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B69" w:rsidRPr="003D25C2" w:rsidRDefault="00721B69" w:rsidP="00721B69">
      <w:pPr>
        <w:pStyle w:val="a3"/>
        <w:spacing w:line="360" w:lineRule="auto"/>
        <w:contextualSpacing/>
        <w:jc w:val="center"/>
        <w:rPr>
          <w:rFonts w:ascii="Times New Roman" w:hAnsi="Times New Roman"/>
          <w:sz w:val="28"/>
          <w:szCs w:val="28"/>
        </w:rPr>
      </w:pPr>
      <w:r w:rsidRPr="003D25C2">
        <w:rPr>
          <w:rFonts w:ascii="Times New Roman" w:hAnsi="Times New Roman"/>
          <w:sz w:val="28"/>
          <w:szCs w:val="28"/>
        </w:rPr>
        <w:t>М</w:t>
      </w:r>
      <w:r w:rsidR="00A62BE7" w:rsidRPr="003D25C2">
        <w:rPr>
          <w:rFonts w:ascii="Times New Roman" w:hAnsi="Times New Roman"/>
          <w:sz w:val="28"/>
          <w:szCs w:val="28"/>
        </w:rPr>
        <w:t>инистерство науки и высшего образования</w:t>
      </w:r>
      <w:r w:rsidRPr="003D25C2">
        <w:rPr>
          <w:rFonts w:ascii="Times New Roman" w:hAnsi="Times New Roman"/>
          <w:sz w:val="28"/>
          <w:szCs w:val="28"/>
        </w:rPr>
        <w:t xml:space="preserve"> Р</w:t>
      </w:r>
      <w:r w:rsidR="00A62BE7">
        <w:rPr>
          <w:rFonts w:ascii="Times New Roman" w:hAnsi="Times New Roman"/>
          <w:sz w:val="28"/>
          <w:szCs w:val="28"/>
        </w:rPr>
        <w:t xml:space="preserve">оссийской </w:t>
      </w:r>
      <w:r w:rsidRPr="003D25C2">
        <w:rPr>
          <w:rFonts w:ascii="Times New Roman" w:hAnsi="Times New Roman"/>
          <w:sz w:val="28"/>
          <w:szCs w:val="28"/>
        </w:rPr>
        <w:t>Ф</w:t>
      </w:r>
      <w:r w:rsidR="00A62BE7">
        <w:rPr>
          <w:rFonts w:ascii="Times New Roman" w:hAnsi="Times New Roman"/>
          <w:sz w:val="28"/>
          <w:szCs w:val="28"/>
        </w:rPr>
        <w:t>едерации</w:t>
      </w:r>
    </w:p>
    <w:p w:rsidR="00721B69" w:rsidRPr="003D25C2" w:rsidRDefault="00721B69" w:rsidP="008A5212">
      <w:pPr>
        <w:pStyle w:val="a3"/>
        <w:contextualSpacing/>
        <w:jc w:val="center"/>
        <w:rPr>
          <w:rFonts w:ascii="Times New Roman" w:hAnsi="Times New Roman"/>
          <w:sz w:val="28"/>
          <w:szCs w:val="28"/>
        </w:rPr>
      </w:pPr>
      <w:r w:rsidRPr="003D25C2">
        <w:rPr>
          <w:rFonts w:ascii="Times New Roman" w:hAnsi="Times New Roman"/>
          <w:sz w:val="28"/>
          <w:szCs w:val="28"/>
        </w:rPr>
        <w:t>Ф</w:t>
      </w:r>
      <w:r w:rsidR="00A62BE7" w:rsidRPr="003D25C2">
        <w:rPr>
          <w:rFonts w:ascii="Times New Roman" w:hAnsi="Times New Roman"/>
          <w:sz w:val="28"/>
          <w:szCs w:val="28"/>
        </w:rPr>
        <w:t>едеральное государственное бюджетное образовательное учреждение</w:t>
      </w:r>
    </w:p>
    <w:p w:rsidR="00721B69" w:rsidRPr="003D25C2" w:rsidRDefault="00A62BE7" w:rsidP="008A5212">
      <w:pPr>
        <w:pStyle w:val="a3"/>
        <w:contextualSpacing/>
        <w:jc w:val="center"/>
        <w:rPr>
          <w:rFonts w:ascii="Times New Roman" w:hAnsi="Times New Roman"/>
          <w:sz w:val="28"/>
          <w:szCs w:val="28"/>
        </w:rPr>
      </w:pPr>
      <w:r w:rsidRPr="003D25C2">
        <w:rPr>
          <w:rFonts w:ascii="Times New Roman" w:hAnsi="Times New Roman"/>
          <w:sz w:val="28"/>
          <w:szCs w:val="28"/>
        </w:rPr>
        <w:t>высшего образования</w:t>
      </w:r>
    </w:p>
    <w:p w:rsidR="00721B69" w:rsidRPr="003D25C2" w:rsidRDefault="008A5212" w:rsidP="008A5212">
      <w:pPr>
        <w:pStyle w:val="a3"/>
        <w:contextualSpacing/>
        <w:jc w:val="center"/>
        <w:rPr>
          <w:rFonts w:ascii="Times New Roman" w:hAnsi="Times New Roman"/>
          <w:sz w:val="28"/>
          <w:szCs w:val="28"/>
        </w:rPr>
      </w:pPr>
      <w:r>
        <w:rPr>
          <w:rFonts w:ascii="Times New Roman" w:hAnsi="Times New Roman"/>
          <w:sz w:val="28"/>
          <w:szCs w:val="28"/>
        </w:rPr>
        <w:t>«</w:t>
      </w:r>
      <w:r w:rsidR="00721B69" w:rsidRPr="003D25C2">
        <w:rPr>
          <w:rFonts w:ascii="Times New Roman" w:hAnsi="Times New Roman"/>
          <w:sz w:val="28"/>
          <w:szCs w:val="28"/>
        </w:rPr>
        <w:t>Н</w:t>
      </w:r>
      <w:r w:rsidR="00A62BE7" w:rsidRPr="003D25C2">
        <w:rPr>
          <w:rFonts w:ascii="Times New Roman" w:hAnsi="Times New Roman"/>
          <w:sz w:val="28"/>
          <w:szCs w:val="28"/>
        </w:rPr>
        <w:t>ижегородский государственный</w:t>
      </w:r>
      <w:r w:rsidR="00A62BE7">
        <w:rPr>
          <w:rFonts w:ascii="Times New Roman" w:hAnsi="Times New Roman"/>
          <w:sz w:val="28"/>
          <w:szCs w:val="28"/>
        </w:rPr>
        <w:t xml:space="preserve"> </w:t>
      </w:r>
      <w:r w:rsidR="00A62BE7" w:rsidRPr="003D25C2">
        <w:rPr>
          <w:rFonts w:ascii="Times New Roman" w:hAnsi="Times New Roman"/>
          <w:sz w:val="28"/>
          <w:szCs w:val="28"/>
        </w:rPr>
        <w:t>технический университет</w:t>
      </w:r>
    </w:p>
    <w:p w:rsidR="00721B69" w:rsidRPr="003D25C2" w:rsidRDefault="00A62BE7" w:rsidP="008A5212">
      <w:pPr>
        <w:pStyle w:val="a3"/>
        <w:contextualSpacing/>
        <w:jc w:val="center"/>
        <w:rPr>
          <w:rFonts w:ascii="Times New Roman" w:hAnsi="Times New Roman"/>
          <w:sz w:val="28"/>
          <w:szCs w:val="28"/>
        </w:rPr>
      </w:pPr>
      <w:r w:rsidRPr="003D25C2">
        <w:rPr>
          <w:rFonts w:ascii="Times New Roman" w:hAnsi="Times New Roman"/>
          <w:sz w:val="28"/>
          <w:szCs w:val="28"/>
        </w:rPr>
        <w:t>им</w:t>
      </w:r>
      <w:r w:rsidR="00721B69" w:rsidRPr="003D25C2">
        <w:rPr>
          <w:rFonts w:ascii="Times New Roman" w:hAnsi="Times New Roman"/>
          <w:sz w:val="28"/>
          <w:szCs w:val="28"/>
        </w:rPr>
        <w:t>. Р.Е. А</w:t>
      </w:r>
      <w:r w:rsidRPr="003D25C2">
        <w:rPr>
          <w:rFonts w:ascii="Times New Roman" w:hAnsi="Times New Roman"/>
          <w:sz w:val="28"/>
          <w:szCs w:val="28"/>
        </w:rPr>
        <w:t>лексеева</w:t>
      </w:r>
      <w:r w:rsidR="008A5212">
        <w:rPr>
          <w:rFonts w:ascii="Times New Roman" w:hAnsi="Times New Roman"/>
          <w:sz w:val="28"/>
          <w:szCs w:val="28"/>
        </w:rPr>
        <w:t>»</w:t>
      </w:r>
    </w:p>
    <w:p w:rsidR="00721B69" w:rsidRPr="003D25C2" w:rsidRDefault="00721B69" w:rsidP="00721B69">
      <w:pPr>
        <w:pStyle w:val="a3"/>
        <w:spacing w:line="360" w:lineRule="auto"/>
        <w:jc w:val="center"/>
        <w:rPr>
          <w:rFonts w:ascii="Times New Roman" w:hAnsi="Times New Roman"/>
          <w:sz w:val="28"/>
          <w:szCs w:val="28"/>
        </w:rPr>
      </w:pPr>
    </w:p>
    <w:p w:rsidR="00721B69" w:rsidRPr="003D25C2" w:rsidRDefault="00721B69" w:rsidP="00721B69">
      <w:pPr>
        <w:pStyle w:val="a3"/>
        <w:spacing w:line="360" w:lineRule="auto"/>
        <w:jc w:val="both"/>
        <w:rPr>
          <w:rFonts w:ascii="Times New Roman" w:hAnsi="Times New Roman"/>
          <w:sz w:val="28"/>
          <w:szCs w:val="28"/>
        </w:rPr>
      </w:pPr>
    </w:p>
    <w:p w:rsidR="00721B69" w:rsidRPr="003D25C2" w:rsidRDefault="00B6227C" w:rsidP="00721B69">
      <w:pPr>
        <w:pStyle w:val="a3"/>
        <w:spacing w:line="360" w:lineRule="auto"/>
        <w:jc w:val="right"/>
        <w:rPr>
          <w:rFonts w:ascii="Times New Roman" w:hAnsi="Times New Roman"/>
          <w:sz w:val="28"/>
          <w:szCs w:val="28"/>
        </w:rPr>
      </w:pPr>
      <w:r w:rsidRPr="003D25C2">
        <w:rPr>
          <w:rFonts w:ascii="Times New Roman" w:hAnsi="Times New Roman"/>
          <w:sz w:val="28"/>
          <w:szCs w:val="28"/>
        </w:rPr>
        <w:t xml:space="preserve"> </w:t>
      </w:r>
      <w:r w:rsidR="00721B69" w:rsidRPr="003D25C2">
        <w:rPr>
          <w:rFonts w:ascii="Times New Roman" w:hAnsi="Times New Roman"/>
          <w:sz w:val="28"/>
          <w:szCs w:val="28"/>
        </w:rPr>
        <w:t>На правах рукописи</w:t>
      </w:r>
    </w:p>
    <w:p w:rsidR="00721B69" w:rsidRPr="003D25C2" w:rsidRDefault="00721B69" w:rsidP="00721B69">
      <w:pPr>
        <w:pStyle w:val="a3"/>
        <w:spacing w:line="360" w:lineRule="auto"/>
        <w:jc w:val="both"/>
        <w:rPr>
          <w:rFonts w:ascii="Times New Roman" w:hAnsi="Times New Roman"/>
          <w:sz w:val="28"/>
          <w:szCs w:val="28"/>
        </w:rPr>
      </w:pPr>
    </w:p>
    <w:p w:rsidR="00721B69" w:rsidRPr="003D25C2" w:rsidRDefault="00721B69" w:rsidP="00721B69">
      <w:pPr>
        <w:pStyle w:val="a3"/>
        <w:spacing w:line="360" w:lineRule="auto"/>
        <w:jc w:val="center"/>
        <w:rPr>
          <w:rFonts w:ascii="Times New Roman" w:hAnsi="Times New Roman"/>
          <w:sz w:val="28"/>
          <w:szCs w:val="28"/>
        </w:rPr>
      </w:pPr>
      <w:r w:rsidRPr="003D25C2">
        <w:rPr>
          <w:rFonts w:ascii="Times New Roman" w:hAnsi="Times New Roman"/>
          <w:sz w:val="28"/>
          <w:szCs w:val="28"/>
        </w:rPr>
        <w:t>Заладина Марина Владимировна</w:t>
      </w:r>
    </w:p>
    <w:p w:rsidR="00721B69" w:rsidRPr="003D25C2" w:rsidRDefault="00721B69" w:rsidP="00721B69">
      <w:pPr>
        <w:pStyle w:val="a3"/>
        <w:spacing w:line="360" w:lineRule="auto"/>
        <w:jc w:val="both"/>
        <w:rPr>
          <w:rFonts w:ascii="Times New Roman" w:hAnsi="Times New Roman"/>
          <w:sz w:val="28"/>
          <w:szCs w:val="28"/>
        </w:rPr>
      </w:pPr>
    </w:p>
    <w:p w:rsidR="00721B69" w:rsidRPr="003D25C2" w:rsidRDefault="00721B69" w:rsidP="002E181E">
      <w:pPr>
        <w:spacing w:after="0" w:line="360" w:lineRule="auto"/>
        <w:jc w:val="center"/>
        <w:rPr>
          <w:rFonts w:ascii="Times New Roman" w:hAnsi="Times New Roman" w:cs="Times New Roman"/>
          <w:b/>
          <w:sz w:val="28"/>
          <w:szCs w:val="28"/>
        </w:rPr>
      </w:pPr>
      <w:r w:rsidRPr="003D25C2">
        <w:rPr>
          <w:rFonts w:ascii="Times New Roman" w:hAnsi="Times New Roman" w:cs="Times New Roman"/>
          <w:b/>
          <w:sz w:val="28"/>
          <w:szCs w:val="28"/>
        </w:rPr>
        <w:t>СОЦИАЛЬНО-ФИЛОСОФСКИЙ АНАЛИЗ ДУХОВНОГО ОТЧУЖДЕНИЯ</w:t>
      </w:r>
    </w:p>
    <w:p w:rsidR="00721B69" w:rsidRPr="003D25C2" w:rsidRDefault="00721B69" w:rsidP="00721B69">
      <w:pPr>
        <w:pStyle w:val="a3"/>
        <w:spacing w:line="360" w:lineRule="auto"/>
        <w:jc w:val="both"/>
        <w:rPr>
          <w:rFonts w:ascii="Times New Roman" w:hAnsi="Times New Roman"/>
          <w:sz w:val="28"/>
          <w:szCs w:val="28"/>
        </w:rPr>
      </w:pPr>
    </w:p>
    <w:p w:rsidR="00721B69" w:rsidRDefault="00721B69" w:rsidP="00721B69">
      <w:pPr>
        <w:pStyle w:val="a3"/>
        <w:spacing w:line="360" w:lineRule="auto"/>
        <w:jc w:val="center"/>
        <w:rPr>
          <w:rFonts w:ascii="Times New Roman" w:hAnsi="Times New Roman"/>
          <w:sz w:val="28"/>
          <w:szCs w:val="28"/>
        </w:rPr>
      </w:pPr>
      <w:r w:rsidRPr="003D25C2">
        <w:rPr>
          <w:rFonts w:ascii="Times New Roman" w:hAnsi="Times New Roman"/>
          <w:sz w:val="28"/>
          <w:szCs w:val="28"/>
        </w:rPr>
        <w:t>09.00.11 – социальная философия</w:t>
      </w:r>
    </w:p>
    <w:p w:rsidR="00616064" w:rsidRDefault="00616064" w:rsidP="00721B69">
      <w:pPr>
        <w:pStyle w:val="a3"/>
        <w:spacing w:line="360" w:lineRule="auto"/>
        <w:jc w:val="center"/>
        <w:rPr>
          <w:rFonts w:ascii="Times New Roman" w:hAnsi="Times New Roman"/>
          <w:sz w:val="28"/>
          <w:szCs w:val="28"/>
        </w:rPr>
      </w:pPr>
    </w:p>
    <w:p w:rsidR="00616064" w:rsidRPr="003D25C2" w:rsidRDefault="00616064" w:rsidP="00721B69">
      <w:pPr>
        <w:pStyle w:val="a3"/>
        <w:spacing w:line="360" w:lineRule="auto"/>
        <w:jc w:val="center"/>
        <w:rPr>
          <w:rFonts w:ascii="Times New Roman" w:hAnsi="Times New Roman"/>
          <w:sz w:val="28"/>
          <w:szCs w:val="28"/>
        </w:rPr>
      </w:pPr>
      <w:r>
        <w:rPr>
          <w:rFonts w:ascii="Times New Roman" w:hAnsi="Times New Roman"/>
          <w:sz w:val="28"/>
          <w:szCs w:val="28"/>
        </w:rPr>
        <w:t>Д</w:t>
      </w:r>
      <w:r w:rsidR="008A5212">
        <w:rPr>
          <w:rFonts w:ascii="Times New Roman" w:hAnsi="Times New Roman"/>
          <w:sz w:val="28"/>
          <w:szCs w:val="28"/>
        </w:rPr>
        <w:t>иссертация н</w:t>
      </w:r>
      <w:r>
        <w:rPr>
          <w:rFonts w:ascii="Times New Roman" w:hAnsi="Times New Roman"/>
          <w:sz w:val="28"/>
          <w:szCs w:val="28"/>
        </w:rPr>
        <w:t>а соискание учёной степени кандидата философских наук</w:t>
      </w:r>
    </w:p>
    <w:p w:rsidR="00721B69" w:rsidRPr="003D25C2" w:rsidRDefault="00721B69" w:rsidP="00721B69">
      <w:pPr>
        <w:pStyle w:val="a3"/>
        <w:spacing w:line="360" w:lineRule="auto"/>
        <w:jc w:val="center"/>
        <w:rPr>
          <w:rFonts w:ascii="Times New Roman" w:hAnsi="Times New Roman"/>
          <w:sz w:val="28"/>
          <w:szCs w:val="28"/>
        </w:rPr>
      </w:pPr>
    </w:p>
    <w:p w:rsidR="00721B69" w:rsidRPr="003D25C2" w:rsidRDefault="00721B69" w:rsidP="00721B69">
      <w:pPr>
        <w:pStyle w:val="a3"/>
        <w:spacing w:line="360" w:lineRule="auto"/>
        <w:jc w:val="both"/>
        <w:rPr>
          <w:rFonts w:ascii="Times New Roman" w:hAnsi="Times New Roman"/>
          <w:sz w:val="28"/>
          <w:szCs w:val="28"/>
        </w:rPr>
      </w:pPr>
    </w:p>
    <w:p w:rsidR="00721B69" w:rsidRPr="003D25C2" w:rsidRDefault="00721B69" w:rsidP="008A5212">
      <w:pPr>
        <w:pStyle w:val="a3"/>
        <w:jc w:val="right"/>
        <w:rPr>
          <w:rFonts w:ascii="Times New Roman" w:hAnsi="Times New Roman"/>
          <w:sz w:val="28"/>
          <w:szCs w:val="28"/>
        </w:rPr>
      </w:pPr>
      <w:r w:rsidRPr="003D25C2">
        <w:rPr>
          <w:rFonts w:ascii="Times New Roman" w:hAnsi="Times New Roman"/>
          <w:sz w:val="28"/>
          <w:szCs w:val="28"/>
        </w:rPr>
        <w:t>Научный руководитель</w:t>
      </w:r>
      <w:r w:rsidR="00616064">
        <w:rPr>
          <w:rFonts w:ascii="Times New Roman" w:hAnsi="Times New Roman"/>
          <w:sz w:val="28"/>
          <w:szCs w:val="28"/>
        </w:rPr>
        <w:t>:</w:t>
      </w:r>
    </w:p>
    <w:p w:rsidR="00721B69" w:rsidRPr="003D25C2" w:rsidRDefault="008A5212" w:rsidP="008A5212">
      <w:pPr>
        <w:pStyle w:val="a3"/>
        <w:jc w:val="right"/>
        <w:rPr>
          <w:rFonts w:ascii="Times New Roman" w:hAnsi="Times New Roman"/>
          <w:sz w:val="28"/>
          <w:szCs w:val="28"/>
        </w:rPr>
      </w:pPr>
      <w:r>
        <w:rPr>
          <w:rFonts w:ascii="Times New Roman" w:hAnsi="Times New Roman"/>
          <w:sz w:val="28"/>
          <w:szCs w:val="28"/>
        </w:rPr>
        <w:t>д</w:t>
      </w:r>
      <w:r w:rsidR="00616064">
        <w:rPr>
          <w:rFonts w:ascii="Times New Roman" w:hAnsi="Times New Roman"/>
          <w:sz w:val="28"/>
          <w:szCs w:val="28"/>
        </w:rPr>
        <w:t>октор философских наук</w:t>
      </w:r>
      <w:r w:rsidR="00721B69" w:rsidRPr="003D25C2">
        <w:rPr>
          <w:rFonts w:ascii="Times New Roman" w:hAnsi="Times New Roman"/>
          <w:sz w:val="28"/>
          <w:szCs w:val="28"/>
        </w:rPr>
        <w:t xml:space="preserve">, </w:t>
      </w:r>
      <w:r w:rsidR="00616064">
        <w:rPr>
          <w:rFonts w:ascii="Times New Roman" w:hAnsi="Times New Roman"/>
          <w:sz w:val="28"/>
          <w:szCs w:val="28"/>
        </w:rPr>
        <w:t>профессор</w:t>
      </w:r>
    </w:p>
    <w:p w:rsidR="00721B69" w:rsidRPr="003D25C2" w:rsidRDefault="00721B69" w:rsidP="008A5212">
      <w:pPr>
        <w:pStyle w:val="a3"/>
        <w:jc w:val="right"/>
        <w:rPr>
          <w:rFonts w:ascii="Times New Roman" w:hAnsi="Times New Roman"/>
          <w:sz w:val="28"/>
          <w:szCs w:val="28"/>
        </w:rPr>
      </w:pPr>
      <w:r w:rsidRPr="003D25C2">
        <w:rPr>
          <w:rFonts w:ascii="Times New Roman" w:hAnsi="Times New Roman"/>
          <w:sz w:val="28"/>
          <w:szCs w:val="28"/>
        </w:rPr>
        <w:t>Шетулова Е</w:t>
      </w:r>
      <w:r w:rsidR="00616064">
        <w:rPr>
          <w:rFonts w:ascii="Times New Roman" w:hAnsi="Times New Roman"/>
          <w:sz w:val="28"/>
          <w:szCs w:val="28"/>
        </w:rPr>
        <w:t xml:space="preserve">лена </w:t>
      </w:r>
      <w:r w:rsidRPr="003D25C2">
        <w:rPr>
          <w:rFonts w:ascii="Times New Roman" w:hAnsi="Times New Roman"/>
          <w:sz w:val="28"/>
          <w:szCs w:val="28"/>
        </w:rPr>
        <w:t>Д</w:t>
      </w:r>
      <w:r w:rsidR="00616064">
        <w:rPr>
          <w:rFonts w:ascii="Times New Roman" w:hAnsi="Times New Roman"/>
          <w:sz w:val="28"/>
          <w:szCs w:val="28"/>
        </w:rPr>
        <w:t>митриевна</w:t>
      </w:r>
    </w:p>
    <w:p w:rsidR="00721B69" w:rsidRPr="003D25C2" w:rsidRDefault="00721B69" w:rsidP="00721B69">
      <w:pPr>
        <w:pStyle w:val="a3"/>
        <w:spacing w:line="360" w:lineRule="auto"/>
        <w:jc w:val="right"/>
        <w:rPr>
          <w:rFonts w:ascii="Times New Roman" w:hAnsi="Times New Roman"/>
          <w:sz w:val="28"/>
          <w:szCs w:val="28"/>
        </w:rPr>
      </w:pPr>
    </w:p>
    <w:p w:rsidR="00721B69" w:rsidRPr="003D25C2" w:rsidRDefault="00721B69" w:rsidP="00721B69">
      <w:pPr>
        <w:pStyle w:val="a3"/>
        <w:spacing w:line="360" w:lineRule="auto"/>
        <w:jc w:val="right"/>
        <w:rPr>
          <w:rFonts w:ascii="Times New Roman" w:hAnsi="Times New Roman"/>
          <w:sz w:val="28"/>
          <w:szCs w:val="28"/>
        </w:rPr>
      </w:pPr>
    </w:p>
    <w:p w:rsidR="00721B69" w:rsidRPr="003D25C2" w:rsidRDefault="00721B69" w:rsidP="00721B69">
      <w:pPr>
        <w:pStyle w:val="a3"/>
        <w:spacing w:line="360" w:lineRule="auto"/>
        <w:jc w:val="right"/>
        <w:rPr>
          <w:rFonts w:ascii="Times New Roman" w:hAnsi="Times New Roman"/>
          <w:sz w:val="28"/>
          <w:szCs w:val="28"/>
        </w:rPr>
      </w:pPr>
    </w:p>
    <w:p w:rsidR="00721B69" w:rsidRPr="003D25C2" w:rsidRDefault="00721B69" w:rsidP="00721B69">
      <w:pPr>
        <w:pStyle w:val="a3"/>
        <w:spacing w:line="360" w:lineRule="auto"/>
        <w:jc w:val="right"/>
        <w:rPr>
          <w:rFonts w:ascii="Times New Roman" w:hAnsi="Times New Roman"/>
          <w:sz w:val="28"/>
          <w:szCs w:val="28"/>
        </w:rPr>
      </w:pPr>
    </w:p>
    <w:p w:rsidR="00721B69" w:rsidRPr="003D25C2" w:rsidRDefault="00721B69" w:rsidP="00721B69">
      <w:pPr>
        <w:pStyle w:val="a3"/>
        <w:spacing w:line="360" w:lineRule="auto"/>
        <w:jc w:val="right"/>
        <w:rPr>
          <w:rFonts w:ascii="Times New Roman" w:hAnsi="Times New Roman"/>
          <w:sz w:val="28"/>
          <w:szCs w:val="28"/>
        </w:rPr>
      </w:pPr>
    </w:p>
    <w:p w:rsidR="008F5D62" w:rsidRDefault="008F5D62" w:rsidP="00721B69">
      <w:pPr>
        <w:pStyle w:val="a3"/>
        <w:spacing w:line="360" w:lineRule="auto"/>
        <w:jc w:val="center"/>
        <w:rPr>
          <w:rFonts w:ascii="Times New Roman" w:hAnsi="Times New Roman"/>
          <w:sz w:val="28"/>
          <w:szCs w:val="28"/>
        </w:rPr>
      </w:pPr>
    </w:p>
    <w:p w:rsidR="008F5D62" w:rsidRDefault="008F5D62" w:rsidP="00721B69">
      <w:pPr>
        <w:pStyle w:val="a3"/>
        <w:spacing w:line="360" w:lineRule="auto"/>
        <w:jc w:val="center"/>
        <w:rPr>
          <w:rFonts w:ascii="Times New Roman" w:hAnsi="Times New Roman"/>
          <w:sz w:val="28"/>
          <w:szCs w:val="28"/>
        </w:rPr>
      </w:pPr>
    </w:p>
    <w:p w:rsidR="00721B69" w:rsidRDefault="00721B69" w:rsidP="00721B69">
      <w:pPr>
        <w:pStyle w:val="a3"/>
        <w:spacing w:line="360" w:lineRule="auto"/>
        <w:jc w:val="center"/>
        <w:rPr>
          <w:rFonts w:ascii="Times New Roman" w:hAnsi="Times New Roman"/>
          <w:sz w:val="28"/>
          <w:szCs w:val="28"/>
        </w:rPr>
      </w:pPr>
      <w:r w:rsidRPr="003D25C2">
        <w:rPr>
          <w:rFonts w:ascii="Times New Roman" w:hAnsi="Times New Roman"/>
          <w:sz w:val="28"/>
          <w:szCs w:val="28"/>
        </w:rPr>
        <w:t>Нижний Новгород – 20</w:t>
      </w:r>
      <w:r w:rsidR="00305FE7" w:rsidRPr="003D25C2">
        <w:rPr>
          <w:rFonts w:ascii="Times New Roman" w:hAnsi="Times New Roman"/>
          <w:sz w:val="28"/>
          <w:szCs w:val="28"/>
        </w:rPr>
        <w:t>20</w:t>
      </w:r>
    </w:p>
    <w:p w:rsidR="00A62BE7" w:rsidRDefault="00A62BE7" w:rsidP="00721B69">
      <w:pPr>
        <w:pStyle w:val="a3"/>
        <w:spacing w:line="360" w:lineRule="auto"/>
        <w:jc w:val="center"/>
        <w:rPr>
          <w:rFonts w:ascii="Times New Roman" w:hAnsi="Times New Roman"/>
          <w:sz w:val="28"/>
          <w:szCs w:val="28"/>
        </w:rPr>
      </w:pPr>
    </w:p>
    <w:p w:rsidR="00A62BE7" w:rsidRPr="003D25C2" w:rsidRDefault="00A62BE7" w:rsidP="00721B69">
      <w:pPr>
        <w:pStyle w:val="a3"/>
        <w:spacing w:line="360" w:lineRule="auto"/>
        <w:jc w:val="center"/>
        <w:rPr>
          <w:rFonts w:ascii="Times New Roman" w:hAnsi="Times New Roman"/>
          <w:sz w:val="28"/>
          <w:szCs w:val="28"/>
        </w:rPr>
      </w:pPr>
    </w:p>
    <w:p w:rsidR="00721B69" w:rsidRPr="003D25C2" w:rsidRDefault="00721B69" w:rsidP="00721B69">
      <w:pPr>
        <w:pStyle w:val="a3"/>
        <w:spacing w:line="360" w:lineRule="auto"/>
        <w:jc w:val="center"/>
        <w:rPr>
          <w:rFonts w:ascii="Times New Roman" w:hAnsi="Times New Roman"/>
          <w:b/>
          <w:sz w:val="28"/>
          <w:szCs w:val="28"/>
        </w:rPr>
      </w:pPr>
      <w:r w:rsidRPr="003D25C2">
        <w:rPr>
          <w:rFonts w:ascii="Times New Roman" w:hAnsi="Times New Roman"/>
          <w:b/>
          <w:sz w:val="28"/>
          <w:szCs w:val="28"/>
        </w:rPr>
        <w:lastRenderedPageBreak/>
        <w:t>СОДЕРЖАНИЕ</w:t>
      </w:r>
    </w:p>
    <w:p w:rsidR="00721B69" w:rsidRPr="003D25C2" w:rsidRDefault="00721B69" w:rsidP="00721B69">
      <w:pPr>
        <w:spacing w:after="0" w:line="360" w:lineRule="auto"/>
        <w:jc w:val="both"/>
        <w:rPr>
          <w:rFonts w:ascii="Times New Roman" w:hAnsi="Times New Roman" w:cs="Times New Roman"/>
          <w:sz w:val="28"/>
          <w:szCs w:val="28"/>
        </w:rPr>
      </w:pPr>
      <w:r w:rsidRPr="003D25C2">
        <w:rPr>
          <w:rFonts w:ascii="Times New Roman" w:hAnsi="Times New Roman" w:cs="Times New Roman"/>
          <w:sz w:val="28"/>
          <w:szCs w:val="28"/>
        </w:rPr>
        <w:t>Введение ……………………………………………………………………………</w:t>
      </w:r>
      <w:r w:rsidR="005273EC" w:rsidRPr="003D25C2">
        <w:rPr>
          <w:rFonts w:ascii="Times New Roman" w:hAnsi="Times New Roman" w:cs="Times New Roman"/>
          <w:sz w:val="28"/>
          <w:szCs w:val="28"/>
        </w:rPr>
        <w:t xml:space="preserve"> </w:t>
      </w:r>
      <w:r w:rsidRPr="003D25C2">
        <w:rPr>
          <w:rFonts w:ascii="Times New Roman" w:hAnsi="Times New Roman" w:cs="Times New Roman"/>
          <w:sz w:val="28"/>
          <w:szCs w:val="28"/>
        </w:rPr>
        <w:t>3</w:t>
      </w:r>
    </w:p>
    <w:p w:rsidR="00721B69" w:rsidRPr="003D25C2" w:rsidRDefault="00721B69" w:rsidP="00721B69">
      <w:pPr>
        <w:pStyle w:val="a5"/>
        <w:numPr>
          <w:ilvl w:val="0"/>
          <w:numId w:val="19"/>
        </w:numPr>
        <w:spacing w:after="0" w:line="360" w:lineRule="auto"/>
        <w:jc w:val="both"/>
        <w:rPr>
          <w:rFonts w:ascii="Times New Roman" w:hAnsi="Times New Roman" w:cs="Times New Roman"/>
          <w:sz w:val="28"/>
          <w:szCs w:val="28"/>
        </w:rPr>
      </w:pPr>
      <w:r w:rsidRPr="003D25C2">
        <w:rPr>
          <w:rFonts w:ascii="Times New Roman" w:hAnsi="Times New Roman" w:cs="Times New Roman"/>
          <w:sz w:val="28"/>
          <w:szCs w:val="28"/>
        </w:rPr>
        <w:t>Исследование духовного отчуждения: теоретико-методологические основания ………………………………………………………………......</w:t>
      </w:r>
      <w:r w:rsidR="005273EC" w:rsidRPr="003D25C2">
        <w:rPr>
          <w:rFonts w:ascii="Times New Roman" w:hAnsi="Times New Roman" w:cs="Times New Roman"/>
          <w:sz w:val="28"/>
          <w:szCs w:val="28"/>
        </w:rPr>
        <w:t xml:space="preserve"> </w:t>
      </w:r>
      <w:r w:rsidR="00BB2A5D">
        <w:rPr>
          <w:rFonts w:ascii="Times New Roman" w:hAnsi="Times New Roman" w:cs="Times New Roman"/>
          <w:sz w:val="28"/>
          <w:szCs w:val="28"/>
        </w:rPr>
        <w:t>17</w:t>
      </w:r>
    </w:p>
    <w:p w:rsidR="00721B69" w:rsidRPr="003D25C2" w:rsidRDefault="00721B69" w:rsidP="00721B69">
      <w:pPr>
        <w:pStyle w:val="a5"/>
        <w:numPr>
          <w:ilvl w:val="1"/>
          <w:numId w:val="19"/>
        </w:numPr>
        <w:spacing w:after="0" w:line="360" w:lineRule="auto"/>
        <w:jc w:val="both"/>
        <w:rPr>
          <w:rFonts w:ascii="Times New Roman" w:hAnsi="Times New Roman" w:cs="Times New Roman"/>
          <w:sz w:val="28"/>
          <w:szCs w:val="28"/>
        </w:rPr>
      </w:pPr>
      <w:r w:rsidRPr="003D25C2">
        <w:rPr>
          <w:rFonts w:ascii="Times New Roman" w:hAnsi="Times New Roman" w:cs="Times New Roman"/>
          <w:sz w:val="28"/>
          <w:szCs w:val="28"/>
        </w:rPr>
        <w:t>Понятие «отчуждение»: стан</w:t>
      </w:r>
      <w:r w:rsidR="00BB2A5D">
        <w:rPr>
          <w:rFonts w:ascii="Times New Roman" w:hAnsi="Times New Roman" w:cs="Times New Roman"/>
          <w:sz w:val="28"/>
          <w:szCs w:val="28"/>
        </w:rPr>
        <w:t>овление и содержание ……………....17</w:t>
      </w:r>
    </w:p>
    <w:p w:rsidR="00721B69" w:rsidRPr="003D25C2" w:rsidRDefault="00721B69" w:rsidP="00721B69">
      <w:pPr>
        <w:pStyle w:val="a5"/>
        <w:numPr>
          <w:ilvl w:val="1"/>
          <w:numId w:val="19"/>
        </w:numPr>
        <w:spacing w:after="0" w:line="360" w:lineRule="auto"/>
        <w:jc w:val="both"/>
        <w:rPr>
          <w:rFonts w:ascii="Times New Roman" w:hAnsi="Times New Roman" w:cs="Times New Roman"/>
          <w:sz w:val="28"/>
          <w:szCs w:val="28"/>
        </w:rPr>
      </w:pPr>
      <w:r w:rsidRPr="003D25C2">
        <w:rPr>
          <w:rFonts w:ascii="Times New Roman" w:hAnsi="Times New Roman" w:cs="Times New Roman"/>
          <w:sz w:val="28"/>
          <w:szCs w:val="28"/>
        </w:rPr>
        <w:t>Современное решение проблемы отчуждения и его методологичес</w:t>
      </w:r>
      <w:r w:rsidR="00BB2A5D">
        <w:rPr>
          <w:rFonts w:ascii="Times New Roman" w:hAnsi="Times New Roman" w:cs="Times New Roman"/>
          <w:sz w:val="28"/>
          <w:szCs w:val="28"/>
        </w:rPr>
        <w:t>кие основания ………………………………………..33</w:t>
      </w:r>
    </w:p>
    <w:p w:rsidR="00721B69" w:rsidRPr="003D25C2" w:rsidRDefault="00721B69" w:rsidP="00721B69">
      <w:pPr>
        <w:pStyle w:val="a5"/>
        <w:numPr>
          <w:ilvl w:val="0"/>
          <w:numId w:val="19"/>
        </w:numPr>
        <w:spacing w:after="0" w:line="360" w:lineRule="auto"/>
        <w:jc w:val="both"/>
        <w:rPr>
          <w:rFonts w:ascii="Times New Roman" w:hAnsi="Times New Roman" w:cs="Times New Roman"/>
          <w:sz w:val="28"/>
          <w:szCs w:val="28"/>
        </w:rPr>
      </w:pPr>
      <w:r w:rsidRPr="003D25C2">
        <w:rPr>
          <w:rFonts w:ascii="Times New Roman" w:hAnsi="Times New Roman" w:cs="Times New Roman"/>
          <w:sz w:val="28"/>
          <w:szCs w:val="28"/>
        </w:rPr>
        <w:t xml:space="preserve">Конкретные формы </w:t>
      </w:r>
      <w:r w:rsidR="000639C1" w:rsidRPr="003D25C2">
        <w:rPr>
          <w:rFonts w:ascii="Times New Roman" w:hAnsi="Times New Roman" w:cs="Times New Roman"/>
          <w:sz w:val="28"/>
          <w:szCs w:val="28"/>
        </w:rPr>
        <w:t xml:space="preserve">духовного </w:t>
      </w:r>
      <w:r w:rsidRPr="003D25C2">
        <w:rPr>
          <w:rFonts w:ascii="Times New Roman" w:hAnsi="Times New Roman" w:cs="Times New Roman"/>
          <w:sz w:val="28"/>
          <w:szCs w:val="28"/>
        </w:rPr>
        <w:t>отчуждения как объект философской рефлексии …</w:t>
      </w:r>
      <w:r w:rsidR="00BB2A5D">
        <w:rPr>
          <w:rFonts w:ascii="Times New Roman" w:hAnsi="Times New Roman" w:cs="Times New Roman"/>
          <w:sz w:val="28"/>
          <w:szCs w:val="28"/>
        </w:rPr>
        <w:t>…………………………………………………………………</w:t>
      </w:r>
      <w:r w:rsidRPr="003D25C2">
        <w:rPr>
          <w:rFonts w:ascii="Times New Roman" w:hAnsi="Times New Roman" w:cs="Times New Roman"/>
          <w:sz w:val="28"/>
          <w:szCs w:val="28"/>
        </w:rPr>
        <w:t>4</w:t>
      </w:r>
      <w:r w:rsidR="00BB2A5D">
        <w:rPr>
          <w:rFonts w:ascii="Times New Roman" w:hAnsi="Times New Roman" w:cs="Times New Roman"/>
          <w:sz w:val="28"/>
          <w:szCs w:val="28"/>
        </w:rPr>
        <w:t>3</w:t>
      </w:r>
    </w:p>
    <w:p w:rsidR="00721B69" w:rsidRPr="003D25C2" w:rsidRDefault="00721B69" w:rsidP="00721B69">
      <w:pPr>
        <w:pStyle w:val="a5"/>
        <w:numPr>
          <w:ilvl w:val="1"/>
          <w:numId w:val="19"/>
        </w:numPr>
        <w:spacing w:after="0" w:line="360" w:lineRule="auto"/>
        <w:jc w:val="both"/>
        <w:rPr>
          <w:rFonts w:ascii="Times New Roman" w:hAnsi="Times New Roman" w:cs="Times New Roman"/>
          <w:sz w:val="28"/>
          <w:szCs w:val="28"/>
        </w:rPr>
      </w:pPr>
      <w:r w:rsidRPr="003D25C2">
        <w:rPr>
          <w:rFonts w:ascii="Times New Roman" w:hAnsi="Times New Roman" w:cs="Times New Roman"/>
          <w:sz w:val="28"/>
          <w:szCs w:val="28"/>
        </w:rPr>
        <w:t>Проблема структ</w:t>
      </w:r>
      <w:r w:rsidR="00BB2A5D">
        <w:rPr>
          <w:rFonts w:ascii="Times New Roman" w:hAnsi="Times New Roman" w:cs="Times New Roman"/>
          <w:sz w:val="28"/>
          <w:szCs w:val="28"/>
        </w:rPr>
        <w:t>уры отчуждения …………………………………..43</w:t>
      </w:r>
    </w:p>
    <w:p w:rsidR="00721B69" w:rsidRPr="003D25C2" w:rsidRDefault="00721B69" w:rsidP="00721B69">
      <w:pPr>
        <w:pStyle w:val="a5"/>
        <w:numPr>
          <w:ilvl w:val="1"/>
          <w:numId w:val="19"/>
        </w:numPr>
        <w:spacing w:after="0" w:line="360" w:lineRule="auto"/>
        <w:jc w:val="both"/>
        <w:rPr>
          <w:rFonts w:ascii="Times New Roman" w:hAnsi="Times New Roman" w:cs="Times New Roman"/>
          <w:sz w:val="28"/>
          <w:szCs w:val="28"/>
        </w:rPr>
      </w:pPr>
      <w:r w:rsidRPr="003D25C2">
        <w:rPr>
          <w:rFonts w:ascii="Times New Roman" w:hAnsi="Times New Roman" w:cs="Times New Roman"/>
          <w:sz w:val="28"/>
          <w:szCs w:val="28"/>
        </w:rPr>
        <w:t>Духовное отчуждение: проявл</w:t>
      </w:r>
      <w:r w:rsidR="00164AA0" w:rsidRPr="003D25C2">
        <w:rPr>
          <w:rFonts w:ascii="Times New Roman" w:hAnsi="Times New Roman" w:cs="Times New Roman"/>
          <w:sz w:val="28"/>
          <w:szCs w:val="28"/>
        </w:rPr>
        <w:t>ения и тенденции развития ……….4</w:t>
      </w:r>
      <w:r w:rsidR="00BB2A5D">
        <w:rPr>
          <w:rFonts w:ascii="Times New Roman" w:hAnsi="Times New Roman" w:cs="Times New Roman"/>
          <w:sz w:val="28"/>
          <w:szCs w:val="28"/>
        </w:rPr>
        <w:t>9</w:t>
      </w:r>
    </w:p>
    <w:p w:rsidR="00721B69" w:rsidRPr="003D25C2" w:rsidRDefault="007B50C3" w:rsidP="00721B69">
      <w:pPr>
        <w:pStyle w:val="a5"/>
        <w:numPr>
          <w:ilvl w:val="0"/>
          <w:numId w:val="19"/>
        </w:numPr>
        <w:spacing w:after="0" w:line="360" w:lineRule="auto"/>
        <w:jc w:val="both"/>
        <w:rPr>
          <w:rFonts w:ascii="Times New Roman" w:hAnsi="Times New Roman" w:cs="Times New Roman"/>
          <w:sz w:val="28"/>
          <w:szCs w:val="28"/>
        </w:rPr>
      </w:pPr>
      <w:r w:rsidRPr="003D25C2">
        <w:rPr>
          <w:rFonts w:ascii="Times New Roman" w:hAnsi="Times New Roman" w:cs="Times New Roman"/>
          <w:sz w:val="28"/>
          <w:szCs w:val="28"/>
        </w:rPr>
        <w:t>Централь</w:t>
      </w:r>
      <w:r w:rsidR="00721B69" w:rsidRPr="003D25C2">
        <w:rPr>
          <w:rFonts w:ascii="Times New Roman" w:hAnsi="Times New Roman" w:cs="Times New Roman"/>
          <w:sz w:val="28"/>
          <w:szCs w:val="28"/>
        </w:rPr>
        <w:t xml:space="preserve">ные формы духовного отчуждения: сущность, </w:t>
      </w:r>
      <w:r w:rsidR="00C679F9" w:rsidRPr="003D25C2">
        <w:rPr>
          <w:rFonts w:ascii="Times New Roman" w:hAnsi="Times New Roman" w:cs="Times New Roman"/>
          <w:sz w:val="28"/>
          <w:szCs w:val="28"/>
        </w:rPr>
        <w:t xml:space="preserve">конкретные </w:t>
      </w:r>
      <w:r w:rsidR="00721B69" w:rsidRPr="003D25C2">
        <w:rPr>
          <w:rFonts w:ascii="Times New Roman" w:hAnsi="Times New Roman" w:cs="Times New Roman"/>
          <w:sz w:val="28"/>
          <w:szCs w:val="28"/>
        </w:rPr>
        <w:t>проявления, пути снят</w:t>
      </w:r>
      <w:r w:rsidR="00C679F9" w:rsidRPr="003D25C2">
        <w:rPr>
          <w:rFonts w:ascii="Times New Roman" w:hAnsi="Times New Roman" w:cs="Times New Roman"/>
          <w:sz w:val="28"/>
          <w:szCs w:val="28"/>
        </w:rPr>
        <w:t>ия ……………………………………………………</w:t>
      </w:r>
      <w:r w:rsidR="008A537E" w:rsidRPr="003D25C2">
        <w:rPr>
          <w:rFonts w:ascii="Times New Roman" w:hAnsi="Times New Roman" w:cs="Times New Roman"/>
          <w:sz w:val="28"/>
          <w:szCs w:val="28"/>
        </w:rPr>
        <w:t>6</w:t>
      </w:r>
      <w:r w:rsidR="00BB2A5D">
        <w:rPr>
          <w:rFonts w:ascii="Times New Roman" w:hAnsi="Times New Roman" w:cs="Times New Roman"/>
          <w:sz w:val="28"/>
          <w:szCs w:val="28"/>
        </w:rPr>
        <w:t>1</w:t>
      </w:r>
    </w:p>
    <w:p w:rsidR="00721B69" w:rsidRPr="003D25C2" w:rsidRDefault="00F433A8" w:rsidP="00721B69">
      <w:pPr>
        <w:pStyle w:val="a5"/>
        <w:numPr>
          <w:ilvl w:val="1"/>
          <w:numId w:val="19"/>
        </w:numPr>
        <w:spacing w:after="0" w:line="360" w:lineRule="auto"/>
        <w:jc w:val="both"/>
        <w:rPr>
          <w:rFonts w:ascii="Times New Roman" w:hAnsi="Times New Roman" w:cs="Times New Roman"/>
          <w:sz w:val="28"/>
          <w:szCs w:val="28"/>
        </w:rPr>
      </w:pPr>
      <w:r w:rsidRPr="003D25C2">
        <w:rPr>
          <w:rFonts w:ascii="Times New Roman" w:hAnsi="Times New Roman" w:cs="Times New Roman"/>
          <w:sz w:val="28"/>
          <w:szCs w:val="28"/>
        </w:rPr>
        <w:t>Ф</w:t>
      </w:r>
      <w:r w:rsidR="00721B69" w:rsidRPr="003D25C2">
        <w:rPr>
          <w:rFonts w:ascii="Times New Roman" w:hAnsi="Times New Roman" w:cs="Times New Roman"/>
          <w:sz w:val="28"/>
          <w:szCs w:val="28"/>
        </w:rPr>
        <w:t>орм</w:t>
      </w:r>
      <w:r w:rsidRPr="003D25C2">
        <w:rPr>
          <w:rFonts w:ascii="Times New Roman" w:hAnsi="Times New Roman" w:cs="Times New Roman"/>
          <w:sz w:val="28"/>
          <w:szCs w:val="28"/>
        </w:rPr>
        <w:t>ы</w:t>
      </w:r>
      <w:r w:rsidR="00721B69" w:rsidRPr="003D25C2">
        <w:rPr>
          <w:rFonts w:ascii="Times New Roman" w:hAnsi="Times New Roman" w:cs="Times New Roman"/>
          <w:sz w:val="28"/>
          <w:szCs w:val="28"/>
        </w:rPr>
        <w:t xml:space="preserve"> духов</w:t>
      </w:r>
      <w:r w:rsidR="008A537E" w:rsidRPr="003D25C2">
        <w:rPr>
          <w:rFonts w:ascii="Times New Roman" w:hAnsi="Times New Roman" w:cs="Times New Roman"/>
          <w:sz w:val="28"/>
          <w:szCs w:val="28"/>
        </w:rPr>
        <w:t xml:space="preserve">ного отчуждения </w:t>
      </w:r>
      <w:r w:rsidRPr="003D25C2">
        <w:rPr>
          <w:rFonts w:ascii="Times New Roman" w:hAnsi="Times New Roman" w:cs="Times New Roman"/>
          <w:sz w:val="28"/>
          <w:szCs w:val="28"/>
        </w:rPr>
        <w:t xml:space="preserve">в науке </w:t>
      </w:r>
      <w:r w:rsidR="008A537E" w:rsidRPr="003D25C2">
        <w:rPr>
          <w:rFonts w:ascii="Times New Roman" w:hAnsi="Times New Roman" w:cs="Times New Roman"/>
          <w:sz w:val="28"/>
          <w:szCs w:val="28"/>
        </w:rPr>
        <w:t>…………………………</w:t>
      </w:r>
      <w:r w:rsidR="00C96256" w:rsidRPr="003D25C2">
        <w:rPr>
          <w:rFonts w:ascii="Times New Roman" w:hAnsi="Times New Roman" w:cs="Times New Roman"/>
          <w:sz w:val="28"/>
          <w:szCs w:val="28"/>
        </w:rPr>
        <w:t>…..</w:t>
      </w:r>
      <w:r w:rsidR="00BB2A5D">
        <w:rPr>
          <w:rFonts w:ascii="Times New Roman" w:hAnsi="Times New Roman" w:cs="Times New Roman"/>
          <w:sz w:val="28"/>
          <w:szCs w:val="28"/>
        </w:rPr>
        <w:t>61</w:t>
      </w:r>
    </w:p>
    <w:p w:rsidR="00721B69" w:rsidRPr="003D25C2" w:rsidRDefault="00C96256" w:rsidP="00721B69">
      <w:pPr>
        <w:pStyle w:val="a5"/>
        <w:numPr>
          <w:ilvl w:val="1"/>
          <w:numId w:val="19"/>
        </w:numPr>
        <w:spacing w:after="0" w:line="360" w:lineRule="auto"/>
        <w:jc w:val="both"/>
        <w:rPr>
          <w:rFonts w:ascii="Times New Roman" w:hAnsi="Times New Roman" w:cs="Times New Roman"/>
          <w:sz w:val="28"/>
          <w:szCs w:val="28"/>
        </w:rPr>
      </w:pPr>
      <w:r w:rsidRPr="003D25C2">
        <w:rPr>
          <w:rFonts w:ascii="Times New Roman" w:hAnsi="Times New Roman" w:cs="Times New Roman"/>
          <w:sz w:val="28"/>
          <w:szCs w:val="28"/>
        </w:rPr>
        <w:t>Формы духовного отчуждения в м</w:t>
      </w:r>
      <w:r w:rsidR="00721B69" w:rsidRPr="003D25C2">
        <w:rPr>
          <w:rFonts w:ascii="Times New Roman" w:hAnsi="Times New Roman" w:cs="Times New Roman"/>
          <w:sz w:val="28"/>
          <w:szCs w:val="28"/>
        </w:rPr>
        <w:t>орал</w:t>
      </w:r>
      <w:r w:rsidRPr="003D25C2">
        <w:rPr>
          <w:rFonts w:ascii="Times New Roman" w:hAnsi="Times New Roman" w:cs="Times New Roman"/>
          <w:sz w:val="28"/>
          <w:szCs w:val="28"/>
        </w:rPr>
        <w:t>и</w:t>
      </w:r>
      <w:r w:rsidR="002B5EF5" w:rsidRPr="003D25C2">
        <w:rPr>
          <w:rFonts w:ascii="Times New Roman" w:hAnsi="Times New Roman" w:cs="Times New Roman"/>
          <w:sz w:val="28"/>
          <w:szCs w:val="28"/>
        </w:rPr>
        <w:t xml:space="preserve"> …………………………</w:t>
      </w:r>
      <w:r w:rsidRPr="003D25C2">
        <w:rPr>
          <w:rFonts w:ascii="Times New Roman" w:hAnsi="Times New Roman" w:cs="Times New Roman"/>
          <w:sz w:val="28"/>
          <w:szCs w:val="28"/>
        </w:rPr>
        <w:t>...</w:t>
      </w:r>
      <w:r w:rsidR="008A537E" w:rsidRPr="003D25C2">
        <w:rPr>
          <w:rFonts w:ascii="Times New Roman" w:hAnsi="Times New Roman" w:cs="Times New Roman"/>
          <w:sz w:val="28"/>
          <w:szCs w:val="28"/>
        </w:rPr>
        <w:t>8</w:t>
      </w:r>
      <w:r w:rsidR="00BB2A5D">
        <w:rPr>
          <w:rFonts w:ascii="Times New Roman" w:hAnsi="Times New Roman" w:cs="Times New Roman"/>
          <w:sz w:val="28"/>
          <w:szCs w:val="28"/>
        </w:rPr>
        <w:t>2</w:t>
      </w:r>
    </w:p>
    <w:p w:rsidR="00721B69" w:rsidRPr="003D25C2" w:rsidRDefault="00721B69" w:rsidP="00721B69">
      <w:pPr>
        <w:pStyle w:val="a5"/>
        <w:numPr>
          <w:ilvl w:val="1"/>
          <w:numId w:val="19"/>
        </w:numPr>
        <w:spacing w:after="0" w:line="360" w:lineRule="auto"/>
        <w:jc w:val="both"/>
        <w:rPr>
          <w:rFonts w:ascii="Times New Roman" w:hAnsi="Times New Roman" w:cs="Times New Roman"/>
          <w:sz w:val="28"/>
          <w:szCs w:val="28"/>
        </w:rPr>
      </w:pPr>
      <w:r w:rsidRPr="003D25C2">
        <w:rPr>
          <w:rFonts w:ascii="Times New Roman" w:hAnsi="Times New Roman" w:cs="Times New Roman"/>
          <w:sz w:val="28"/>
          <w:szCs w:val="28"/>
        </w:rPr>
        <w:t>Утопия как форма духовного отчуждения …………………………</w:t>
      </w:r>
      <w:r w:rsidR="00987AF7" w:rsidRPr="003D25C2">
        <w:rPr>
          <w:rFonts w:ascii="Times New Roman" w:hAnsi="Times New Roman" w:cs="Times New Roman"/>
          <w:sz w:val="28"/>
          <w:szCs w:val="28"/>
        </w:rPr>
        <w:t>9</w:t>
      </w:r>
      <w:r w:rsidR="00BB2A5D">
        <w:rPr>
          <w:rFonts w:ascii="Times New Roman" w:hAnsi="Times New Roman" w:cs="Times New Roman"/>
          <w:sz w:val="28"/>
          <w:szCs w:val="28"/>
        </w:rPr>
        <w:t>8</w:t>
      </w:r>
    </w:p>
    <w:p w:rsidR="00721B69" w:rsidRPr="003D25C2" w:rsidRDefault="00721B69" w:rsidP="00721B69">
      <w:pPr>
        <w:pStyle w:val="a5"/>
        <w:spacing w:after="0" w:line="360" w:lineRule="auto"/>
        <w:ind w:left="0"/>
        <w:jc w:val="both"/>
        <w:rPr>
          <w:rFonts w:ascii="Times New Roman" w:hAnsi="Times New Roman" w:cs="Times New Roman"/>
          <w:sz w:val="28"/>
          <w:szCs w:val="28"/>
        </w:rPr>
      </w:pPr>
      <w:r w:rsidRPr="003D25C2">
        <w:rPr>
          <w:rFonts w:ascii="Times New Roman" w:hAnsi="Times New Roman" w:cs="Times New Roman"/>
          <w:sz w:val="28"/>
          <w:szCs w:val="28"/>
        </w:rPr>
        <w:t>Заключение</w:t>
      </w:r>
      <w:r w:rsidR="002B5EF5" w:rsidRPr="003D25C2">
        <w:rPr>
          <w:rFonts w:ascii="Times New Roman" w:hAnsi="Times New Roman" w:cs="Times New Roman"/>
          <w:sz w:val="28"/>
          <w:szCs w:val="28"/>
        </w:rPr>
        <w:t xml:space="preserve"> ………………………………………………………………………..1</w:t>
      </w:r>
      <w:r w:rsidR="006149B7" w:rsidRPr="003D25C2">
        <w:rPr>
          <w:rFonts w:ascii="Times New Roman" w:hAnsi="Times New Roman" w:cs="Times New Roman"/>
          <w:sz w:val="28"/>
          <w:szCs w:val="28"/>
        </w:rPr>
        <w:t>2</w:t>
      </w:r>
      <w:r w:rsidR="00E668C3">
        <w:rPr>
          <w:rFonts w:ascii="Times New Roman" w:hAnsi="Times New Roman" w:cs="Times New Roman"/>
          <w:sz w:val="28"/>
          <w:szCs w:val="28"/>
        </w:rPr>
        <w:t>2</w:t>
      </w:r>
    </w:p>
    <w:p w:rsidR="00721B69" w:rsidRPr="003D25C2" w:rsidRDefault="00721B69" w:rsidP="00721B69">
      <w:pPr>
        <w:pStyle w:val="a5"/>
        <w:spacing w:after="0" w:line="360" w:lineRule="auto"/>
        <w:ind w:left="0"/>
        <w:jc w:val="both"/>
        <w:rPr>
          <w:rFonts w:ascii="Times New Roman" w:hAnsi="Times New Roman" w:cs="Times New Roman"/>
          <w:sz w:val="28"/>
          <w:szCs w:val="28"/>
        </w:rPr>
      </w:pPr>
      <w:r w:rsidRPr="003D25C2">
        <w:rPr>
          <w:rFonts w:ascii="Times New Roman" w:hAnsi="Times New Roman" w:cs="Times New Roman"/>
          <w:sz w:val="28"/>
          <w:szCs w:val="28"/>
        </w:rPr>
        <w:t>Библиография ……………………………………………………………………..1</w:t>
      </w:r>
      <w:r w:rsidR="004E55BC" w:rsidRPr="003D25C2">
        <w:rPr>
          <w:rFonts w:ascii="Times New Roman" w:hAnsi="Times New Roman" w:cs="Times New Roman"/>
          <w:sz w:val="28"/>
          <w:szCs w:val="28"/>
        </w:rPr>
        <w:t>3</w:t>
      </w:r>
      <w:r w:rsidR="00BB2A5D">
        <w:rPr>
          <w:rFonts w:ascii="Times New Roman" w:hAnsi="Times New Roman" w:cs="Times New Roman"/>
          <w:sz w:val="28"/>
          <w:szCs w:val="28"/>
        </w:rPr>
        <w:t>3</w:t>
      </w:r>
    </w:p>
    <w:p w:rsidR="00721B69" w:rsidRPr="003D25C2" w:rsidRDefault="00721B69" w:rsidP="00721B69">
      <w:pPr>
        <w:pStyle w:val="a3"/>
        <w:spacing w:line="360" w:lineRule="auto"/>
        <w:jc w:val="both"/>
        <w:rPr>
          <w:rFonts w:ascii="Times New Roman" w:hAnsi="Times New Roman"/>
          <w:sz w:val="28"/>
          <w:szCs w:val="28"/>
        </w:rPr>
      </w:pPr>
    </w:p>
    <w:p w:rsidR="00721B69" w:rsidRPr="003D25C2" w:rsidRDefault="00721B69" w:rsidP="00721B69">
      <w:pPr>
        <w:pStyle w:val="a3"/>
        <w:spacing w:line="360" w:lineRule="auto"/>
        <w:jc w:val="center"/>
        <w:rPr>
          <w:rFonts w:ascii="Times New Roman" w:hAnsi="Times New Roman"/>
          <w:b/>
          <w:sz w:val="28"/>
          <w:szCs w:val="28"/>
        </w:rPr>
      </w:pPr>
    </w:p>
    <w:p w:rsidR="00721B69" w:rsidRPr="003D25C2" w:rsidRDefault="00721B69" w:rsidP="00721B69">
      <w:pPr>
        <w:pStyle w:val="a3"/>
        <w:spacing w:line="360" w:lineRule="auto"/>
        <w:jc w:val="both"/>
        <w:rPr>
          <w:rFonts w:ascii="Times New Roman" w:hAnsi="Times New Roman"/>
          <w:sz w:val="28"/>
          <w:szCs w:val="28"/>
        </w:rPr>
      </w:pPr>
    </w:p>
    <w:p w:rsidR="00721B69" w:rsidRPr="003D25C2" w:rsidRDefault="00721B69" w:rsidP="00721B69">
      <w:pPr>
        <w:pStyle w:val="a3"/>
        <w:spacing w:line="360" w:lineRule="auto"/>
        <w:jc w:val="center"/>
        <w:rPr>
          <w:rFonts w:ascii="Times New Roman" w:hAnsi="Times New Roman"/>
          <w:b/>
          <w:sz w:val="28"/>
          <w:szCs w:val="28"/>
        </w:rPr>
      </w:pPr>
    </w:p>
    <w:p w:rsidR="00721B69" w:rsidRPr="003D25C2" w:rsidRDefault="00721B69" w:rsidP="00721B69">
      <w:pPr>
        <w:pStyle w:val="a3"/>
        <w:spacing w:line="360" w:lineRule="auto"/>
        <w:jc w:val="center"/>
        <w:rPr>
          <w:rFonts w:ascii="Times New Roman" w:hAnsi="Times New Roman"/>
          <w:b/>
          <w:sz w:val="28"/>
          <w:szCs w:val="28"/>
        </w:rPr>
      </w:pPr>
    </w:p>
    <w:p w:rsidR="00721B69" w:rsidRPr="003D25C2" w:rsidRDefault="00721B69" w:rsidP="00721B69">
      <w:pPr>
        <w:pStyle w:val="a3"/>
        <w:spacing w:line="360" w:lineRule="auto"/>
        <w:jc w:val="center"/>
        <w:rPr>
          <w:rFonts w:ascii="Times New Roman" w:hAnsi="Times New Roman"/>
          <w:b/>
          <w:sz w:val="28"/>
          <w:szCs w:val="28"/>
        </w:rPr>
      </w:pPr>
    </w:p>
    <w:p w:rsidR="00721B69" w:rsidRPr="003D25C2" w:rsidRDefault="00721B69" w:rsidP="00721B69">
      <w:pPr>
        <w:rPr>
          <w:rFonts w:ascii="Times New Roman" w:hAnsi="Times New Roman" w:cs="Times New Roman"/>
        </w:rPr>
      </w:pPr>
    </w:p>
    <w:p w:rsidR="00721B69" w:rsidRPr="003D25C2" w:rsidRDefault="00721B69" w:rsidP="00721B69">
      <w:pPr>
        <w:pStyle w:val="a3"/>
        <w:spacing w:line="360" w:lineRule="auto"/>
        <w:jc w:val="center"/>
        <w:rPr>
          <w:rFonts w:ascii="Times New Roman" w:hAnsi="Times New Roman"/>
          <w:b/>
          <w:sz w:val="28"/>
          <w:szCs w:val="28"/>
        </w:rPr>
      </w:pPr>
    </w:p>
    <w:p w:rsidR="00721B69" w:rsidRPr="003D25C2" w:rsidRDefault="00721B69" w:rsidP="00721B69">
      <w:pPr>
        <w:pStyle w:val="a3"/>
        <w:spacing w:line="360" w:lineRule="auto"/>
        <w:jc w:val="center"/>
        <w:rPr>
          <w:rFonts w:ascii="Times New Roman" w:hAnsi="Times New Roman"/>
          <w:b/>
          <w:sz w:val="28"/>
          <w:szCs w:val="28"/>
        </w:rPr>
      </w:pPr>
    </w:p>
    <w:p w:rsidR="00721B69" w:rsidRPr="003D25C2" w:rsidRDefault="00721B69" w:rsidP="00721B69">
      <w:pPr>
        <w:pStyle w:val="a3"/>
        <w:spacing w:line="360" w:lineRule="auto"/>
        <w:jc w:val="center"/>
        <w:rPr>
          <w:rFonts w:ascii="Times New Roman" w:hAnsi="Times New Roman"/>
          <w:b/>
          <w:sz w:val="28"/>
          <w:szCs w:val="28"/>
        </w:rPr>
      </w:pPr>
    </w:p>
    <w:p w:rsidR="00721B69" w:rsidRPr="003D25C2" w:rsidRDefault="00721B69" w:rsidP="00721B69">
      <w:pPr>
        <w:pStyle w:val="a3"/>
        <w:spacing w:line="360" w:lineRule="auto"/>
        <w:jc w:val="center"/>
        <w:rPr>
          <w:rFonts w:ascii="Times New Roman" w:hAnsi="Times New Roman"/>
          <w:b/>
          <w:sz w:val="28"/>
          <w:szCs w:val="28"/>
        </w:rPr>
      </w:pPr>
    </w:p>
    <w:p w:rsidR="00721B69" w:rsidRPr="003D25C2" w:rsidRDefault="00721B69" w:rsidP="00721B69">
      <w:pPr>
        <w:pStyle w:val="a3"/>
        <w:spacing w:line="360" w:lineRule="auto"/>
        <w:jc w:val="center"/>
        <w:rPr>
          <w:rFonts w:ascii="Times New Roman" w:hAnsi="Times New Roman"/>
          <w:b/>
          <w:sz w:val="28"/>
          <w:szCs w:val="28"/>
        </w:rPr>
      </w:pPr>
    </w:p>
    <w:p w:rsidR="00721B69" w:rsidRPr="003D25C2" w:rsidRDefault="00721B69" w:rsidP="00721B69">
      <w:pPr>
        <w:pStyle w:val="a3"/>
        <w:spacing w:line="360" w:lineRule="auto"/>
        <w:jc w:val="center"/>
        <w:rPr>
          <w:rFonts w:ascii="Times New Roman" w:hAnsi="Times New Roman"/>
          <w:b/>
          <w:sz w:val="28"/>
          <w:szCs w:val="28"/>
        </w:rPr>
      </w:pPr>
      <w:r w:rsidRPr="003D25C2">
        <w:rPr>
          <w:rFonts w:ascii="Times New Roman" w:hAnsi="Times New Roman"/>
          <w:b/>
          <w:sz w:val="28"/>
          <w:szCs w:val="28"/>
        </w:rPr>
        <w:lastRenderedPageBreak/>
        <w:t>ВВЕДЕНИЕ</w:t>
      </w:r>
    </w:p>
    <w:p w:rsidR="00721B69" w:rsidRPr="003D25C2" w:rsidRDefault="00721B69" w:rsidP="00721B69">
      <w:pPr>
        <w:pStyle w:val="a3"/>
        <w:spacing w:line="360" w:lineRule="auto"/>
        <w:jc w:val="center"/>
        <w:rPr>
          <w:rFonts w:ascii="Times New Roman" w:hAnsi="Times New Roman"/>
          <w:b/>
          <w:sz w:val="28"/>
          <w:szCs w:val="28"/>
        </w:rPr>
      </w:pPr>
    </w:p>
    <w:p w:rsidR="00721B69" w:rsidRPr="007D609C" w:rsidRDefault="00721B69" w:rsidP="00451F2F">
      <w:pPr>
        <w:pStyle w:val="a5"/>
        <w:spacing w:after="0" w:line="360" w:lineRule="auto"/>
        <w:ind w:left="0" w:firstLine="709"/>
        <w:jc w:val="both"/>
        <w:rPr>
          <w:rFonts w:ascii="Times New Roman" w:hAnsi="Times New Roman" w:cs="Times New Roman"/>
          <w:sz w:val="28"/>
          <w:szCs w:val="28"/>
        </w:rPr>
      </w:pPr>
      <w:r w:rsidRPr="003D25C2">
        <w:rPr>
          <w:rFonts w:ascii="Times New Roman" w:hAnsi="Times New Roman" w:cs="Times New Roman"/>
          <w:b/>
          <w:sz w:val="28"/>
          <w:szCs w:val="28"/>
        </w:rPr>
        <w:t xml:space="preserve">Актуальность темы исследования. </w:t>
      </w:r>
      <w:r w:rsidRPr="003D25C2">
        <w:rPr>
          <w:rFonts w:ascii="Times New Roman" w:hAnsi="Times New Roman" w:cs="Times New Roman"/>
          <w:sz w:val="28"/>
          <w:szCs w:val="28"/>
        </w:rPr>
        <w:t xml:space="preserve">Проблема отчуждения, несмотря на свой классический и «вечный» характер, всё так же далека от разрешения, как и в тот период, когда была чётко сформулирована теоретиками общественного договора. Невозможность её окончательного разрешения обусловлена сложностью сущности, структуры, многообразия конкретных форм отчуждения, среди которых значимое место занимают формы духовного </w:t>
      </w:r>
      <w:r w:rsidRPr="007D609C">
        <w:rPr>
          <w:rFonts w:ascii="Times New Roman" w:hAnsi="Times New Roman" w:cs="Times New Roman"/>
          <w:sz w:val="28"/>
          <w:szCs w:val="28"/>
        </w:rPr>
        <w:t>отчуждения.</w:t>
      </w:r>
    </w:p>
    <w:p w:rsidR="004E24CC" w:rsidRPr="00C251F8" w:rsidRDefault="007D609C" w:rsidP="004E24CC">
      <w:pPr>
        <w:pStyle w:val="a5"/>
        <w:spacing w:after="0" w:line="360" w:lineRule="auto"/>
        <w:ind w:left="0" w:firstLine="709"/>
        <w:jc w:val="both"/>
        <w:rPr>
          <w:rFonts w:ascii="Times New Roman" w:hAnsi="Times New Roman"/>
          <w:sz w:val="28"/>
          <w:szCs w:val="28"/>
        </w:rPr>
      </w:pPr>
      <w:r w:rsidRPr="007D609C">
        <w:rPr>
          <w:rFonts w:ascii="Times New Roman" w:hAnsi="Times New Roman" w:cs="Times New Roman"/>
          <w:color w:val="000000"/>
          <w:sz w:val="28"/>
          <w:szCs w:val="28"/>
          <w:shd w:val="clear" w:color="auto" w:fill="FFFFFF"/>
        </w:rPr>
        <w:t xml:space="preserve">Духовное отчуждение понимается нами как закономерный процесс и результат обретения продуктами </w:t>
      </w:r>
      <w:r>
        <w:rPr>
          <w:rFonts w:ascii="Times New Roman" w:hAnsi="Times New Roman" w:cs="Times New Roman"/>
          <w:color w:val="000000"/>
          <w:sz w:val="28"/>
          <w:szCs w:val="28"/>
          <w:shd w:val="clear" w:color="auto" w:fill="FFFFFF"/>
        </w:rPr>
        <w:t>мыслитель</w:t>
      </w:r>
      <w:r w:rsidRPr="007D609C">
        <w:rPr>
          <w:rFonts w:ascii="Times New Roman" w:hAnsi="Times New Roman" w:cs="Times New Roman"/>
          <w:color w:val="000000"/>
          <w:sz w:val="28"/>
          <w:szCs w:val="28"/>
          <w:shd w:val="clear" w:color="auto" w:fill="FFFFFF"/>
        </w:rPr>
        <w:t>ной</w:t>
      </w:r>
      <w:r w:rsidR="00A332A8">
        <w:rPr>
          <w:rFonts w:ascii="Times New Roman" w:hAnsi="Times New Roman" w:cs="Times New Roman"/>
          <w:color w:val="000000"/>
          <w:sz w:val="28"/>
          <w:szCs w:val="28"/>
          <w:shd w:val="clear" w:color="auto" w:fill="FFFFFF"/>
        </w:rPr>
        <w:t>,</w:t>
      </w:r>
      <w:r w:rsidRPr="007D609C">
        <w:rPr>
          <w:rFonts w:ascii="Times New Roman" w:hAnsi="Times New Roman" w:cs="Times New Roman"/>
          <w:color w:val="000000"/>
          <w:sz w:val="28"/>
          <w:szCs w:val="28"/>
          <w:shd w:val="clear" w:color="auto" w:fill="FFFFFF"/>
        </w:rPr>
        <w:t xml:space="preserve"> нравственной</w:t>
      </w:r>
      <w:r w:rsidR="00A332A8">
        <w:rPr>
          <w:rFonts w:ascii="Times New Roman" w:hAnsi="Times New Roman" w:cs="Times New Roman"/>
          <w:color w:val="000000"/>
          <w:sz w:val="28"/>
          <w:szCs w:val="28"/>
          <w:shd w:val="clear" w:color="auto" w:fill="FFFFFF"/>
        </w:rPr>
        <w:t>, художественной</w:t>
      </w:r>
      <w:r w:rsidRPr="007D609C">
        <w:rPr>
          <w:rFonts w:ascii="Times New Roman" w:hAnsi="Times New Roman" w:cs="Times New Roman"/>
          <w:color w:val="000000"/>
          <w:sz w:val="28"/>
          <w:szCs w:val="28"/>
          <w:shd w:val="clear" w:color="auto" w:fill="FFFFFF"/>
        </w:rPr>
        <w:t xml:space="preserve"> деятельности человека (как отдельной личности, так и социальной группы, и общества в целом) самостоятельного существования, независимого от создавшего </w:t>
      </w:r>
      <w:r>
        <w:rPr>
          <w:rFonts w:ascii="Times New Roman" w:hAnsi="Times New Roman" w:cs="Times New Roman"/>
          <w:color w:val="000000"/>
          <w:sz w:val="28"/>
          <w:szCs w:val="28"/>
          <w:shd w:val="clear" w:color="auto" w:fill="FFFFFF"/>
        </w:rPr>
        <w:t>их</w:t>
      </w:r>
      <w:r w:rsidRPr="007D609C">
        <w:rPr>
          <w:rFonts w:ascii="Times New Roman" w:hAnsi="Times New Roman" w:cs="Times New Roman"/>
          <w:color w:val="000000"/>
          <w:sz w:val="28"/>
          <w:szCs w:val="28"/>
          <w:shd w:val="clear" w:color="auto" w:fill="FFFFFF"/>
        </w:rPr>
        <w:t xml:space="preserve"> субъекта, а также обратное влияние на этого субъекта, проявляющееся в соответствующих отношениях, в деятельности и в сознании</w:t>
      </w:r>
      <w:r>
        <w:rPr>
          <w:rFonts w:ascii="Times New Roman" w:hAnsi="Times New Roman" w:cs="Times New Roman"/>
          <w:color w:val="000000"/>
          <w:sz w:val="28"/>
          <w:szCs w:val="28"/>
          <w:shd w:val="clear" w:color="auto" w:fill="FFFFFF"/>
        </w:rPr>
        <w:t xml:space="preserve">. </w:t>
      </w:r>
      <w:r w:rsidR="00495669" w:rsidRPr="007D609C">
        <w:rPr>
          <w:rFonts w:ascii="Times New Roman" w:hAnsi="Times New Roman" w:cs="Times New Roman"/>
          <w:sz w:val="28"/>
          <w:szCs w:val="28"/>
        </w:rPr>
        <w:t>О</w:t>
      </w:r>
      <w:r w:rsidR="004E24CC" w:rsidRPr="007D609C">
        <w:rPr>
          <w:rFonts w:ascii="Times New Roman" w:hAnsi="Times New Roman" w:cs="Times New Roman"/>
          <w:sz w:val="28"/>
          <w:szCs w:val="28"/>
        </w:rPr>
        <w:t>хватывая весь</w:t>
      </w:r>
      <w:r w:rsidR="004E24CC" w:rsidRPr="00C251F8">
        <w:rPr>
          <w:rFonts w:ascii="Times New Roman" w:hAnsi="Times New Roman"/>
          <w:sz w:val="28"/>
          <w:szCs w:val="28"/>
        </w:rPr>
        <w:t xml:space="preserve"> социальный мир, в области духовной жизни </w:t>
      </w:r>
      <w:r w:rsidR="00495669">
        <w:rPr>
          <w:rFonts w:ascii="Times New Roman" w:hAnsi="Times New Roman"/>
          <w:sz w:val="28"/>
          <w:szCs w:val="28"/>
        </w:rPr>
        <w:t>отчуждение</w:t>
      </w:r>
      <w:r w:rsidR="00495669" w:rsidRPr="00C251F8">
        <w:rPr>
          <w:rFonts w:ascii="Times New Roman" w:hAnsi="Times New Roman"/>
          <w:sz w:val="28"/>
          <w:szCs w:val="28"/>
        </w:rPr>
        <w:t xml:space="preserve"> </w:t>
      </w:r>
      <w:r w:rsidR="004E24CC" w:rsidRPr="00C251F8">
        <w:rPr>
          <w:rFonts w:ascii="Times New Roman" w:hAnsi="Times New Roman"/>
          <w:sz w:val="28"/>
          <w:szCs w:val="28"/>
        </w:rPr>
        <w:t xml:space="preserve">формирует свои специфические формы, </w:t>
      </w:r>
      <w:r w:rsidR="004E24CC">
        <w:rPr>
          <w:rFonts w:ascii="Times New Roman" w:hAnsi="Times New Roman"/>
          <w:sz w:val="28"/>
          <w:szCs w:val="28"/>
        </w:rPr>
        <w:t>проявляющиеся в</w:t>
      </w:r>
      <w:r w:rsidR="004E24CC" w:rsidRPr="00C251F8">
        <w:rPr>
          <w:rFonts w:ascii="Times New Roman" w:hAnsi="Times New Roman"/>
          <w:sz w:val="28"/>
          <w:szCs w:val="28"/>
        </w:rPr>
        <w:t xml:space="preserve"> </w:t>
      </w:r>
      <w:r w:rsidR="004E24CC" w:rsidRPr="00E8641F">
        <w:rPr>
          <w:rFonts w:ascii="Times New Roman" w:hAnsi="Times New Roman" w:cs="Times New Roman"/>
          <w:sz w:val="28"/>
          <w:szCs w:val="28"/>
        </w:rPr>
        <w:t>цифров</w:t>
      </w:r>
      <w:r w:rsidR="004E24CC">
        <w:rPr>
          <w:rFonts w:ascii="Times New Roman" w:hAnsi="Times New Roman"/>
          <w:sz w:val="28"/>
          <w:szCs w:val="28"/>
        </w:rPr>
        <w:t>изации,</w:t>
      </w:r>
      <w:r w:rsidR="004E24CC" w:rsidRPr="00E8641F">
        <w:rPr>
          <w:rFonts w:ascii="Times New Roman" w:hAnsi="Times New Roman"/>
          <w:sz w:val="28"/>
          <w:szCs w:val="28"/>
        </w:rPr>
        <w:t xml:space="preserve"> </w:t>
      </w:r>
      <w:r w:rsidR="004E24CC">
        <w:rPr>
          <w:rFonts w:ascii="Times New Roman" w:hAnsi="Times New Roman"/>
          <w:sz w:val="28"/>
          <w:szCs w:val="28"/>
        </w:rPr>
        <w:t>виртуализации</w:t>
      </w:r>
      <w:r w:rsidR="004E24CC" w:rsidRPr="00E8641F">
        <w:rPr>
          <w:rFonts w:ascii="Times New Roman" w:hAnsi="Times New Roman" w:cs="Times New Roman"/>
          <w:sz w:val="28"/>
          <w:szCs w:val="28"/>
        </w:rPr>
        <w:t xml:space="preserve"> общения</w:t>
      </w:r>
      <w:r w:rsidR="004E24CC">
        <w:rPr>
          <w:rFonts w:ascii="Times New Roman" w:hAnsi="Times New Roman"/>
          <w:sz w:val="28"/>
          <w:szCs w:val="28"/>
        </w:rPr>
        <w:t>,</w:t>
      </w:r>
      <w:r w:rsidR="004E24CC" w:rsidRPr="00C251F8">
        <w:rPr>
          <w:rFonts w:ascii="Times New Roman" w:hAnsi="Times New Roman"/>
          <w:sz w:val="28"/>
          <w:szCs w:val="28"/>
        </w:rPr>
        <w:t xml:space="preserve">  </w:t>
      </w:r>
      <w:r w:rsidR="004E24CC" w:rsidRPr="00E8641F">
        <w:rPr>
          <w:rFonts w:ascii="Times New Roman" w:hAnsi="Times New Roman" w:cs="Times New Roman"/>
          <w:sz w:val="28"/>
          <w:szCs w:val="28"/>
        </w:rPr>
        <w:t>проблемах с онлайн образованием</w:t>
      </w:r>
      <w:r w:rsidR="004E24CC" w:rsidRPr="00E8641F">
        <w:rPr>
          <w:rFonts w:ascii="Times New Roman" w:hAnsi="Times New Roman"/>
          <w:sz w:val="28"/>
          <w:szCs w:val="28"/>
        </w:rPr>
        <w:t>,</w:t>
      </w:r>
      <w:r w:rsidR="004E24CC">
        <w:rPr>
          <w:rFonts w:ascii="Times New Roman" w:hAnsi="Times New Roman"/>
          <w:sz w:val="28"/>
          <w:szCs w:val="28"/>
        </w:rPr>
        <w:t xml:space="preserve"> </w:t>
      </w:r>
      <w:r w:rsidR="00735F33">
        <w:rPr>
          <w:rFonts w:ascii="Times New Roman" w:hAnsi="Times New Roman"/>
          <w:sz w:val="28"/>
          <w:szCs w:val="28"/>
        </w:rPr>
        <w:t>в обратном влиянии вы</w:t>
      </w:r>
      <w:r w:rsidR="00945442">
        <w:rPr>
          <w:rFonts w:ascii="Times New Roman" w:hAnsi="Times New Roman"/>
          <w:sz w:val="28"/>
          <w:szCs w:val="28"/>
        </w:rPr>
        <w:t>ходящ</w:t>
      </w:r>
      <w:r w:rsidR="00735F33">
        <w:rPr>
          <w:rFonts w:ascii="Times New Roman" w:hAnsi="Times New Roman"/>
          <w:sz w:val="28"/>
          <w:szCs w:val="28"/>
        </w:rPr>
        <w:t xml:space="preserve">их из-под контроля научных открытий, </w:t>
      </w:r>
      <w:r w:rsidR="004E24CC">
        <w:rPr>
          <w:rFonts w:ascii="Times New Roman" w:hAnsi="Times New Roman"/>
          <w:sz w:val="28"/>
          <w:szCs w:val="28"/>
        </w:rPr>
        <w:t xml:space="preserve">в </w:t>
      </w:r>
      <w:r w:rsidR="004E24CC" w:rsidRPr="00C251F8">
        <w:rPr>
          <w:rFonts w:ascii="Times New Roman" w:hAnsi="Times New Roman"/>
          <w:sz w:val="28"/>
          <w:szCs w:val="28"/>
        </w:rPr>
        <w:t>институционн</w:t>
      </w:r>
      <w:r w:rsidR="004E24CC">
        <w:rPr>
          <w:rFonts w:ascii="Times New Roman" w:hAnsi="Times New Roman"/>
          <w:sz w:val="28"/>
          <w:szCs w:val="28"/>
        </w:rPr>
        <w:t>ой идеологии</w:t>
      </w:r>
      <w:r w:rsidR="004E24CC" w:rsidRPr="00C251F8">
        <w:rPr>
          <w:rFonts w:ascii="Times New Roman" w:hAnsi="Times New Roman"/>
          <w:sz w:val="28"/>
          <w:szCs w:val="28"/>
        </w:rPr>
        <w:t xml:space="preserve">, </w:t>
      </w:r>
      <w:r w:rsidR="004E24CC">
        <w:rPr>
          <w:rFonts w:ascii="Times New Roman" w:hAnsi="Times New Roman"/>
          <w:sz w:val="28"/>
          <w:szCs w:val="28"/>
        </w:rPr>
        <w:t xml:space="preserve">во </w:t>
      </w:r>
      <w:r w:rsidR="004E24CC" w:rsidRPr="00C251F8">
        <w:rPr>
          <w:rFonts w:ascii="Times New Roman" w:hAnsi="Times New Roman"/>
          <w:sz w:val="28"/>
          <w:szCs w:val="28"/>
        </w:rPr>
        <w:t>власт</w:t>
      </w:r>
      <w:r w:rsidR="004E24CC">
        <w:rPr>
          <w:rFonts w:ascii="Times New Roman" w:hAnsi="Times New Roman"/>
          <w:sz w:val="28"/>
          <w:szCs w:val="28"/>
        </w:rPr>
        <w:t>и</w:t>
      </w:r>
      <w:r w:rsidR="004E24CC" w:rsidRPr="00C251F8">
        <w:rPr>
          <w:rFonts w:ascii="Times New Roman" w:hAnsi="Times New Roman"/>
          <w:sz w:val="28"/>
          <w:szCs w:val="28"/>
        </w:rPr>
        <w:t xml:space="preserve"> политических институтов над культурой, </w:t>
      </w:r>
      <w:r w:rsidR="004E24CC">
        <w:rPr>
          <w:rFonts w:ascii="Times New Roman" w:hAnsi="Times New Roman"/>
          <w:sz w:val="28"/>
          <w:szCs w:val="28"/>
        </w:rPr>
        <w:t xml:space="preserve">в </w:t>
      </w:r>
      <w:r w:rsidR="004E24CC" w:rsidRPr="00C251F8">
        <w:rPr>
          <w:rFonts w:ascii="Times New Roman" w:hAnsi="Times New Roman"/>
          <w:sz w:val="28"/>
          <w:szCs w:val="28"/>
        </w:rPr>
        <w:t>манипулятивно</w:t>
      </w:r>
      <w:r w:rsidR="004E24CC">
        <w:rPr>
          <w:rFonts w:ascii="Times New Roman" w:hAnsi="Times New Roman"/>
          <w:sz w:val="28"/>
          <w:szCs w:val="28"/>
        </w:rPr>
        <w:t>м влиянии</w:t>
      </w:r>
      <w:r w:rsidR="004E24CC" w:rsidRPr="00C251F8">
        <w:rPr>
          <w:rFonts w:ascii="Times New Roman" w:hAnsi="Times New Roman"/>
          <w:sz w:val="28"/>
          <w:szCs w:val="28"/>
        </w:rPr>
        <w:t xml:space="preserve"> средств массовой информации, </w:t>
      </w:r>
      <w:r w:rsidR="00945442">
        <w:rPr>
          <w:rFonts w:ascii="Times New Roman" w:hAnsi="Times New Roman"/>
          <w:sz w:val="28"/>
          <w:szCs w:val="28"/>
        </w:rPr>
        <w:t>и</w:t>
      </w:r>
      <w:r w:rsidR="004E24CC" w:rsidRPr="00C251F8">
        <w:rPr>
          <w:rFonts w:ascii="Times New Roman" w:hAnsi="Times New Roman"/>
          <w:sz w:val="28"/>
          <w:szCs w:val="28"/>
        </w:rPr>
        <w:t xml:space="preserve"> </w:t>
      </w:r>
      <w:r w:rsidR="00945442">
        <w:rPr>
          <w:rFonts w:ascii="Times New Roman" w:hAnsi="Times New Roman"/>
          <w:sz w:val="28"/>
          <w:szCs w:val="28"/>
        </w:rPr>
        <w:t xml:space="preserve">в ряде </w:t>
      </w:r>
      <w:r w:rsidR="004E24CC" w:rsidRPr="00C251F8">
        <w:rPr>
          <w:rFonts w:ascii="Times New Roman" w:hAnsi="Times New Roman"/>
          <w:sz w:val="28"/>
          <w:szCs w:val="28"/>
        </w:rPr>
        <w:t>других.</w:t>
      </w:r>
    </w:p>
    <w:p w:rsidR="00721B69" w:rsidRPr="003D25C2" w:rsidRDefault="00721B69" w:rsidP="00451F2F">
      <w:pPr>
        <w:pStyle w:val="a5"/>
        <w:spacing w:after="0" w:line="360" w:lineRule="auto"/>
        <w:ind w:left="0" w:firstLine="709"/>
        <w:jc w:val="both"/>
        <w:rPr>
          <w:rFonts w:ascii="Times New Roman" w:hAnsi="Times New Roman" w:cs="Times New Roman"/>
          <w:sz w:val="28"/>
          <w:szCs w:val="28"/>
        </w:rPr>
      </w:pPr>
      <w:r w:rsidRPr="003D25C2">
        <w:rPr>
          <w:rFonts w:ascii="Times New Roman" w:hAnsi="Times New Roman" w:cs="Times New Roman"/>
          <w:sz w:val="28"/>
          <w:szCs w:val="28"/>
        </w:rPr>
        <w:t>Актуальность исследования духовного отчуждения в условиях современного мира обусловлена рядом факторов.</w:t>
      </w:r>
    </w:p>
    <w:p w:rsidR="00721B69" w:rsidRPr="003D25C2" w:rsidRDefault="00721B69" w:rsidP="00451F2F">
      <w:pPr>
        <w:pStyle w:val="a3"/>
        <w:spacing w:line="360" w:lineRule="auto"/>
        <w:ind w:firstLine="709"/>
        <w:contextualSpacing/>
        <w:jc w:val="both"/>
        <w:rPr>
          <w:rFonts w:ascii="Times New Roman" w:hAnsi="Times New Roman"/>
          <w:sz w:val="28"/>
          <w:szCs w:val="28"/>
        </w:rPr>
      </w:pPr>
      <w:r w:rsidRPr="003D25C2">
        <w:rPr>
          <w:rFonts w:ascii="Times New Roman" w:hAnsi="Times New Roman"/>
          <w:sz w:val="28"/>
          <w:szCs w:val="28"/>
        </w:rPr>
        <w:t>Во-первых, фактором гл</w:t>
      </w:r>
      <w:r w:rsidR="00D01EDF">
        <w:rPr>
          <w:rFonts w:ascii="Times New Roman" w:hAnsi="Times New Roman"/>
          <w:sz w:val="28"/>
          <w:szCs w:val="28"/>
        </w:rPr>
        <w:t xml:space="preserve">обализации, во многом стихийно </w:t>
      </w:r>
      <w:r w:rsidRPr="003D25C2">
        <w:rPr>
          <w:rFonts w:ascii="Times New Roman" w:hAnsi="Times New Roman"/>
          <w:sz w:val="28"/>
          <w:szCs w:val="28"/>
        </w:rPr>
        <w:t xml:space="preserve">размывающим традиционное мироустройство. Этот практически не регулируемый процесс деструкции установившегося миропорядка в настоящее время всё более принимает характер глобального кризиса, что, среди прочего, ведёт к появлению форм отчуждения, не существовавших прежде, в том числе, в области духовной жизни. </w:t>
      </w:r>
    </w:p>
    <w:p w:rsidR="00B84777" w:rsidRPr="00921E4C" w:rsidRDefault="00721B69" w:rsidP="00B84777">
      <w:pPr>
        <w:pStyle w:val="a5"/>
        <w:spacing w:after="0" w:line="360" w:lineRule="auto"/>
        <w:ind w:left="0" w:firstLine="709"/>
        <w:jc w:val="both"/>
        <w:rPr>
          <w:rFonts w:ascii="Times New Roman" w:hAnsi="Times New Roman" w:cs="Times New Roman"/>
          <w:sz w:val="28"/>
          <w:szCs w:val="28"/>
        </w:rPr>
      </w:pPr>
      <w:r w:rsidRPr="003D25C2">
        <w:rPr>
          <w:rFonts w:ascii="Times New Roman" w:hAnsi="Times New Roman" w:cs="Times New Roman"/>
          <w:sz w:val="28"/>
          <w:szCs w:val="28"/>
        </w:rPr>
        <w:lastRenderedPageBreak/>
        <w:t>Во-вторых, это фактор существования общества потребления, характерного для позднего капитализма, представляющего собой общество, в котором идёт генерирование соответствующих отчуждённых состояний, проявляющих себя как на социальном, так и на индивидуальном уровне</w:t>
      </w:r>
      <w:r w:rsidR="00B84777" w:rsidRPr="00921E4C">
        <w:rPr>
          <w:rFonts w:ascii="Times New Roman" w:hAnsi="Times New Roman" w:cs="Times New Roman"/>
          <w:sz w:val="28"/>
          <w:szCs w:val="28"/>
        </w:rPr>
        <w:t xml:space="preserve">, с </w:t>
      </w:r>
      <w:r w:rsidR="00B84777" w:rsidRPr="00921E4C">
        <w:rPr>
          <w:rFonts w:ascii="Times New Roman" w:eastAsia="Times New Roman" w:hAnsi="Times New Roman" w:cs="Times New Roman"/>
          <w:color w:val="000000"/>
          <w:sz w:val="28"/>
          <w:szCs w:val="28"/>
        </w:rPr>
        <w:t>всеобщ</w:t>
      </w:r>
      <w:r w:rsidR="00B84777">
        <w:rPr>
          <w:rFonts w:ascii="Times New Roman" w:eastAsia="Times New Roman" w:hAnsi="Times New Roman" w:cs="Times New Roman"/>
          <w:color w:val="000000"/>
          <w:sz w:val="28"/>
          <w:szCs w:val="28"/>
        </w:rPr>
        <w:t>ей</w:t>
      </w:r>
      <w:r w:rsidR="00B84777" w:rsidRPr="00921E4C">
        <w:rPr>
          <w:rFonts w:ascii="Times New Roman" w:eastAsia="Times New Roman" w:hAnsi="Times New Roman" w:cs="Times New Roman"/>
          <w:color w:val="000000"/>
          <w:sz w:val="28"/>
          <w:szCs w:val="28"/>
        </w:rPr>
        <w:t xml:space="preserve"> </w:t>
      </w:r>
      <w:r w:rsidR="00B84777">
        <w:rPr>
          <w:rFonts w:ascii="Times New Roman" w:eastAsia="Times New Roman" w:hAnsi="Times New Roman" w:cs="Times New Roman"/>
          <w:color w:val="000000"/>
          <w:sz w:val="28"/>
          <w:szCs w:val="28"/>
        </w:rPr>
        <w:t>зависимостью от</w:t>
      </w:r>
      <w:r w:rsidR="00B84777" w:rsidRPr="00921E4C">
        <w:rPr>
          <w:rFonts w:ascii="Times New Roman" w:eastAsia="Times New Roman" w:hAnsi="Times New Roman" w:cs="Times New Roman"/>
          <w:color w:val="000000"/>
          <w:sz w:val="28"/>
          <w:szCs w:val="28"/>
        </w:rPr>
        <w:t xml:space="preserve"> </w:t>
      </w:r>
      <w:r w:rsidR="00B84777" w:rsidRPr="002374A4">
        <w:rPr>
          <w:rFonts w:ascii="Times New Roman" w:eastAsia="Times New Roman" w:hAnsi="Times New Roman" w:cs="Times New Roman"/>
          <w:color w:val="000000"/>
          <w:sz w:val="28"/>
          <w:szCs w:val="28"/>
        </w:rPr>
        <w:t>рынка симулякров.</w:t>
      </w:r>
    </w:p>
    <w:p w:rsidR="00721B69" w:rsidRPr="003D25C2" w:rsidRDefault="00721B69" w:rsidP="005F00F7">
      <w:pPr>
        <w:pStyle w:val="a5"/>
        <w:spacing w:after="0" w:line="360" w:lineRule="auto"/>
        <w:ind w:left="0" w:firstLine="709"/>
        <w:jc w:val="both"/>
        <w:rPr>
          <w:rFonts w:ascii="Times New Roman" w:hAnsi="Times New Roman" w:cs="Times New Roman"/>
          <w:sz w:val="28"/>
          <w:szCs w:val="28"/>
        </w:rPr>
      </w:pPr>
      <w:r w:rsidRPr="003D25C2">
        <w:rPr>
          <w:rFonts w:ascii="Times New Roman" w:hAnsi="Times New Roman" w:cs="Times New Roman"/>
          <w:sz w:val="28"/>
          <w:szCs w:val="28"/>
        </w:rPr>
        <w:t>В-третьих, это фактор стремительного прогресса в научной и технической сферах</w:t>
      </w:r>
      <w:r w:rsidR="00220B59">
        <w:rPr>
          <w:rFonts w:ascii="Times New Roman" w:hAnsi="Times New Roman" w:cs="Times New Roman"/>
          <w:sz w:val="28"/>
          <w:szCs w:val="28"/>
        </w:rPr>
        <w:t xml:space="preserve"> с </w:t>
      </w:r>
      <w:r w:rsidR="00220B59" w:rsidRPr="00D40FED">
        <w:rPr>
          <w:rFonts w:ascii="Times New Roman" w:hAnsi="Times New Roman" w:cs="Times New Roman"/>
          <w:sz w:val="28"/>
          <w:szCs w:val="28"/>
        </w:rPr>
        <w:t>параллельно происходящим частичным регрессом моральных, физических и интеллектуальных, творческих характеристик человека.</w:t>
      </w:r>
      <w:r w:rsidR="00220B59">
        <w:rPr>
          <w:rFonts w:ascii="Times New Roman" w:hAnsi="Times New Roman" w:cs="Times New Roman"/>
          <w:sz w:val="28"/>
          <w:szCs w:val="28"/>
        </w:rPr>
        <w:t xml:space="preserve"> </w:t>
      </w:r>
      <w:r w:rsidR="00750426" w:rsidRPr="003D25C2">
        <w:rPr>
          <w:rFonts w:ascii="Times New Roman" w:hAnsi="Times New Roman" w:cs="Times New Roman"/>
          <w:sz w:val="28"/>
          <w:szCs w:val="28"/>
        </w:rPr>
        <w:t>Чем внушительнее становятся средства влияния человека на собственную природу и окружающую среду, тем труднее их контролировать, тем больше опасность</w:t>
      </w:r>
      <w:r w:rsidR="00A8449A">
        <w:rPr>
          <w:rFonts w:ascii="Times New Roman" w:hAnsi="Times New Roman" w:cs="Times New Roman"/>
          <w:sz w:val="28"/>
          <w:szCs w:val="28"/>
        </w:rPr>
        <w:t>, проистекающая от</w:t>
      </w:r>
      <w:r w:rsidR="00750426" w:rsidRPr="003D25C2">
        <w:rPr>
          <w:rFonts w:ascii="Times New Roman" w:hAnsi="Times New Roman" w:cs="Times New Roman"/>
          <w:sz w:val="28"/>
          <w:szCs w:val="28"/>
        </w:rPr>
        <w:t xml:space="preserve"> их отчуждения. </w:t>
      </w:r>
      <w:r w:rsidR="00220B59" w:rsidRPr="00D40FED">
        <w:rPr>
          <w:rFonts w:ascii="Times New Roman" w:hAnsi="Times New Roman" w:cs="Times New Roman"/>
          <w:sz w:val="28"/>
          <w:szCs w:val="28"/>
        </w:rPr>
        <w:t>В частности, отчуждения</w:t>
      </w:r>
      <w:r w:rsidR="007F4134" w:rsidRPr="00D40FED">
        <w:rPr>
          <w:rFonts w:ascii="Times New Roman" w:hAnsi="Times New Roman" w:cs="Times New Roman"/>
          <w:sz w:val="28"/>
          <w:szCs w:val="28"/>
        </w:rPr>
        <w:t xml:space="preserve"> от человека созданного</w:t>
      </w:r>
      <w:r w:rsidR="00BA3D3F" w:rsidRPr="00D40FED">
        <w:rPr>
          <w:rFonts w:ascii="Times New Roman" w:hAnsi="Times New Roman" w:cs="Times New Roman"/>
          <w:sz w:val="28"/>
          <w:szCs w:val="28"/>
        </w:rPr>
        <w:t xml:space="preserve"> </w:t>
      </w:r>
      <w:r w:rsidR="007F4134" w:rsidRPr="00D40FED">
        <w:rPr>
          <w:rFonts w:ascii="Times New Roman" w:hAnsi="Times New Roman" w:cs="Times New Roman"/>
          <w:sz w:val="28"/>
          <w:szCs w:val="28"/>
        </w:rPr>
        <w:t>и</w:t>
      </w:r>
      <w:r w:rsidR="00BA3D3F" w:rsidRPr="00D40FED">
        <w:rPr>
          <w:rFonts w:ascii="Times New Roman" w:hAnsi="Times New Roman" w:cs="Times New Roman"/>
          <w:sz w:val="28"/>
          <w:szCs w:val="28"/>
        </w:rPr>
        <w:t>м же самим искусственного интеллекта, саморазвивающегося мышления</w:t>
      </w:r>
      <w:r w:rsidR="00F21E25" w:rsidRPr="00D40FED">
        <w:rPr>
          <w:rFonts w:ascii="Times New Roman" w:hAnsi="Times New Roman" w:cs="Times New Roman"/>
          <w:sz w:val="28"/>
          <w:szCs w:val="28"/>
        </w:rPr>
        <w:t xml:space="preserve">, которое может постепенно </w:t>
      </w:r>
      <w:r w:rsidR="00A8449A" w:rsidRPr="00D40FED">
        <w:rPr>
          <w:rFonts w:ascii="Times New Roman" w:hAnsi="Times New Roman" w:cs="Times New Roman"/>
          <w:sz w:val="28"/>
          <w:szCs w:val="28"/>
        </w:rPr>
        <w:t>нача</w:t>
      </w:r>
      <w:r w:rsidR="00F21E25" w:rsidRPr="00D40FED">
        <w:rPr>
          <w:rFonts w:ascii="Times New Roman" w:hAnsi="Times New Roman" w:cs="Times New Roman"/>
          <w:sz w:val="28"/>
          <w:szCs w:val="28"/>
        </w:rPr>
        <w:t>ть контрол</w:t>
      </w:r>
      <w:r w:rsidR="00A8449A" w:rsidRPr="00D40FED">
        <w:rPr>
          <w:rFonts w:ascii="Times New Roman" w:hAnsi="Times New Roman" w:cs="Times New Roman"/>
          <w:sz w:val="28"/>
          <w:szCs w:val="28"/>
        </w:rPr>
        <w:t>ировать</w:t>
      </w:r>
      <w:r w:rsidR="00F21E25" w:rsidRPr="00D40FED">
        <w:rPr>
          <w:rFonts w:ascii="Times New Roman" w:hAnsi="Times New Roman" w:cs="Times New Roman"/>
          <w:sz w:val="28"/>
          <w:szCs w:val="28"/>
        </w:rPr>
        <w:t xml:space="preserve"> собственно человеческ</w:t>
      </w:r>
      <w:r w:rsidR="00A8449A" w:rsidRPr="00D40FED">
        <w:rPr>
          <w:rFonts w:ascii="Times New Roman" w:hAnsi="Times New Roman" w:cs="Times New Roman"/>
          <w:sz w:val="28"/>
          <w:szCs w:val="28"/>
        </w:rPr>
        <w:t>ое</w:t>
      </w:r>
      <w:r w:rsidR="00B12A1E" w:rsidRPr="00D40FED">
        <w:rPr>
          <w:rFonts w:ascii="Times New Roman" w:hAnsi="Times New Roman" w:cs="Times New Roman"/>
          <w:sz w:val="28"/>
          <w:szCs w:val="28"/>
        </w:rPr>
        <w:t xml:space="preserve"> </w:t>
      </w:r>
      <w:r w:rsidR="00A8449A" w:rsidRPr="00D40FED">
        <w:rPr>
          <w:rFonts w:ascii="Times New Roman" w:hAnsi="Times New Roman" w:cs="Times New Roman"/>
          <w:sz w:val="28"/>
          <w:szCs w:val="28"/>
        </w:rPr>
        <w:t>сознание</w:t>
      </w:r>
      <w:r w:rsidR="00B12A1E" w:rsidRPr="00D40FED">
        <w:rPr>
          <w:rFonts w:ascii="Times New Roman" w:hAnsi="Times New Roman" w:cs="Times New Roman"/>
          <w:sz w:val="28"/>
          <w:szCs w:val="28"/>
        </w:rPr>
        <w:t xml:space="preserve">, а в потенциале и </w:t>
      </w:r>
      <w:r w:rsidR="00A8449A" w:rsidRPr="00D40FED">
        <w:rPr>
          <w:rFonts w:ascii="Times New Roman" w:hAnsi="Times New Roman" w:cs="Times New Roman"/>
          <w:sz w:val="28"/>
          <w:szCs w:val="28"/>
        </w:rPr>
        <w:t>сферу</w:t>
      </w:r>
      <w:r w:rsidR="002112BB" w:rsidRPr="00D40FED">
        <w:rPr>
          <w:rFonts w:ascii="Times New Roman" w:hAnsi="Times New Roman" w:cs="Times New Roman"/>
          <w:sz w:val="28"/>
          <w:szCs w:val="28"/>
        </w:rPr>
        <w:t xml:space="preserve"> </w:t>
      </w:r>
      <w:r w:rsidR="00B12A1E" w:rsidRPr="00D40FED">
        <w:rPr>
          <w:rFonts w:ascii="Times New Roman" w:hAnsi="Times New Roman" w:cs="Times New Roman"/>
          <w:sz w:val="28"/>
          <w:szCs w:val="28"/>
        </w:rPr>
        <w:t>бессознательн</w:t>
      </w:r>
      <w:r w:rsidR="00A8449A" w:rsidRPr="00D40FED">
        <w:rPr>
          <w:rFonts w:ascii="Times New Roman" w:hAnsi="Times New Roman" w:cs="Times New Roman"/>
          <w:sz w:val="28"/>
          <w:szCs w:val="28"/>
        </w:rPr>
        <w:t>ого</w:t>
      </w:r>
      <w:r w:rsidR="00BA3D3F" w:rsidRPr="00D40FED">
        <w:rPr>
          <w:rFonts w:ascii="Times New Roman" w:hAnsi="Times New Roman" w:cs="Times New Roman"/>
          <w:sz w:val="28"/>
          <w:szCs w:val="28"/>
        </w:rPr>
        <w:t xml:space="preserve">. </w:t>
      </w:r>
    </w:p>
    <w:p w:rsidR="00721B69" w:rsidRPr="003D25C2" w:rsidRDefault="00721B69" w:rsidP="00451F2F">
      <w:pPr>
        <w:pStyle w:val="a5"/>
        <w:spacing w:after="0" w:line="360" w:lineRule="auto"/>
        <w:ind w:left="0" w:firstLine="709"/>
        <w:jc w:val="both"/>
        <w:rPr>
          <w:rFonts w:ascii="Times New Roman" w:hAnsi="Times New Roman" w:cs="Times New Roman"/>
          <w:sz w:val="28"/>
          <w:szCs w:val="28"/>
        </w:rPr>
      </w:pPr>
      <w:r w:rsidRPr="003D25C2">
        <w:rPr>
          <w:rFonts w:ascii="Times New Roman" w:hAnsi="Times New Roman" w:cs="Times New Roman"/>
          <w:sz w:val="28"/>
          <w:szCs w:val="28"/>
        </w:rPr>
        <w:t>В-четвёртых, это фактор рекапитализации России, что обусловливает переходный характер современного российского общества, а, значит, его конфликтность, неустойчивость, трансформацию ценностных основ и появление соответствующих форм отчуждения, требующих своего осмысления.</w:t>
      </w:r>
    </w:p>
    <w:p w:rsidR="00833D17" w:rsidRDefault="00833D17" w:rsidP="00833D17">
      <w:pPr>
        <w:spacing w:line="360" w:lineRule="auto"/>
        <w:ind w:firstLine="567"/>
        <w:jc w:val="both"/>
        <w:rPr>
          <w:rFonts w:ascii="Times New Roman" w:hAnsi="Times New Roman"/>
          <w:sz w:val="28"/>
          <w:szCs w:val="28"/>
        </w:rPr>
      </w:pPr>
      <w:r>
        <w:rPr>
          <w:rFonts w:ascii="Times New Roman" w:hAnsi="Times New Roman"/>
          <w:sz w:val="28"/>
          <w:szCs w:val="28"/>
        </w:rPr>
        <w:t>Воздействие этих факторов на всю мировую общественную систему, в том числе,</w:t>
      </w:r>
      <w:r w:rsidRPr="00A46ED6">
        <w:rPr>
          <w:rFonts w:ascii="Times New Roman" w:hAnsi="Times New Roman"/>
          <w:sz w:val="28"/>
          <w:szCs w:val="28"/>
        </w:rPr>
        <w:t xml:space="preserve"> </w:t>
      </w:r>
      <w:r w:rsidR="00945442">
        <w:rPr>
          <w:rFonts w:ascii="Times New Roman" w:hAnsi="Times New Roman"/>
          <w:sz w:val="28"/>
          <w:szCs w:val="28"/>
        </w:rPr>
        <w:t>на</w:t>
      </w:r>
      <w:r>
        <w:rPr>
          <w:rFonts w:ascii="Times New Roman" w:hAnsi="Times New Roman"/>
          <w:sz w:val="28"/>
          <w:szCs w:val="28"/>
        </w:rPr>
        <w:t xml:space="preserve"> формировани</w:t>
      </w:r>
      <w:r w:rsidR="00945442">
        <w:rPr>
          <w:rFonts w:ascii="Times New Roman" w:hAnsi="Times New Roman"/>
          <w:sz w:val="28"/>
          <w:szCs w:val="28"/>
        </w:rPr>
        <w:t>е</w:t>
      </w:r>
      <w:r>
        <w:rPr>
          <w:rFonts w:ascii="Times New Roman" w:hAnsi="Times New Roman"/>
          <w:sz w:val="28"/>
          <w:szCs w:val="28"/>
        </w:rPr>
        <w:t xml:space="preserve"> соответствующих отчуждённых состояний представлено в юбилейном докладе Римского клуба 2018 г</w:t>
      </w:r>
      <w:r w:rsidR="0066188D">
        <w:rPr>
          <w:rFonts w:ascii="Times New Roman" w:hAnsi="Times New Roman"/>
          <w:sz w:val="28"/>
          <w:szCs w:val="28"/>
        </w:rPr>
        <w:t>.</w:t>
      </w:r>
      <w:r>
        <w:rPr>
          <w:rFonts w:ascii="Times New Roman" w:hAnsi="Times New Roman"/>
          <w:sz w:val="28"/>
          <w:szCs w:val="28"/>
        </w:rPr>
        <w:t xml:space="preserve"> Среди прочего в нём отмечены </w:t>
      </w:r>
      <w:r w:rsidRPr="007661C6">
        <w:rPr>
          <w:rFonts w:ascii="Times New Roman" w:hAnsi="Times New Roman"/>
          <w:sz w:val="28"/>
          <w:szCs w:val="28"/>
        </w:rPr>
        <w:t>глубокое социальное неравенство, разрушенные войнами, в том числе гражданскими, государства, хаос, безработица, массовая миграция, ввергающие сотни миллионов людей в отчаяние</w:t>
      </w:r>
      <w:r>
        <w:rPr>
          <w:rFonts w:ascii="Times New Roman" w:hAnsi="Times New Roman"/>
          <w:sz w:val="28"/>
          <w:szCs w:val="28"/>
        </w:rPr>
        <w:t xml:space="preserve"> </w:t>
      </w:r>
      <w:r w:rsidRPr="00833D17">
        <w:rPr>
          <w:rFonts w:ascii="Times New Roman" w:hAnsi="Times New Roman"/>
          <w:sz w:val="28"/>
          <w:szCs w:val="28"/>
        </w:rPr>
        <w:t>[244</w:t>
      </w:r>
      <w:r w:rsidRPr="003D25C2">
        <w:rPr>
          <w:rFonts w:ascii="Times New Roman" w:hAnsi="Times New Roman" w:cs="Times New Roman"/>
          <w:sz w:val="28"/>
          <w:szCs w:val="28"/>
        </w:rPr>
        <w:t>]</w:t>
      </w:r>
      <w:r>
        <w:rPr>
          <w:rFonts w:ascii="Times New Roman" w:hAnsi="Times New Roman"/>
          <w:sz w:val="28"/>
          <w:szCs w:val="28"/>
        </w:rPr>
        <w:t>.</w:t>
      </w:r>
      <w:r>
        <w:rPr>
          <w:rFonts w:ascii="Times New Roman" w:hAnsi="Times New Roman"/>
          <w:color w:val="222222"/>
          <w:sz w:val="28"/>
          <w:szCs w:val="28"/>
        </w:rPr>
        <w:t xml:space="preserve"> </w:t>
      </w:r>
      <w:r w:rsidRPr="003D25C2">
        <w:rPr>
          <w:rFonts w:ascii="Times New Roman" w:hAnsi="Times New Roman"/>
          <w:sz w:val="28"/>
          <w:szCs w:val="28"/>
        </w:rPr>
        <w:t xml:space="preserve">Всё перечисленное </w:t>
      </w:r>
      <w:r>
        <w:rPr>
          <w:rFonts w:ascii="Times New Roman" w:hAnsi="Times New Roman"/>
          <w:sz w:val="28"/>
          <w:szCs w:val="28"/>
        </w:rPr>
        <w:t>–</w:t>
      </w:r>
      <w:r w:rsidRPr="003D25C2">
        <w:rPr>
          <w:rFonts w:ascii="Times New Roman" w:hAnsi="Times New Roman"/>
          <w:sz w:val="28"/>
          <w:szCs w:val="28"/>
        </w:rPr>
        <w:t xml:space="preserve"> проявлени</w:t>
      </w:r>
      <w:r>
        <w:rPr>
          <w:rFonts w:ascii="Times New Roman" w:hAnsi="Times New Roman"/>
          <w:sz w:val="28"/>
          <w:szCs w:val="28"/>
        </w:rPr>
        <w:t>я</w:t>
      </w:r>
      <w:r w:rsidRPr="003D25C2">
        <w:rPr>
          <w:rFonts w:ascii="Times New Roman" w:hAnsi="Times New Roman"/>
          <w:sz w:val="28"/>
          <w:szCs w:val="28"/>
        </w:rPr>
        <w:t xml:space="preserve"> отчуждения, </w:t>
      </w:r>
      <w:r>
        <w:rPr>
          <w:rFonts w:ascii="Times New Roman" w:hAnsi="Times New Roman"/>
          <w:sz w:val="28"/>
          <w:szCs w:val="28"/>
        </w:rPr>
        <w:t>которые также</w:t>
      </w:r>
      <w:r w:rsidRPr="003D25C2">
        <w:rPr>
          <w:rFonts w:ascii="Times New Roman" w:hAnsi="Times New Roman"/>
          <w:sz w:val="28"/>
          <w:szCs w:val="28"/>
        </w:rPr>
        <w:t xml:space="preserve"> актуализиру</w:t>
      </w:r>
      <w:r>
        <w:rPr>
          <w:rFonts w:ascii="Times New Roman" w:hAnsi="Times New Roman"/>
          <w:sz w:val="28"/>
          <w:szCs w:val="28"/>
        </w:rPr>
        <w:t>ю</w:t>
      </w:r>
      <w:r w:rsidRPr="003D25C2">
        <w:rPr>
          <w:rFonts w:ascii="Times New Roman" w:hAnsi="Times New Roman"/>
          <w:sz w:val="28"/>
          <w:szCs w:val="28"/>
        </w:rPr>
        <w:t>т необходимость нового обращения к данной проблеме</w:t>
      </w:r>
      <w:r w:rsidRPr="003D25C2">
        <w:rPr>
          <w:rFonts w:ascii="Times New Roman" w:hAnsi="Times New Roman" w:cs="Times New Roman"/>
          <w:sz w:val="28"/>
          <w:szCs w:val="28"/>
        </w:rPr>
        <w:t>.</w:t>
      </w:r>
    </w:p>
    <w:p w:rsidR="00721B69" w:rsidRPr="003D25C2" w:rsidRDefault="00721B69" w:rsidP="00451F2F">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b/>
          <w:sz w:val="28"/>
          <w:szCs w:val="28"/>
        </w:rPr>
        <w:t xml:space="preserve">Степень разработанности темы. </w:t>
      </w:r>
      <w:r w:rsidR="00045FB0" w:rsidRPr="00C251F8">
        <w:rPr>
          <w:rFonts w:ascii="Times New Roman" w:hAnsi="Times New Roman"/>
          <w:sz w:val="28"/>
          <w:szCs w:val="28"/>
        </w:rPr>
        <w:t xml:space="preserve">Проблема отчуждения – одна из </w:t>
      </w:r>
      <w:r w:rsidR="00045FB0">
        <w:rPr>
          <w:rFonts w:ascii="Times New Roman" w:hAnsi="Times New Roman"/>
          <w:sz w:val="28"/>
          <w:szCs w:val="28"/>
        </w:rPr>
        <w:t>н</w:t>
      </w:r>
      <w:r w:rsidR="00045FB0" w:rsidRPr="00C251F8">
        <w:rPr>
          <w:rFonts w:ascii="Times New Roman" w:hAnsi="Times New Roman"/>
          <w:sz w:val="28"/>
          <w:szCs w:val="28"/>
        </w:rPr>
        <w:t>аиболее исследованных в области философского знания</w:t>
      </w:r>
      <w:r w:rsidRPr="003D25C2">
        <w:rPr>
          <w:rFonts w:ascii="Times New Roman" w:hAnsi="Times New Roman" w:cs="Times New Roman"/>
          <w:sz w:val="28"/>
          <w:szCs w:val="28"/>
        </w:rPr>
        <w:t xml:space="preserve">. Классическими в рассмотрении отчуждения являются работы наиболее значимых представителей </w:t>
      </w:r>
      <w:r w:rsidRPr="003D25C2">
        <w:rPr>
          <w:rFonts w:ascii="Times New Roman" w:hAnsi="Times New Roman" w:cs="Times New Roman"/>
          <w:sz w:val="28"/>
          <w:szCs w:val="28"/>
        </w:rPr>
        <w:lastRenderedPageBreak/>
        <w:t xml:space="preserve">философской мысли, а именно Платона, Аристотеля, Плотина, Д. Локка, Б. Спинозы, Ж.-Ж. Руссо, К.-А. Гельвеция, И. Канта, Г. Гегеля, Л. Фейербаха, К. Маркса, Ф. Энгельса, Ф. Ницше, М. Вебера, Г. Лукача, Х. Ортеги-и-Гассета, К. Ясперса, К.Г. Юнга, Э. Фромма, </w:t>
      </w:r>
      <w:r w:rsidR="002935F7" w:rsidRPr="009960BF">
        <w:rPr>
          <w:rFonts w:ascii="Times New Roman" w:hAnsi="Times New Roman"/>
          <w:sz w:val="28"/>
          <w:szCs w:val="28"/>
        </w:rPr>
        <w:t>Ж.-П. Сартр</w:t>
      </w:r>
      <w:r w:rsidR="002935F7">
        <w:rPr>
          <w:rFonts w:ascii="Times New Roman" w:hAnsi="Times New Roman"/>
          <w:sz w:val="28"/>
          <w:szCs w:val="28"/>
        </w:rPr>
        <w:t>а</w:t>
      </w:r>
      <w:r w:rsidR="002935F7" w:rsidRPr="009960BF">
        <w:rPr>
          <w:rFonts w:ascii="Times New Roman" w:hAnsi="Times New Roman"/>
          <w:sz w:val="28"/>
          <w:szCs w:val="28"/>
        </w:rPr>
        <w:t xml:space="preserve">, </w:t>
      </w:r>
      <w:r w:rsidRPr="003D25C2">
        <w:rPr>
          <w:rFonts w:ascii="Times New Roman" w:hAnsi="Times New Roman" w:cs="Times New Roman"/>
          <w:sz w:val="28"/>
          <w:szCs w:val="28"/>
        </w:rPr>
        <w:t>Ю. Хабермаса [</w:t>
      </w:r>
      <w:r w:rsidR="003D25C2">
        <w:rPr>
          <w:rFonts w:ascii="Times New Roman" w:hAnsi="Times New Roman" w:cs="Times New Roman"/>
          <w:sz w:val="28"/>
          <w:szCs w:val="28"/>
        </w:rPr>
        <w:t>7, 31, 35, 36, 37, 74, 114, 115, 124-128, 139, 146, 151</w:t>
      </w:r>
      <w:r w:rsidR="003D25C2" w:rsidRPr="00F43A33">
        <w:rPr>
          <w:rFonts w:ascii="Times New Roman" w:hAnsi="Times New Roman" w:cs="Times New Roman"/>
          <w:sz w:val="28"/>
          <w:szCs w:val="28"/>
        </w:rPr>
        <w:t>,</w:t>
      </w:r>
      <w:r w:rsidR="003D25C2">
        <w:rPr>
          <w:rFonts w:ascii="Times New Roman" w:hAnsi="Times New Roman" w:cs="Times New Roman"/>
          <w:sz w:val="28"/>
          <w:szCs w:val="28"/>
        </w:rPr>
        <w:t xml:space="preserve"> 152, 162, </w:t>
      </w:r>
      <w:r w:rsidR="002935F7">
        <w:rPr>
          <w:rFonts w:ascii="Times New Roman" w:hAnsi="Times New Roman" w:cs="Times New Roman"/>
          <w:sz w:val="28"/>
          <w:szCs w:val="28"/>
        </w:rPr>
        <w:t xml:space="preserve">164, </w:t>
      </w:r>
      <w:r w:rsidR="003D25C2">
        <w:rPr>
          <w:rFonts w:ascii="Times New Roman" w:hAnsi="Times New Roman" w:cs="Times New Roman"/>
          <w:sz w:val="28"/>
          <w:szCs w:val="28"/>
        </w:rPr>
        <w:t>180, 200, 204-208, 210, 232, 234, 235</w:t>
      </w:r>
      <w:r w:rsidRPr="003D25C2">
        <w:rPr>
          <w:rFonts w:ascii="Times New Roman" w:hAnsi="Times New Roman" w:cs="Times New Roman"/>
          <w:sz w:val="28"/>
          <w:szCs w:val="28"/>
        </w:rPr>
        <w:t xml:space="preserve">]. </w:t>
      </w:r>
    </w:p>
    <w:p w:rsidR="00721B69" w:rsidRPr="003D25C2" w:rsidRDefault="00721B69" w:rsidP="00451F2F">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Существенный вклад в изучение проблемы отчуждения внесли отечественные философы дореволюционной эпохи, советского и постсоветского периодов. В этой связи назовём работы Г.С. Батищева, Н.А. Бердяева, А.В. Бузгалина, Ю.Н. Давыдова, И.И. Кального, В.В. Кешелавы, С.М. Ковалева, И.С. Кона, Р.И. Косолапова, Л.Е. Криштаповича, Н.И. Лапина, И.С. Нарского, А.П. Огурцова, Т.И. Ойзермана, Н.А. Печерских, М.М. Розенталя, А.Д. Спирина, И.И. Чангли, Л.И. Шестова [</w:t>
      </w:r>
      <w:r w:rsidR="00757723">
        <w:rPr>
          <w:rFonts w:ascii="Times New Roman" w:hAnsi="Times New Roman" w:cs="Times New Roman"/>
          <w:sz w:val="28"/>
          <w:szCs w:val="28"/>
        </w:rPr>
        <w:t>11, 15-19, 27, 28, 49, 71, 86, 90, 95, 98, 100, 108, 136, 137, 142, 143, 144, 150, 158, 182, 215, 225</w:t>
      </w:r>
      <w:r w:rsidRPr="003D25C2">
        <w:rPr>
          <w:rFonts w:ascii="Times New Roman" w:hAnsi="Times New Roman" w:cs="Times New Roman"/>
          <w:sz w:val="28"/>
          <w:szCs w:val="28"/>
        </w:rPr>
        <w:t>].</w:t>
      </w:r>
    </w:p>
    <w:p w:rsidR="00721B69" w:rsidRPr="003D25C2" w:rsidRDefault="00721B69" w:rsidP="00451F2F">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Историко-философская сторона проблемы, раскрывающая длительный путь становления категории «отчуждение», нашла отражение в исследованиях Р. Блюма, Р.В. Буркова, А.С. Калугина, О. Корню, И.С. Нарского, М.Ф. Овсянникова, Т.И. Ойзермана, Т. Рокмора, Г.Л. Тереховой [</w:t>
      </w:r>
      <w:r w:rsidR="00757723">
        <w:rPr>
          <w:rFonts w:ascii="Times New Roman" w:hAnsi="Times New Roman" w:cs="Times New Roman"/>
          <w:sz w:val="28"/>
          <w:szCs w:val="28"/>
        </w:rPr>
        <w:t>24, 29, 69, 97, 136, 137, 141, 143, 144, 159</w:t>
      </w:r>
      <w:r w:rsidRPr="003D25C2">
        <w:rPr>
          <w:rFonts w:ascii="Times New Roman" w:hAnsi="Times New Roman" w:cs="Times New Roman"/>
          <w:sz w:val="28"/>
          <w:szCs w:val="28"/>
        </w:rPr>
        <w:t>].</w:t>
      </w:r>
    </w:p>
    <w:p w:rsidR="00721B69" w:rsidRPr="003D25C2" w:rsidRDefault="00721B69" w:rsidP="00451F2F">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Вопросы методологии исследования сложных систем, включая отчуждение как </w:t>
      </w:r>
      <w:r w:rsidR="003A2731">
        <w:rPr>
          <w:rFonts w:ascii="Times New Roman" w:hAnsi="Times New Roman"/>
          <w:sz w:val="28"/>
          <w:szCs w:val="28"/>
        </w:rPr>
        <w:t>многообразны</w:t>
      </w:r>
      <w:r w:rsidR="003A2731" w:rsidRPr="003D25C2">
        <w:rPr>
          <w:rFonts w:ascii="Times New Roman" w:hAnsi="Times New Roman"/>
          <w:sz w:val="28"/>
          <w:szCs w:val="28"/>
        </w:rPr>
        <w:t>й</w:t>
      </w:r>
      <w:r w:rsidRPr="003D25C2">
        <w:rPr>
          <w:rFonts w:ascii="Times New Roman" w:hAnsi="Times New Roman" w:cs="Times New Roman"/>
          <w:sz w:val="28"/>
          <w:szCs w:val="28"/>
        </w:rPr>
        <w:t xml:space="preserve"> общественный феномен, раскрыты в работах З. Баумана, Г.Б. Гутнера, А.В. Камынина, Э. Кассирера, С.М. Ковалёва, П.В. Копнина, С.Э. Крапивенского, Н. Лумана, М.К. Мамардашвили, </w:t>
      </w:r>
      <w:r w:rsidR="00815D13" w:rsidRPr="003D25C2">
        <w:rPr>
          <w:rFonts w:ascii="Times New Roman" w:hAnsi="Times New Roman" w:cs="Times New Roman"/>
          <w:sz w:val="28"/>
          <w:szCs w:val="28"/>
        </w:rPr>
        <w:t xml:space="preserve">М. Мусто, </w:t>
      </w:r>
      <w:r w:rsidRPr="003D25C2">
        <w:rPr>
          <w:rFonts w:ascii="Times New Roman" w:hAnsi="Times New Roman" w:cs="Times New Roman"/>
          <w:sz w:val="28"/>
          <w:szCs w:val="28"/>
        </w:rPr>
        <w:t xml:space="preserve">К.Р. Поппера, </w:t>
      </w:r>
      <w:r w:rsidR="00A9044C" w:rsidRPr="003D25C2">
        <w:rPr>
          <w:rFonts w:ascii="Times New Roman" w:eastAsia="Times New Roman" w:hAnsi="Times New Roman" w:cs="Times New Roman"/>
          <w:iCs/>
          <w:color w:val="000000"/>
          <w:sz w:val="28"/>
          <w:szCs w:val="28"/>
        </w:rPr>
        <w:t>Ш</w:t>
      </w:r>
      <w:r w:rsidR="00A9044C" w:rsidRPr="003D25C2">
        <w:rPr>
          <w:rFonts w:ascii="Times New Roman" w:eastAsia="Times New Roman" w:hAnsi="Times New Roman" w:cs="Times New Roman"/>
          <w:color w:val="000000"/>
          <w:sz w:val="28"/>
          <w:szCs w:val="28"/>
        </w:rPr>
        <w:t xml:space="preserve">. </w:t>
      </w:r>
      <w:r w:rsidR="00A9044C" w:rsidRPr="003D25C2">
        <w:rPr>
          <w:rFonts w:ascii="Times New Roman" w:eastAsia="Times New Roman" w:hAnsi="Times New Roman" w:cs="Times New Roman"/>
          <w:iCs/>
          <w:color w:val="000000"/>
          <w:sz w:val="28"/>
          <w:szCs w:val="28"/>
        </w:rPr>
        <w:t xml:space="preserve">Сейерс, </w:t>
      </w:r>
      <w:r w:rsidRPr="003D25C2">
        <w:rPr>
          <w:rFonts w:ascii="Times New Roman" w:hAnsi="Times New Roman" w:cs="Times New Roman"/>
          <w:sz w:val="28"/>
          <w:szCs w:val="28"/>
        </w:rPr>
        <w:t>В.С. Степина, Г.Л. Тульчинского, С.И. Уколовой, В.С. Швырёва, Е.Д. Шетуловой [</w:t>
      </w:r>
      <w:r w:rsidR="002D3F43">
        <w:rPr>
          <w:rFonts w:ascii="Times New Roman" w:hAnsi="Times New Roman" w:cs="Times New Roman"/>
          <w:sz w:val="28"/>
          <w:szCs w:val="28"/>
        </w:rPr>
        <w:t>12, 47, 72, 84, 90, 96, 99, 116, 120, 153, 167, 184, 185, 186, 187, 193, 195, 224, 226, 227, 228, 229, 230</w:t>
      </w:r>
      <w:r w:rsidRPr="003D25C2">
        <w:rPr>
          <w:rFonts w:ascii="Times New Roman" w:hAnsi="Times New Roman" w:cs="Times New Roman"/>
          <w:sz w:val="28"/>
          <w:szCs w:val="28"/>
        </w:rPr>
        <w:t>].</w:t>
      </w:r>
    </w:p>
    <w:p w:rsidR="00721B69" w:rsidRPr="003D25C2" w:rsidRDefault="00721B69" w:rsidP="00451F2F">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Рассмотрение и интерпретация конкретных форм отчуждения человека основывались на исследованиях А. Абишевой, Л.Е. Балашова, </w:t>
      </w:r>
      <w:r w:rsidR="00FD2188" w:rsidRPr="00A46ED6">
        <w:rPr>
          <w:rFonts w:ascii="Times New Roman" w:hAnsi="Times New Roman" w:cs="Times New Roman"/>
          <w:sz w:val="28"/>
          <w:szCs w:val="28"/>
        </w:rPr>
        <w:t xml:space="preserve">Р. Блаунера, </w:t>
      </w:r>
      <w:r w:rsidR="0084388B" w:rsidRPr="00A46ED6">
        <w:rPr>
          <w:rFonts w:ascii="Times New Roman" w:hAnsi="Times New Roman" w:cs="Times New Roman"/>
          <w:sz w:val="28"/>
          <w:szCs w:val="28"/>
        </w:rPr>
        <w:t xml:space="preserve">Г. Бравермана, </w:t>
      </w:r>
      <w:r w:rsidRPr="003D25C2">
        <w:rPr>
          <w:rFonts w:ascii="Times New Roman" w:hAnsi="Times New Roman" w:cs="Times New Roman"/>
          <w:sz w:val="28"/>
          <w:szCs w:val="28"/>
        </w:rPr>
        <w:t xml:space="preserve">Н.Г. Гудкова, В.Е. Гулиева, В.В. Дроздова, К.Н. Исмагилова, И. Кантерова, О.А. Кармадонова, Г.С. Киселева, А.В. Колесникова, В.И. </w:t>
      </w:r>
      <w:r w:rsidRPr="003D25C2">
        <w:rPr>
          <w:rFonts w:ascii="Times New Roman" w:hAnsi="Times New Roman" w:cs="Times New Roman"/>
          <w:sz w:val="28"/>
          <w:szCs w:val="28"/>
        </w:rPr>
        <w:lastRenderedPageBreak/>
        <w:t>Колосницына, В.Ю. Комбарова, И.В. Купряшкина, В.А. Кутырёва, Д.А. Немировского, Д.Н. Приходько, Д.В. Прокофьевой, Д. Ролза, В.А. Сапрыкина, М.А. Сигаревой, Е.М. Солиной, З.В. Соломко, В.И. Спиридоновой, А.В. Хохловой, А. Швейцера [</w:t>
      </w:r>
      <w:r w:rsidR="00FD2188">
        <w:rPr>
          <w:rFonts w:ascii="Times New Roman" w:hAnsi="Times New Roman" w:cs="Times New Roman"/>
          <w:sz w:val="28"/>
          <w:szCs w:val="28"/>
        </w:rPr>
        <w:t>1, 8, 39, 40, 56, 67, 75, 76, 78, 88, 92, 93, 94, 103, 104, 105, 106, 138, 155, 156, 160, 16</w:t>
      </w:r>
      <w:r w:rsidR="003F0AA8">
        <w:rPr>
          <w:rFonts w:ascii="Times New Roman" w:hAnsi="Times New Roman" w:cs="Times New Roman"/>
          <w:sz w:val="28"/>
          <w:szCs w:val="28"/>
        </w:rPr>
        <w:t>3</w:t>
      </w:r>
      <w:r w:rsidR="00FD2188">
        <w:rPr>
          <w:rFonts w:ascii="Times New Roman" w:hAnsi="Times New Roman" w:cs="Times New Roman"/>
          <w:sz w:val="28"/>
          <w:szCs w:val="28"/>
        </w:rPr>
        <w:t xml:space="preserve">, </w:t>
      </w:r>
      <w:r w:rsidR="0068744C" w:rsidRPr="0068744C">
        <w:rPr>
          <w:rFonts w:ascii="Times New Roman" w:hAnsi="Times New Roman" w:cs="Times New Roman"/>
          <w:sz w:val="28"/>
          <w:szCs w:val="28"/>
        </w:rPr>
        <w:t>16</w:t>
      </w:r>
      <w:r w:rsidR="0068744C">
        <w:rPr>
          <w:rFonts w:ascii="Times New Roman" w:hAnsi="Times New Roman" w:cs="Times New Roman"/>
          <w:sz w:val="28"/>
          <w:szCs w:val="28"/>
        </w:rPr>
        <w:t>8</w:t>
      </w:r>
      <w:r w:rsidR="00FD2188">
        <w:rPr>
          <w:rFonts w:ascii="Times New Roman" w:hAnsi="Times New Roman" w:cs="Times New Roman"/>
          <w:sz w:val="28"/>
          <w:szCs w:val="28"/>
        </w:rPr>
        <w:t>, 177, 179, 181, 212, 222, 223, 339, 240</w:t>
      </w:r>
      <w:r w:rsidRPr="003D25C2">
        <w:rPr>
          <w:rFonts w:ascii="Times New Roman" w:hAnsi="Times New Roman" w:cs="Times New Roman"/>
          <w:sz w:val="28"/>
          <w:szCs w:val="28"/>
        </w:rPr>
        <w:t>].</w:t>
      </w:r>
    </w:p>
    <w:p w:rsidR="004F2C66" w:rsidRPr="00F43A33" w:rsidRDefault="004F2C66" w:rsidP="004F2C66">
      <w:pPr>
        <w:spacing w:after="0" w:line="360" w:lineRule="auto"/>
        <w:ind w:firstLine="709"/>
        <w:jc w:val="both"/>
        <w:rPr>
          <w:rFonts w:ascii="Times New Roman" w:hAnsi="Times New Roman" w:cs="Times New Roman"/>
          <w:sz w:val="28"/>
          <w:szCs w:val="28"/>
        </w:rPr>
      </w:pPr>
      <w:r w:rsidRPr="00F43A33">
        <w:rPr>
          <w:rFonts w:ascii="Times New Roman" w:hAnsi="Times New Roman" w:cs="Times New Roman"/>
          <w:sz w:val="28"/>
          <w:szCs w:val="28"/>
        </w:rPr>
        <w:t>Особое место в диссертационном исследовании занял специальный анализ концептов «отчуждение в науке», «моральное отчуждение» и «утопия», в раскрытии которых автор ориентировался на работы Э. Агацци,</w:t>
      </w:r>
      <w:r w:rsidRPr="00F43A33">
        <w:rPr>
          <w:rFonts w:ascii="Times New Roman" w:hAnsi="Times New Roman" w:cs="Times New Roman"/>
          <w:sz w:val="28"/>
          <w:szCs w:val="28"/>
          <w:shd w:val="clear" w:color="auto" w:fill="FFFFFF"/>
        </w:rPr>
        <w:t xml:space="preserve"> </w:t>
      </w:r>
      <w:r w:rsidRPr="00A46ED6">
        <w:rPr>
          <w:rFonts w:ascii="Times New Roman" w:hAnsi="Times New Roman" w:cs="Times New Roman"/>
          <w:sz w:val="28"/>
          <w:szCs w:val="28"/>
          <w:shd w:val="clear" w:color="auto" w:fill="FFFFFF"/>
        </w:rPr>
        <w:t xml:space="preserve">К. Апеля, </w:t>
      </w:r>
      <w:r w:rsidRPr="00F43A33">
        <w:rPr>
          <w:rFonts w:ascii="Times New Roman" w:hAnsi="Times New Roman" w:cs="Times New Roman"/>
          <w:sz w:val="28"/>
          <w:szCs w:val="28"/>
          <w:shd w:val="clear" w:color="auto" w:fill="FFFFFF"/>
        </w:rPr>
        <w:t xml:space="preserve">Р.Г.Апресяна, </w:t>
      </w:r>
      <w:r w:rsidRPr="00A46ED6">
        <w:rPr>
          <w:rFonts w:ascii="Times New Roman" w:hAnsi="Times New Roman" w:cs="Times New Roman"/>
          <w:sz w:val="28"/>
          <w:szCs w:val="28"/>
          <w:shd w:val="clear" w:color="auto" w:fill="FFFFFF"/>
        </w:rPr>
        <w:t>А. Б. Аткинсона,</w:t>
      </w:r>
      <w:r>
        <w:rPr>
          <w:rFonts w:ascii="Times New Roman" w:hAnsi="Times New Roman" w:cs="Times New Roman"/>
          <w:sz w:val="28"/>
          <w:szCs w:val="28"/>
          <w:shd w:val="clear" w:color="auto" w:fill="FFFFFF"/>
        </w:rPr>
        <w:t xml:space="preserve"> </w:t>
      </w:r>
      <w:r w:rsidRPr="00F43A33">
        <w:rPr>
          <w:rFonts w:ascii="Times New Roman" w:hAnsi="Times New Roman" w:cs="Times New Roman"/>
          <w:sz w:val="28"/>
          <w:szCs w:val="28"/>
        </w:rPr>
        <w:t xml:space="preserve">Э.Я. Баталова, </w:t>
      </w:r>
      <w:r w:rsidRPr="00F43A33">
        <w:rPr>
          <w:rFonts w:ascii="Times New Roman" w:hAnsi="Times New Roman"/>
          <w:sz w:val="28"/>
          <w:szCs w:val="28"/>
        </w:rPr>
        <w:t>Н.А. Бердяева,</w:t>
      </w:r>
      <w:r w:rsidRPr="00F43A33">
        <w:rPr>
          <w:rFonts w:ascii="Times New Roman" w:hAnsi="Times New Roman" w:cs="Times New Roman"/>
          <w:sz w:val="28"/>
          <w:szCs w:val="28"/>
        </w:rPr>
        <w:t xml:space="preserve"> И. Бестужева-Лады, Э. Блоха, С.А. Воронина, </w:t>
      </w:r>
      <w:r w:rsidRPr="00F43A33">
        <w:rPr>
          <w:rFonts w:ascii="Times New Roman" w:hAnsi="Times New Roman"/>
          <w:sz w:val="28"/>
          <w:szCs w:val="28"/>
        </w:rPr>
        <w:t xml:space="preserve">Б. Герта, </w:t>
      </w:r>
      <w:r w:rsidRPr="00F43A33">
        <w:rPr>
          <w:rFonts w:ascii="Times New Roman" w:hAnsi="Times New Roman" w:cs="Times New Roman"/>
          <w:sz w:val="28"/>
          <w:szCs w:val="28"/>
        </w:rPr>
        <w:t xml:space="preserve">А.А. Гусейнова, </w:t>
      </w:r>
      <w:r w:rsidRPr="00F43A33">
        <w:rPr>
          <w:rFonts w:ascii="Times New Roman" w:hAnsi="Times New Roman"/>
          <w:sz w:val="28"/>
          <w:szCs w:val="28"/>
        </w:rPr>
        <w:t xml:space="preserve">Г. Гюнтера, </w:t>
      </w:r>
      <w:r w:rsidRPr="00F43A33">
        <w:rPr>
          <w:rFonts w:ascii="Times New Roman" w:hAnsi="Times New Roman" w:cs="Times New Roman"/>
          <w:sz w:val="28"/>
          <w:szCs w:val="28"/>
        </w:rPr>
        <w:t xml:space="preserve">Р. Дарендорфа, Ф. Джеймисона, А.Ю. Долгих, О.Г. Дробницкого, Т.В. Запорожец, А. Иконникова, М.С. Кальней, А.Ю. Карповой, И.Т. Касавина, </w:t>
      </w:r>
      <w:r w:rsidRPr="008E5EDA">
        <w:rPr>
          <w:rFonts w:ascii="Times New Roman" w:hAnsi="Times New Roman"/>
          <w:sz w:val="28"/>
          <w:szCs w:val="28"/>
          <w:shd w:val="clear" w:color="auto" w:fill="FFFFFF"/>
        </w:rPr>
        <w:t>Д. Г. Китаев</w:t>
      </w:r>
      <w:r>
        <w:rPr>
          <w:rFonts w:ascii="Times New Roman" w:hAnsi="Times New Roman"/>
          <w:sz w:val="28"/>
          <w:szCs w:val="28"/>
          <w:shd w:val="clear" w:color="auto" w:fill="FFFFFF"/>
        </w:rPr>
        <w:t>а</w:t>
      </w:r>
      <w:r w:rsidRPr="008E5EDA">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Т.А. Кузьминой,</w:t>
      </w:r>
      <w:r w:rsidRPr="008E5EDA">
        <w:rPr>
          <w:rFonts w:ascii="Times New Roman" w:hAnsi="Times New Roman"/>
          <w:sz w:val="28"/>
          <w:szCs w:val="28"/>
          <w:shd w:val="clear" w:color="auto" w:fill="FFFFFF"/>
        </w:rPr>
        <w:t xml:space="preserve"> </w:t>
      </w:r>
      <w:r w:rsidRPr="00F43A33">
        <w:rPr>
          <w:rFonts w:ascii="Times New Roman" w:hAnsi="Times New Roman" w:cs="Times New Roman"/>
          <w:sz w:val="28"/>
          <w:szCs w:val="28"/>
        </w:rPr>
        <w:t xml:space="preserve">М.А. Кяровой, </w:t>
      </w:r>
      <w:r w:rsidRPr="00F43A33">
        <w:rPr>
          <w:rFonts w:ascii="Times New Roman" w:hAnsi="Times New Roman"/>
          <w:sz w:val="28"/>
          <w:szCs w:val="28"/>
        </w:rPr>
        <w:t xml:space="preserve">М. Ласки, А. Макинтайра, </w:t>
      </w:r>
      <w:r w:rsidRPr="00F43A33">
        <w:rPr>
          <w:rFonts w:ascii="Times New Roman" w:hAnsi="Times New Roman" w:cs="Times New Roman"/>
          <w:sz w:val="28"/>
          <w:szCs w:val="28"/>
        </w:rPr>
        <w:t xml:space="preserve">З.К. Малиевой, Л. Мамфорда, К. Мангейма, Х. Маравалля, Н.Н. Мещеряковой, </w:t>
      </w:r>
      <w:r w:rsidRPr="00F43A33">
        <w:rPr>
          <w:rFonts w:ascii="Times New Roman" w:hAnsi="Times New Roman"/>
          <w:sz w:val="28"/>
          <w:szCs w:val="28"/>
        </w:rPr>
        <w:t xml:space="preserve">Н.Г. Митиной, Э. Монтефиоре, Г. Морсона, Л.А. Морщихиной, </w:t>
      </w:r>
      <w:r w:rsidRPr="00F43A33">
        <w:rPr>
          <w:rFonts w:ascii="Times New Roman" w:hAnsi="Times New Roman" w:cs="Times New Roman"/>
          <w:sz w:val="28"/>
          <w:szCs w:val="28"/>
        </w:rPr>
        <w:t xml:space="preserve">Ф. Мэнюэля, И.В. Новиковой, </w:t>
      </w:r>
      <w:r w:rsidRPr="008E5EDA">
        <w:rPr>
          <w:rFonts w:ascii="Times New Roman" w:hAnsi="Times New Roman"/>
          <w:sz w:val="28"/>
          <w:szCs w:val="28"/>
          <w:shd w:val="clear" w:color="auto" w:fill="FFFFFF"/>
        </w:rPr>
        <w:t>В. Ю.</w:t>
      </w:r>
      <w:r>
        <w:rPr>
          <w:rFonts w:ascii="Times New Roman" w:hAnsi="Times New Roman"/>
          <w:sz w:val="28"/>
          <w:szCs w:val="28"/>
          <w:shd w:val="clear" w:color="auto" w:fill="FFFFFF"/>
        </w:rPr>
        <w:t xml:space="preserve"> </w:t>
      </w:r>
      <w:r w:rsidRPr="008E5EDA">
        <w:rPr>
          <w:rFonts w:ascii="Times New Roman" w:hAnsi="Times New Roman"/>
          <w:sz w:val="28"/>
          <w:szCs w:val="28"/>
          <w:shd w:val="clear" w:color="auto" w:fill="FFFFFF"/>
        </w:rPr>
        <w:t>Перов</w:t>
      </w:r>
      <w:r>
        <w:rPr>
          <w:rFonts w:ascii="Times New Roman" w:hAnsi="Times New Roman"/>
          <w:sz w:val="28"/>
          <w:szCs w:val="28"/>
          <w:shd w:val="clear" w:color="auto" w:fill="FFFFFF"/>
        </w:rPr>
        <w:t>а,</w:t>
      </w:r>
      <w:r w:rsidRPr="008E5EDA">
        <w:rPr>
          <w:rFonts w:ascii="Times New Roman" w:hAnsi="Times New Roman"/>
          <w:sz w:val="28"/>
          <w:szCs w:val="28"/>
          <w:shd w:val="clear" w:color="auto" w:fill="FFFFFF"/>
        </w:rPr>
        <w:t xml:space="preserve"> </w:t>
      </w:r>
      <w:r w:rsidRPr="00F43A33">
        <w:rPr>
          <w:rFonts w:ascii="Times New Roman" w:hAnsi="Times New Roman" w:cs="Times New Roman"/>
          <w:sz w:val="28"/>
          <w:szCs w:val="28"/>
        </w:rPr>
        <w:t xml:space="preserve">К.Р. Поппера, Т.И. Пороховской, </w:t>
      </w:r>
      <w:r w:rsidRPr="004860E8">
        <w:rPr>
          <w:rFonts w:ascii="Times New Roman" w:hAnsi="Times New Roman" w:cs="Times New Roman"/>
          <w:sz w:val="28"/>
          <w:szCs w:val="28"/>
        </w:rPr>
        <w:t>В.Н.</w:t>
      </w:r>
      <w:r>
        <w:rPr>
          <w:rFonts w:ascii="Times New Roman" w:hAnsi="Times New Roman" w:cs="Times New Roman"/>
          <w:sz w:val="28"/>
          <w:szCs w:val="28"/>
        </w:rPr>
        <w:t xml:space="preserve"> </w:t>
      </w:r>
      <w:r w:rsidRPr="004860E8">
        <w:rPr>
          <w:rFonts w:ascii="Times New Roman" w:hAnsi="Times New Roman" w:cs="Times New Roman"/>
          <w:sz w:val="28"/>
          <w:szCs w:val="28"/>
        </w:rPr>
        <w:t>Пору</w:t>
      </w:r>
      <w:r>
        <w:rPr>
          <w:rFonts w:ascii="Times New Roman" w:hAnsi="Times New Roman" w:cs="Times New Roman"/>
          <w:sz w:val="28"/>
          <w:szCs w:val="28"/>
        </w:rPr>
        <w:t>са,</w:t>
      </w:r>
      <w:r w:rsidRPr="00F43A33">
        <w:rPr>
          <w:rFonts w:ascii="Times New Roman" w:hAnsi="Times New Roman" w:cs="Times New Roman"/>
          <w:sz w:val="28"/>
          <w:szCs w:val="28"/>
        </w:rPr>
        <w:t xml:space="preserve"> </w:t>
      </w:r>
      <w:r>
        <w:rPr>
          <w:rFonts w:ascii="Times New Roman" w:hAnsi="Times New Roman" w:cs="Times New Roman"/>
          <w:sz w:val="28"/>
          <w:szCs w:val="28"/>
        </w:rPr>
        <w:t>Э.О. Райта,</w:t>
      </w:r>
      <w:r w:rsidRPr="00F43A33">
        <w:rPr>
          <w:rFonts w:ascii="Times New Roman" w:hAnsi="Times New Roman" w:cs="Times New Roman"/>
          <w:sz w:val="28"/>
          <w:szCs w:val="28"/>
        </w:rPr>
        <w:t xml:space="preserve"> </w:t>
      </w:r>
      <w:r w:rsidRPr="00F173E2">
        <w:rPr>
          <w:rFonts w:ascii="Times New Roman" w:hAnsi="Times New Roman" w:cs="Times New Roman"/>
          <w:color w:val="000000"/>
          <w:sz w:val="28"/>
          <w:szCs w:val="28"/>
        </w:rPr>
        <w:t>С.В. Рудановск</w:t>
      </w:r>
      <w:r>
        <w:rPr>
          <w:rFonts w:ascii="Times New Roman" w:hAnsi="Times New Roman" w:cs="Times New Roman"/>
          <w:color w:val="000000"/>
          <w:sz w:val="28"/>
          <w:szCs w:val="28"/>
        </w:rPr>
        <w:t>ой</w:t>
      </w:r>
      <w:r w:rsidRPr="00F173E2">
        <w:rPr>
          <w:rFonts w:ascii="Times New Roman" w:hAnsi="Times New Roman" w:cs="Times New Roman"/>
          <w:color w:val="000000"/>
          <w:sz w:val="28"/>
          <w:szCs w:val="28"/>
        </w:rPr>
        <w:t xml:space="preserve">, </w:t>
      </w:r>
      <w:r w:rsidRPr="00F43A33">
        <w:rPr>
          <w:rFonts w:ascii="Times New Roman" w:hAnsi="Times New Roman" w:cs="Times New Roman"/>
          <w:sz w:val="28"/>
          <w:szCs w:val="28"/>
        </w:rPr>
        <w:t xml:space="preserve">А. </w:t>
      </w:r>
      <w:r w:rsidRPr="002B129E">
        <w:rPr>
          <w:rFonts w:ascii="Times New Roman" w:hAnsi="Times New Roman" w:cs="Times New Roman"/>
          <w:sz w:val="28"/>
          <w:szCs w:val="28"/>
        </w:rPr>
        <w:t>Свентоховск</w:t>
      </w:r>
      <w:r w:rsidRPr="00F43A33">
        <w:rPr>
          <w:rFonts w:ascii="Times New Roman" w:hAnsi="Times New Roman" w:cs="Times New Roman"/>
          <w:sz w:val="28"/>
          <w:szCs w:val="28"/>
        </w:rPr>
        <w:t xml:space="preserve">ого, И.Н. Сиземской, Ю.Д. Смирновой, Ю.М. Смоленцева, </w:t>
      </w:r>
      <w:r w:rsidRPr="00F43A33">
        <w:rPr>
          <w:rFonts w:ascii="Times New Roman" w:hAnsi="Times New Roman"/>
          <w:sz w:val="28"/>
          <w:szCs w:val="28"/>
        </w:rPr>
        <w:t xml:space="preserve">В.П. Старостина, В.С. Степина, </w:t>
      </w:r>
      <w:r w:rsidR="00266580" w:rsidRPr="007C3CC7">
        <w:rPr>
          <w:rFonts w:ascii="Times New Roman" w:hAnsi="Times New Roman" w:cs="Times New Roman"/>
          <w:sz w:val="28"/>
          <w:szCs w:val="28"/>
        </w:rPr>
        <w:t>А.А. Сычева,</w:t>
      </w:r>
      <w:r w:rsidR="00266580" w:rsidRPr="00BB2881">
        <w:rPr>
          <w:rFonts w:ascii="Times New Roman" w:hAnsi="Times New Roman" w:cs="Times New Roman"/>
          <w:sz w:val="20"/>
          <w:szCs w:val="20"/>
        </w:rPr>
        <w:t xml:space="preserve"> </w:t>
      </w:r>
      <w:r w:rsidRPr="00F43A33">
        <w:rPr>
          <w:rFonts w:ascii="Times New Roman" w:hAnsi="Times New Roman" w:cs="Times New Roman"/>
          <w:sz w:val="28"/>
          <w:szCs w:val="28"/>
        </w:rPr>
        <w:t xml:space="preserve">А.И. Титаренко, А.А. Хамидова, </w:t>
      </w:r>
      <w:r w:rsidRPr="00F43A33">
        <w:rPr>
          <w:rFonts w:ascii="Times New Roman" w:hAnsi="Times New Roman"/>
          <w:sz w:val="28"/>
          <w:szCs w:val="28"/>
        </w:rPr>
        <w:t xml:space="preserve">Р. Хэар, </w:t>
      </w:r>
      <w:r w:rsidRPr="00F43A33">
        <w:rPr>
          <w:rFonts w:ascii="Times New Roman" w:hAnsi="Times New Roman" w:cs="Times New Roman"/>
          <w:sz w:val="28"/>
          <w:szCs w:val="28"/>
        </w:rPr>
        <w:t xml:space="preserve">Г.Л. Цигвинцевой, </w:t>
      </w:r>
      <w:r w:rsidRPr="00F43A33">
        <w:rPr>
          <w:rFonts w:ascii="Times New Roman" w:eastAsia="Calibri" w:hAnsi="Times New Roman"/>
          <w:sz w:val="28"/>
          <w:szCs w:val="28"/>
        </w:rPr>
        <w:t xml:space="preserve">В.А.Чаликовой, </w:t>
      </w:r>
      <w:r w:rsidRPr="00F43A33">
        <w:rPr>
          <w:rFonts w:ascii="Times New Roman" w:hAnsi="Times New Roman" w:cs="Times New Roman"/>
          <w:sz w:val="28"/>
          <w:szCs w:val="28"/>
        </w:rPr>
        <w:t>Е.Л. Чертковой, Т.Г. Шатулы, Е. Шацкого</w:t>
      </w:r>
      <w:r>
        <w:rPr>
          <w:rFonts w:ascii="Times New Roman" w:hAnsi="Times New Roman" w:cs="Times New Roman"/>
          <w:sz w:val="28"/>
          <w:szCs w:val="28"/>
        </w:rPr>
        <w:t>,</w:t>
      </w:r>
      <w:r w:rsidRPr="00F43A33">
        <w:rPr>
          <w:rFonts w:ascii="Times New Roman" w:hAnsi="Times New Roman" w:cs="Times New Roman"/>
          <w:sz w:val="28"/>
          <w:szCs w:val="28"/>
        </w:rPr>
        <w:t xml:space="preserve"> А.А. Юдина [3, 4,</w:t>
      </w:r>
      <w:r>
        <w:rPr>
          <w:rFonts w:ascii="Times New Roman" w:hAnsi="Times New Roman" w:cs="Times New Roman"/>
          <w:sz w:val="28"/>
          <w:szCs w:val="28"/>
        </w:rPr>
        <w:t xml:space="preserve"> 6, 10, 15, 16, 17, 18, 19, 21, 23, 34, 38, 41, 42, 43, 44, 45, 46, 48, 52, 55, 63, 65, 70, 79, 80, 81, 82, 83, 101, 107, 109, 118, 119, 121, 122, 123, 130, 131, 132, 133, 135, 148, 153, 154, 161, 165, 169, 170, 174, 175, 176, 183, 184, 185, 186, 187, </w:t>
      </w:r>
      <w:r w:rsidR="00266580" w:rsidRPr="00BB2881">
        <w:rPr>
          <w:rFonts w:ascii="Times New Roman" w:hAnsi="Times New Roman" w:cs="Times New Roman"/>
          <w:sz w:val="28"/>
          <w:szCs w:val="28"/>
        </w:rPr>
        <w:t>188</w:t>
      </w:r>
      <w:r w:rsidR="00266580">
        <w:rPr>
          <w:rFonts w:ascii="Times New Roman" w:hAnsi="Times New Roman" w:cs="Times New Roman"/>
          <w:sz w:val="28"/>
          <w:szCs w:val="28"/>
        </w:rPr>
        <w:t xml:space="preserve">, </w:t>
      </w:r>
      <w:r>
        <w:rPr>
          <w:rFonts w:ascii="Times New Roman" w:hAnsi="Times New Roman" w:cs="Times New Roman"/>
          <w:sz w:val="28"/>
          <w:szCs w:val="28"/>
        </w:rPr>
        <w:t>190, 198, 211, 213, 214, 216, 217, 220, 221, 233, 237, 140, 236, 238, 242, 245, 251</w:t>
      </w:r>
      <w:r w:rsidRPr="00F43A33">
        <w:rPr>
          <w:rFonts w:ascii="Times New Roman" w:hAnsi="Times New Roman" w:cs="Times New Roman"/>
          <w:sz w:val="28"/>
          <w:szCs w:val="28"/>
        </w:rPr>
        <w:t>].</w:t>
      </w:r>
    </w:p>
    <w:p w:rsidR="004F2C66" w:rsidRPr="00F43A33" w:rsidRDefault="004F2C66" w:rsidP="004F2C66">
      <w:pPr>
        <w:spacing w:after="0" w:line="360" w:lineRule="auto"/>
        <w:ind w:firstLine="709"/>
        <w:jc w:val="both"/>
        <w:rPr>
          <w:rFonts w:ascii="Times New Roman" w:hAnsi="Times New Roman" w:cs="Times New Roman"/>
          <w:sz w:val="28"/>
          <w:szCs w:val="28"/>
        </w:rPr>
      </w:pPr>
      <w:r w:rsidRPr="00F43A33">
        <w:rPr>
          <w:rFonts w:ascii="Times New Roman" w:hAnsi="Times New Roman" w:cs="Times New Roman"/>
          <w:sz w:val="28"/>
          <w:szCs w:val="28"/>
        </w:rPr>
        <w:t xml:space="preserve">Актуализация новых форм отчуждения человека в условиях современной цивилизации потребовала включения в поле исследования работ, посвящённых проблеме человека, включая новые вызовы, с которыми он сталкивается в виртуально-информационном мире. </w:t>
      </w:r>
      <w:r w:rsidRPr="007C3CC7">
        <w:rPr>
          <w:rFonts w:ascii="Times New Roman" w:hAnsi="Times New Roman" w:cs="Times New Roman"/>
          <w:sz w:val="28"/>
          <w:szCs w:val="28"/>
        </w:rPr>
        <w:t xml:space="preserve">Здесь автору существенно помогли работы </w:t>
      </w:r>
      <w:r w:rsidR="00590B38" w:rsidRPr="007C3CC7">
        <w:rPr>
          <w:rFonts w:ascii="Times New Roman" w:hAnsi="Times New Roman"/>
          <w:sz w:val="28"/>
          <w:szCs w:val="28"/>
        </w:rPr>
        <w:t xml:space="preserve">А.Ю. Антоновского, Р.Э. Бараш, </w:t>
      </w:r>
      <w:r w:rsidRPr="007C3CC7">
        <w:rPr>
          <w:rFonts w:ascii="Times New Roman" w:hAnsi="Times New Roman" w:cs="Times New Roman"/>
          <w:sz w:val="28"/>
          <w:szCs w:val="28"/>
        </w:rPr>
        <w:t xml:space="preserve">А.М. Бекарева, У. </w:t>
      </w:r>
      <w:r w:rsidRPr="007C3CC7">
        <w:rPr>
          <w:rFonts w:ascii="Times New Roman" w:hAnsi="Times New Roman"/>
          <w:sz w:val="28"/>
          <w:szCs w:val="28"/>
        </w:rPr>
        <w:t>Боуэна,</w:t>
      </w:r>
      <w:r w:rsidRPr="007C3CC7">
        <w:rPr>
          <w:rFonts w:ascii="Times New Roman" w:hAnsi="Times New Roman" w:cs="Times New Roman"/>
          <w:sz w:val="28"/>
          <w:szCs w:val="28"/>
        </w:rPr>
        <w:t xml:space="preserve"> В.Е. Бугеры, А.М. Дорожкина, </w:t>
      </w:r>
      <w:r w:rsidR="00366FA5" w:rsidRPr="007C3CC7">
        <w:rPr>
          <w:rFonts w:ascii="Times New Roman" w:hAnsi="Times New Roman" w:cs="Times New Roman"/>
          <w:sz w:val="28"/>
          <w:szCs w:val="28"/>
        </w:rPr>
        <w:t xml:space="preserve">Н.Н. Емельяновой, </w:t>
      </w:r>
      <w:r w:rsidR="00590B38" w:rsidRPr="007C3CC7">
        <w:rPr>
          <w:rFonts w:ascii="Times New Roman" w:hAnsi="Times New Roman"/>
          <w:sz w:val="28"/>
          <w:szCs w:val="28"/>
        </w:rPr>
        <w:t xml:space="preserve">И.Т. Касавина, </w:t>
      </w:r>
      <w:r w:rsidRPr="007C3CC7">
        <w:rPr>
          <w:rFonts w:ascii="Times New Roman" w:hAnsi="Times New Roman" w:cs="Times New Roman"/>
          <w:sz w:val="28"/>
          <w:szCs w:val="28"/>
        </w:rPr>
        <w:t xml:space="preserve">М. Кастельса, </w:t>
      </w:r>
      <w:r w:rsidR="00E12D12" w:rsidRPr="007C3CC7">
        <w:rPr>
          <w:rFonts w:ascii="Times New Roman" w:hAnsi="Times New Roman"/>
          <w:sz w:val="28"/>
          <w:szCs w:val="28"/>
          <w:shd w:val="clear" w:color="auto" w:fill="FFFFFF"/>
        </w:rPr>
        <w:t xml:space="preserve">Д. Г. Китаева, </w:t>
      </w:r>
      <w:r w:rsidRPr="007C3CC7">
        <w:rPr>
          <w:rFonts w:ascii="Times New Roman" w:hAnsi="Times New Roman" w:cs="Times New Roman"/>
          <w:sz w:val="28"/>
          <w:szCs w:val="28"/>
        </w:rPr>
        <w:lastRenderedPageBreak/>
        <w:t xml:space="preserve">В.П. Козырькова, В.А. Кутырёва, </w:t>
      </w:r>
      <w:r w:rsidRPr="007C3CC7">
        <w:rPr>
          <w:rFonts w:ascii="Times New Roman" w:hAnsi="Times New Roman"/>
          <w:sz w:val="28"/>
          <w:szCs w:val="28"/>
        </w:rPr>
        <w:t xml:space="preserve">Т.Г. Лешкевич, </w:t>
      </w:r>
      <w:r w:rsidRPr="007C3CC7">
        <w:rPr>
          <w:rFonts w:ascii="Times New Roman" w:hAnsi="Times New Roman" w:cs="Times New Roman"/>
          <w:sz w:val="28"/>
          <w:szCs w:val="28"/>
        </w:rPr>
        <w:t xml:space="preserve">Н. Лумана, </w:t>
      </w:r>
      <w:r w:rsidR="00366FA5" w:rsidRPr="007C3CC7">
        <w:rPr>
          <w:rFonts w:ascii="Times New Roman" w:hAnsi="Times New Roman" w:cs="Times New Roman"/>
          <w:sz w:val="28"/>
          <w:szCs w:val="28"/>
        </w:rPr>
        <w:t xml:space="preserve">С.В. Ляшко, </w:t>
      </w:r>
      <w:r w:rsidRPr="007C3CC7">
        <w:rPr>
          <w:rFonts w:ascii="Times New Roman" w:hAnsi="Times New Roman" w:cs="Times New Roman"/>
          <w:sz w:val="28"/>
          <w:szCs w:val="28"/>
        </w:rPr>
        <w:t xml:space="preserve">Л. Мамфорда, </w:t>
      </w:r>
      <w:r w:rsidRPr="007C3CC7">
        <w:rPr>
          <w:rFonts w:ascii="Times New Roman" w:hAnsi="Times New Roman"/>
          <w:sz w:val="28"/>
          <w:szCs w:val="28"/>
        </w:rPr>
        <w:t xml:space="preserve">В.В. Миронова, </w:t>
      </w:r>
      <w:r w:rsidR="00663F71" w:rsidRPr="007C3CC7">
        <w:rPr>
          <w:rFonts w:ascii="Times New Roman" w:hAnsi="Times New Roman" w:cs="Times New Roman"/>
          <w:sz w:val="28"/>
          <w:szCs w:val="28"/>
        </w:rPr>
        <w:t xml:space="preserve">Е. Н. Осина, </w:t>
      </w:r>
      <w:r w:rsidRPr="007C3CC7">
        <w:rPr>
          <w:rFonts w:ascii="Times New Roman" w:hAnsi="Times New Roman" w:cs="Times New Roman"/>
          <w:sz w:val="28"/>
          <w:szCs w:val="28"/>
        </w:rPr>
        <w:t>Г.С. Пак,</w:t>
      </w:r>
      <w:r w:rsidR="00E12D12" w:rsidRPr="007C3CC7">
        <w:rPr>
          <w:rFonts w:ascii="Times New Roman" w:hAnsi="Times New Roman" w:cs="Times New Roman"/>
          <w:sz w:val="28"/>
          <w:szCs w:val="28"/>
        </w:rPr>
        <w:t xml:space="preserve"> </w:t>
      </w:r>
      <w:r w:rsidR="00E12D12" w:rsidRPr="007C3CC7">
        <w:rPr>
          <w:rFonts w:ascii="Times New Roman" w:hAnsi="Times New Roman"/>
          <w:sz w:val="28"/>
          <w:szCs w:val="28"/>
          <w:shd w:val="clear" w:color="auto" w:fill="FFFFFF"/>
        </w:rPr>
        <w:t xml:space="preserve">В. Ю. Перова, </w:t>
      </w:r>
      <w:r w:rsidR="00663F71" w:rsidRPr="007C3CC7">
        <w:rPr>
          <w:rFonts w:ascii="Times New Roman" w:hAnsi="Times New Roman"/>
          <w:sz w:val="28"/>
          <w:szCs w:val="28"/>
        </w:rPr>
        <w:t xml:space="preserve">М.М. Рогожи,  </w:t>
      </w:r>
      <w:r w:rsidRPr="007C3CC7">
        <w:rPr>
          <w:rFonts w:ascii="Times New Roman" w:hAnsi="Times New Roman" w:cs="Times New Roman"/>
          <w:sz w:val="28"/>
          <w:szCs w:val="28"/>
        </w:rPr>
        <w:t xml:space="preserve">А.П. Сегала, </w:t>
      </w:r>
      <w:r w:rsidR="006D33BE" w:rsidRPr="007C3CC7">
        <w:rPr>
          <w:rFonts w:ascii="Times New Roman" w:hAnsi="Times New Roman"/>
          <w:sz w:val="28"/>
          <w:szCs w:val="28"/>
        </w:rPr>
        <w:t xml:space="preserve">А.А. Скворцова, </w:t>
      </w:r>
      <w:r w:rsidRPr="007C3CC7">
        <w:rPr>
          <w:rFonts w:ascii="Times New Roman" w:hAnsi="Times New Roman" w:cs="Times New Roman"/>
          <w:sz w:val="28"/>
          <w:szCs w:val="28"/>
        </w:rPr>
        <w:t xml:space="preserve">В.В Тарасенко, Э. Тоффлера, </w:t>
      </w:r>
      <w:r w:rsidR="00E12D12" w:rsidRPr="007C3CC7">
        <w:rPr>
          <w:rFonts w:ascii="Times New Roman" w:hAnsi="Times New Roman" w:cs="Times New Roman"/>
          <w:sz w:val="28"/>
          <w:szCs w:val="28"/>
        </w:rPr>
        <w:t xml:space="preserve">И.Н. Тяпина, </w:t>
      </w:r>
      <w:r w:rsidRPr="007C3CC7">
        <w:rPr>
          <w:rFonts w:ascii="Times New Roman" w:hAnsi="Times New Roman" w:cs="Times New Roman"/>
          <w:sz w:val="28"/>
          <w:szCs w:val="28"/>
        </w:rPr>
        <w:t>А.Н. Фортунатова</w:t>
      </w:r>
      <w:r w:rsidRPr="00F43A33">
        <w:rPr>
          <w:rFonts w:ascii="Times New Roman" w:hAnsi="Times New Roman" w:cs="Times New Roman"/>
          <w:sz w:val="28"/>
          <w:szCs w:val="28"/>
        </w:rPr>
        <w:t xml:space="preserve"> [</w:t>
      </w:r>
      <w:r w:rsidR="00590B38">
        <w:rPr>
          <w:rFonts w:ascii="Times New Roman" w:hAnsi="Times New Roman" w:cs="Times New Roman"/>
          <w:sz w:val="28"/>
          <w:szCs w:val="28"/>
        </w:rPr>
        <w:t xml:space="preserve">5, 9, </w:t>
      </w:r>
      <w:r>
        <w:rPr>
          <w:rFonts w:ascii="Times New Roman" w:hAnsi="Times New Roman" w:cs="Times New Roman"/>
          <w:sz w:val="28"/>
          <w:szCs w:val="28"/>
        </w:rPr>
        <w:t xml:space="preserve">13,14, 25, 26, 53, 54, </w:t>
      </w:r>
      <w:r w:rsidR="00366FA5">
        <w:rPr>
          <w:rFonts w:ascii="Times New Roman" w:hAnsi="Times New Roman" w:cs="Times New Roman"/>
          <w:sz w:val="28"/>
          <w:szCs w:val="28"/>
        </w:rPr>
        <w:t xml:space="preserve">58, </w:t>
      </w:r>
      <w:r w:rsidR="006D33BE">
        <w:rPr>
          <w:rFonts w:ascii="Times New Roman" w:hAnsi="Times New Roman" w:cs="Times New Roman"/>
          <w:sz w:val="28"/>
          <w:szCs w:val="28"/>
        </w:rPr>
        <w:t xml:space="preserve">80, 81, </w:t>
      </w:r>
      <w:r w:rsidR="00E12D12">
        <w:rPr>
          <w:rFonts w:ascii="Times New Roman" w:hAnsi="Times New Roman" w:cs="Times New Roman"/>
          <w:sz w:val="28"/>
          <w:szCs w:val="28"/>
        </w:rPr>
        <w:t xml:space="preserve">82, </w:t>
      </w:r>
      <w:r>
        <w:rPr>
          <w:rFonts w:ascii="Times New Roman" w:hAnsi="Times New Roman" w:cs="Times New Roman"/>
          <w:sz w:val="28"/>
          <w:szCs w:val="28"/>
        </w:rPr>
        <w:t xml:space="preserve">85, 91, 104, 105, 106, 112, 116, </w:t>
      </w:r>
      <w:r w:rsidR="00366FA5">
        <w:rPr>
          <w:rFonts w:ascii="Times New Roman" w:hAnsi="Times New Roman" w:cs="Times New Roman"/>
          <w:sz w:val="28"/>
          <w:szCs w:val="28"/>
        </w:rPr>
        <w:t xml:space="preserve">117, </w:t>
      </w:r>
      <w:r>
        <w:rPr>
          <w:rFonts w:ascii="Times New Roman" w:hAnsi="Times New Roman" w:cs="Times New Roman"/>
          <w:sz w:val="28"/>
          <w:szCs w:val="28"/>
        </w:rPr>
        <w:t xml:space="preserve">121, 145, </w:t>
      </w:r>
      <w:r w:rsidR="00663F71">
        <w:rPr>
          <w:rFonts w:ascii="Times New Roman" w:hAnsi="Times New Roman" w:cs="Times New Roman"/>
          <w:sz w:val="28"/>
          <w:szCs w:val="28"/>
        </w:rPr>
        <w:t xml:space="preserve">147, </w:t>
      </w:r>
      <w:r w:rsidR="00E12D12">
        <w:rPr>
          <w:rFonts w:ascii="Times New Roman" w:hAnsi="Times New Roman" w:cs="Times New Roman"/>
          <w:sz w:val="28"/>
          <w:szCs w:val="28"/>
        </w:rPr>
        <w:t xml:space="preserve">148, </w:t>
      </w:r>
      <w:r w:rsidR="00663F71">
        <w:rPr>
          <w:rFonts w:ascii="Times New Roman" w:hAnsi="Times New Roman" w:cs="Times New Roman"/>
          <w:sz w:val="28"/>
          <w:szCs w:val="28"/>
        </w:rPr>
        <w:t xml:space="preserve">157, </w:t>
      </w:r>
      <w:r>
        <w:rPr>
          <w:rFonts w:ascii="Times New Roman" w:hAnsi="Times New Roman" w:cs="Times New Roman"/>
          <w:sz w:val="28"/>
          <w:szCs w:val="28"/>
        </w:rPr>
        <w:t xml:space="preserve">166, </w:t>
      </w:r>
      <w:r w:rsidR="006D33BE">
        <w:rPr>
          <w:rFonts w:ascii="Times New Roman" w:hAnsi="Times New Roman" w:cs="Times New Roman"/>
          <w:sz w:val="28"/>
          <w:szCs w:val="28"/>
        </w:rPr>
        <w:t xml:space="preserve">172, </w:t>
      </w:r>
      <w:r>
        <w:rPr>
          <w:rFonts w:ascii="Times New Roman" w:hAnsi="Times New Roman" w:cs="Times New Roman"/>
          <w:sz w:val="28"/>
          <w:szCs w:val="28"/>
        </w:rPr>
        <w:t xml:space="preserve">189, 191, 192, </w:t>
      </w:r>
      <w:r w:rsidR="00E12D12" w:rsidRPr="00BB2881">
        <w:rPr>
          <w:rFonts w:ascii="Times New Roman" w:hAnsi="Times New Roman" w:cs="Times New Roman"/>
          <w:sz w:val="28"/>
          <w:szCs w:val="28"/>
        </w:rPr>
        <w:t>194,</w:t>
      </w:r>
      <w:r w:rsidR="00E12D12">
        <w:rPr>
          <w:rFonts w:ascii="Times New Roman" w:hAnsi="Times New Roman" w:cs="Times New Roman"/>
          <w:sz w:val="28"/>
          <w:szCs w:val="28"/>
        </w:rPr>
        <w:t xml:space="preserve"> </w:t>
      </w:r>
      <w:r>
        <w:rPr>
          <w:rFonts w:ascii="Times New Roman" w:hAnsi="Times New Roman" w:cs="Times New Roman"/>
          <w:sz w:val="28"/>
          <w:szCs w:val="28"/>
        </w:rPr>
        <w:t>202</w:t>
      </w:r>
      <w:r w:rsidRPr="00F43A33">
        <w:rPr>
          <w:rFonts w:ascii="Times New Roman" w:hAnsi="Times New Roman" w:cs="Times New Roman"/>
          <w:sz w:val="28"/>
          <w:szCs w:val="28"/>
        </w:rPr>
        <w:t>].</w:t>
      </w:r>
    </w:p>
    <w:p w:rsidR="00721B69" w:rsidRPr="003D25C2" w:rsidRDefault="00721B69" w:rsidP="00451F2F">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Соответственно, проблема отчуждения имеет существенную степень разработанности. Однако</w:t>
      </w:r>
      <w:r w:rsidR="00742D93" w:rsidRPr="003D25C2">
        <w:rPr>
          <w:rFonts w:ascii="Times New Roman" w:hAnsi="Times New Roman" w:cs="Times New Roman"/>
          <w:sz w:val="28"/>
          <w:szCs w:val="28"/>
        </w:rPr>
        <w:t>,</w:t>
      </w:r>
      <w:r w:rsidRPr="003D25C2">
        <w:rPr>
          <w:rFonts w:ascii="Times New Roman" w:hAnsi="Times New Roman" w:cs="Times New Roman"/>
          <w:sz w:val="28"/>
          <w:szCs w:val="28"/>
        </w:rPr>
        <w:t xml:space="preserve"> </w:t>
      </w:r>
      <w:r w:rsidR="00742D93" w:rsidRPr="003D25C2">
        <w:rPr>
          <w:rFonts w:ascii="Times New Roman" w:hAnsi="Times New Roman" w:cs="Times New Roman"/>
          <w:sz w:val="28"/>
          <w:szCs w:val="28"/>
        </w:rPr>
        <w:t>некоторые</w:t>
      </w:r>
      <w:r w:rsidRPr="003D25C2">
        <w:rPr>
          <w:rFonts w:ascii="Times New Roman" w:hAnsi="Times New Roman" w:cs="Times New Roman"/>
          <w:sz w:val="28"/>
          <w:szCs w:val="28"/>
        </w:rPr>
        <w:t xml:space="preserve"> </w:t>
      </w:r>
      <w:r w:rsidR="00742D93" w:rsidRPr="003D25C2">
        <w:rPr>
          <w:rFonts w:ascii="Times New Roman" w:hAnsi="Times New Roman" w:cs="Times New Roman"/>
          <w:sz w:val="28"/>
          <w:szCs w:val="28"/>
        </w:rPr>
        <w:t>аспекты</w:t>
      </w:r>
      <w:r w:rsidRPr="003D25C2">
        <w:rPr>
          <w:rFonts w:ascii="Times New Roman" w:hAnsi="Times New Roman" w:cs="Times New Roman"/>
          <w:sz w:val="28"/>
          <w:szCs w:val="28"/>
        </w:rPr>
        <w:t xml:space="preserve">, на наш взгляд, ещё недостаточно затронуты философским осмыслением. К ним, например, относятся вопросы структуры отчуждения, его конкретных форм, проявлений и тенденций их развития в современном мире, анализ которых позволит уточнить ряд аспектов сущности и функционирования отчуждения, </w:t>
      </w:r>
      <w:r w:rsidR="00742D93" w:rsidRPr="003D25C2">
        <w:rPr>
          <w:rFonts w:ascii="Times New Roman" w:hAnsi="Times New Roman" w:cs="Times New Roman"/>
          <w:sz w:val="28"/>
          <w:szCs w:val="28"/>
        </w:rPr>
        <w:t xml:space="preserve">а также попытаться </w:t>
      </w:r>
      <w:r w:rsidRPr="003D25C2">
        <w:rPr>
          <w:rFonts w:ascii="Times New Roman" w:hAnsi="Times New Roman" w:cs="Times New Roman"/>
          <w:sz w:val="28"/>
          <w:szCs w:val="28"/>
        </w:rPr>
        <w:t xml:space="preserve">найти </w:t>
      </w:r>
      <w:r w:rsidR="00742D93" w:rsidRPr="003D25C2">
        <w:rPr>
          <w:rFonts w:ascii="Times New Roman" w:hAnsi="Times New Roman" w:cs="Times New Roman"/>
          <w:sz w:val="28"/>
          <w:szCs w:val="28"/>
        </w:rPr>
        <w:t>способы</w:t>
      </w:r>
      <w:r w:rsidRPr="003D25C2">
        <w:rPr>
          <w:rFonts w:ascii="Times New Roman" w:hAnsi="Times New Roman" w:cs="Times New Roman"/>
          <w:sz w:val="28"/>
          <w:szCs w:val="28"/>
        </w:rPr>
        <w:t xml:space="preserve"> смягчения, а, возможно, и снятия этих конкретных отчуждённых форм. </w:t>
      </w:r>
    </w:p>
    <w:p w:rsidR="000B30FD" w:rsidRPr="00C251F8" w:rsidRDefault="000B30FD" w:rsidP="000B30FD">
      <w:pPr>
        <w:pStyle w:val="a5"/>
        <w:spacing w:after="0" w:line="360" w:lineRule="auto"/>
        <w:ind w:left="0" w:firstLine="709"/>
        <w:jc w:val="both"/>
        <w:rPr>
          <w:rFonts w:ascii="Times New Roman" w:hAnsi="Times New Roman"/>
          <w:sz w:val="28"/>
          <w:szCs w:val="28"/>
        </w:rPr>
      </w:pPr>
      <w:r w:rsidRPr="001B412B">
        <w:rPr>
          <w:rFonts w:ascii="Times New Roman" w:hAnsi="Times New Roman"/>
          <w:b/>
          <w:iCs/>
          <w:sz w:val="28"/>
          <w:szCs w:val="28"/>
        </w:rPr>
        <w:t>Объектом исследования</w:t>
      </w:r>
      <w:r w:rsidRPr="001B412B">
        <w:rPr>
          <w:rFonts w:ascii="Times New Roman" w:hAnsi="Times New Roman"/>
          <w:sz w:val="28"/>
          <w:szCs w:val="28"/>
        </w:rPr>
        <w:t xml:space="preserve"> выступает духовное отчуждение как имманентное свойство социальной реальности.</w:t>
      </w:r>
    </w:p>
    <w:p w:rsidR="000B30FD" w:rsidRPr="00C251F8" w:rsidRDefault="000B30FD" w:rsidP="000B30FD">
      <w:pPr>
        <w:pStyle w:val="a5"/>
        <w:spacing w:after="0" w:line="360" w:lineRule="auto"/>
        <w:ind w:left="0" w:firstLine="709"/>
        <w:jc w:val="both"/>
        <w:rPr>
          <w:rFonts w:ascii="Times New Roman" w:hAnsi="Times New Roman"/>
          <w:sz w:val="28"/>
          <w:szCs w:val="28"/>
        </w:rPr>
      </w:pPr>
      <w:r w:rsidRPr="001B412B">
        <w:rPr>
          <w:rFonts w:ascii="Times New Roman" w:hAnsi="Times New Roman"/>
          <w:b/>
          <w:iCs/>
          <w:sz w:val="28"/>
          <w:szCs w:val="28"/>
        </w:rPr>
        <w:t>Предметом исследования</w:t>
      </w:r>
      <w:r w:rsidRPr="001B412B">
        <w:rPr>
          <w:rFonts w:ascii="Times New Roman" w:hAnsi="Times New Roman"/>
          <w:i/>
          <w:iCs/>
          <w:sz w:val="28"/>
          <w:szCs w:val="28"/>
        </w:rPr>
        <w:t xml:space="preserve"> </w:t>
      </w:r>
      <w:r w:rsidRPr="001B412B">
        <w:rPr>
          <w:rFonts w:ascii="Times New Roman" w:hAnsi="Times New Roman"/>
          <w:sz w:val="28"/>
          <w:szCs w:val="28"/>
          <w:shd w:val="clear" w:color="auto" w:fill="FFFFFF"/>
        </w:rPr>
        <w:t>является</w:t>
      </w:r>
      <w:r w:rsidRPr="001B412B">
        <w:rPr>
          <w:rFonts w:ascii="Times New Roman" w:hAnsi="Times New Roman"/>
          <w:sz w:val="28"/>
          <w:szCs w:val="28"/>
        </w:rPr>
        <w:t xml:space="preserve"> </w:t>
      </w:r>
      <w:r w:rsidRPr="001B412B">
        <w:rPr>
          <w:rFonts w:ascii="Times New Roman" w:hAnsi="Times New Roman"/>
          <w:sz w:val="28"/>
          <w:szCs w:val="28"/>
          <w:shd w:val="clear" w:color="auto" w:fill="FFFFFF"/>
        </w:rPr>
        <w:t xml:space="preserve">сущность духовного отчуждения, наиболее общие формы его проявления, предпосылки и способы его </w:t>
      </w:r>
      <w:r w:rsidRPr="001B412B">
        <w:rPr>
          <w:rFonts w:ascii="Times New Roman" w:hAnsi="Times New Roman"/>
          <w:sz w:val="28"/>
          <w:szCs w:val="28"/>
        </w:rPr>
        <w:t>снятия в современных условиях</w:t>
      </w:r>
      <w:r w:rsidRPr="001B412B">
        <w:rPr>
          <w:rFonts w:ascii="Times New Roman" w:hAnsi="Times New Roman"/>
          <w:sz w:val="28"/>
          <w:szCs w:val="28"/>
          <w:shd w:val="clear" w:color="auto" w:fill="FFFFFF"/>
        </w:rPr>
        <w:t>.</w:t>
      </w:r>
      <w:r w:rsidRPr="008F5841">
        <w:t xml:space="preserve"> </w:t>
      </w:r>
    </w:p>
    <w:p w:rsidR="00721B69" w:rsidRPr="003D25C2" w:rsidRDefault="00721B69" w:rsidP="00437362">
      <w:pPr>
        <w:pStyle w:val="a5"/>
        <w:spacing w:after="0" w:line="360" w:lineRule="auto"/>
        <w:ind w:left="0" w:firstLine="709"/>
        <w:jc w:val="both"/>
        <w:rPr>
          <w:rFonts w:ascii="Times New Roman" w:hAnsi="Times New Roman" w:cs="Times New Roman"/>
          <w:sz w:val="28"/>
          <w:szCs w:val="28"/>
        </w:rPr>
      </w:pPr>
      <w:r w:rsidRPr="003D25C2">
        <w:rPr>
          <w:rFonts w:ascii="Times New Roman" w:hAnsi="Times New Roman" w:cs="Times New Roman"/>
          <w:b/>
          <w:sz w:val="28"/>
          <w:szCs w:val="28"/>
        </w:rPr>
        <w:t>Цель и задачи исследования.</w:t>
      </w:r>
      <w:r w:rsidRPr="003D25C2">
        <w:rPr>
          <w:rFonts w:ascii="Times New Roman" w:hAnsi="Times New Roman" w:cs="Times New Roman"/>
          <w:sz w:val="28"/>
          <w:szCs w:val="28"/>
        </w:rPr>
        <w:t xml:space="preserve"> Цель в соответствии с предметом исследования заключается в проведении диалектического анализа духовного отчуждения, форм его проявления, определении предпосылок и </w:t>
      </w:r>
      <w:r w:rsidR="000B30FD">
        <w:rPr>
          <w:rFonts w:ascii="Times New Roman" w:hAnsi="Times New Roman" w:cs="Times New Roman"/>
          <w:sz w:val="28"/>
          <w:szCs w:val="28"/>
        </w:rPr>
        <w:t>путей</w:t>
      </w:r>
      <w:r w:rsidRPr="003D25C2">
        <w:rPr>
          <w:rFonts w:ascii="Times New Roman" w:hAnsi="Times New Roman" w:cs="Times New Roman"/>
          <w:sz w:val="28"/>
          <w:szCs w:val="28"/>
        </w:rPr>
        <w:t xml:space="preserve"> его снятия.</w:t>
      </w:r>
    </w:p>
    <w:p w:rsidR="00721B69" w:rsidRPr="003D25C2" w:rsidRDefault="00721B69" w:rsidP="00437362">
      <w:pPr>
        <w:pStyle w:val="a5"/>
        <w:spacing w:after="0" w:line="360" w:lineRule="auto"/>
        <w:ind w:left="0"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Достижение данной исследовательской цели требует решения следующих </w:t>
      </w:r>
      <w:r w:rsidRPr="003D25C2">
        <w:rPr>
          <w:rFonts w:ascii="Times New Roman" w:hAnsi="Times New Roman" w:cs="Times New Roman"/>
          <w:b/>
          <w:sz w:val="28"/>
          <w:szCs w:val="28"/>
        </w:rPr>
        <w:t>задач.</w:t>
      </w:r>
    </w:p>
    <w:p w:rsidR="00721B69" w:rsidRPr="003D25C2" w:rsidRDefault="00721B69" w:rsidP="00437362">
      <w:pPr>
        <w:pStyle w:val="a5"/>
        <w:numPr>
          <w:ilvl w:val="0"/>
          <w:numId w:val="8"/>
        </w:numPr>
        <w:spacing w:after="0" w:line="360" w:lineRule="auto"/>
        <w:ind w:left="0" w:firstLine="709"/>
        <w:jc w:val="both"/>
        <w:rPr>
          <w:rFonts w:ascii="Times New Roman" w:hAnsi="Times New Roman" w:cs="Times New Roman"/>
          <w:sz w:val="28"/>
          <w:szCs w:val="28"/>
        </w:rPr>
      </w:pPr>
      <w:r w:rsidRPr="003D25C2">
        <w:rPr>
          <w:rFonts w:ascii="Times New Roman" w:hAnsi="Times New Roman" w:cs="Times New Roman"/>
          <w:sz w:val="28"/>
          <w:szCs w:val="28"/>
        </w:rPr>
        <w:t>Выявление структуры отчуждения.</w:t>
      </w:r>
    </w:p>
    <w:p w:rsidR="00721B69" w:rsidRPr="003D25C2" w:rsidRDefault="00721B69" w:rsidP="00437362">
      <w:pPr>
        <w:pStyle w:val="a5"/>
        <w:numPr>
          <w:ilvl w:val="0"/>
          <w:numId w:val="8"/>
        </w:numPr>
        <w:spacing w:after="0" w:line="360" w:lineRule="auto"/>
        <w:ind w:left="0" w:firstLine="709"/>
        <w:jc w:val="both"/>
        <w:rPr>
          <w:rFonts w:ascii="Times New Roman" w:hAnsi="Times New Roman" w:cs="Times New Roman"/>
          <w:sz w:val="28"/>
          <w:szCs w:val="28"/>
        </w:rPr>
      </w:pPr>
      <w:r w:rsidRPr="003D25C2">
        <w:rPr>
          <w:rFonts w:ascii="Times New Roman" w:hAnsi="Times New Roman" w:cs="Times New Roman"/>
          <w:sz w:val="28"/>
          <w:szCs w:val="28"/>
        </w:rPr>
        <w:t>Исследование сущности, проявлений и тенденций развития духовного отчуждения.</w:t>
      </w:r>
    </w:p>
    <w:p w:rsidR="00721B69" w:rsidRPr="003D25C2" w:rsidRDefault="00721B69" w:rsidP="00437362">
      <w:pPr>
        <w:pStyle w:val="a5"/>
        <w:numPr>
          <w:ilvl w:val="0"/>
          <w:numId w:val="8"/>
        </w:numPr>
        <w:spacing w:after="0" w:line="360" w:lineRule="auto"/>
        <w:ind w:left="0" w:firstLine="709"/>
        <w:jc w:val="both"/>
        <w:rPr>
          <w:rFonts w:ascii="Times New Roman" w:hAnsi="Times New Roman" w:cs="Times New Roman"/>
          <w:sz w:val="28"/>
          <w:szCs w:val="28"/>
        </w:rPr>
      </w:pPr>
      <w:r w:rsidRPr="003D25C2">
        <w:rPr>
          <w:rFonts w:ascii="Times New Roman" w:hAnsi="Times New Roman" w:cs="Times New Roman"/>
          <w:sz w:val="28"/>
          <w:szCs w:val="28"/>
        </w:rPr>
        <w:t>Рассмотрение духовного отчуждения в науке.</w:t>
      </w:r>
    </w:p>
    <w:p w:rsidR="00721B69" w:rsidRPr="003D25C2" w:rsidRDefault="00AA4D50" w:rsidP="00437362">
      <w:pPr>
        <w:pStyle w:val="a5"/>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sz w:val="28"/>
          <w:szCs w:val="28"/>
        </w:rPr>
        <w:t>Проведение а</w:t>
      </w:r>
      <w:r w:rsidRPr="00A46ED6">
        <w:rPr>
          <w:rFonts w:ascii="Times New Roman" w:hAnsi="Times New Roman"/>
          <w:sz w:val="28"/>
          <w:szCs w:val="28"/>
        </w:rPr>
        <w:t>нализ</w:t>
      </w:r>
      <w:r>
        <w:rPr>
          <w:rFonts w:ascii="Times New Roman" w:hAnsi="Times New Roman"/>
          <w:sz w:val="28"/>
          <w:szCs w:val="28"/>
        </w:rPr>
        <w:t>а</w:t>
      </w:r>
      <w:r w:rsidR="00721B69" w:rsidRPr="003D25C2">
        <w:rPr>
          <w:rFonts w:ascii="Times New Roman" w:hAnsi="Times New Roman" w:cs="Times New Roman"/>
          <w:sz w:val="28"/>
          <w:szCs w:val="28"/>
        </w:rPr>
        <w:t xml:space="preserve"> морального отчуждения.</w:t>
      </w:r>
    </w:p>
    <w:p w:rsidR="00721B69" w:rsidRPr="003D25C2" w:rsidRDefault="00721B69" w:rsidP="00437362">
      <w:pPr>
        <w:pStyle w:val="a5"/>
        <w:numPr>
          <w:ilvl w:val="0"/>
          <w:numId w:val="8"/>
        </w:numPr>
        <w:spacing w:after="0" w:line="360" w:lineRule="auto"/>
        <w:ind w:left="0" w:firstLine="709"/>
        <w:jc w:val="both"/>
        <w:rPr>
          <w:rFonts w:ascii="Times New Roman" w:hAnsi="Times New Roman" w:cs="Times New Roman"/>
          <w:sz w:val="28"/>
          <w:szCs w:val="28"/>
        </w:rPr>
      </w:pPr>
      <w:r w:rsidRPr="003D25C2">
        <w:rPr>
          <w:rFonts w:ascii="Times New Roman" w:hAnsi="Times New Roman" w:cs="Times New Roman"/>
          <w:sz w:val="28"/>
          <w:szCs w:val="28"/>
        </w:rPr>
        <w:t>Раскрытие отчуждённого характера утопии и утопического мышления.</w:t>
      </w:r>
    </w:p>
    <w:p w:rsidR="00721B69" w:rsidRPr="003D25C2" w:rsidRDefault="00721B69" w:rsidP="00437362">
      <w:pPr>
        <w:pStyle w:val="a5"/>
        <w:spacing w:after="0" w:line="360" w:lineRule="auto"/>
        <w:ind w:left="0" w:firstLine="709"/>
        <w:jc w:val="both"/>
        <w:rPr>
          <w:rFonts w:ascii="Times New Roman" w:hAnsi="Times New Roman" w:cs="Times New Roman"/>
          <w:sz w:val="28"/>
          <w:szCs w:val="28"/>
        </w:rPr>
      </w:pPr>
      <w:r w:rsidRPr="003D25C2">
        <w:rPr>
          <w:rFonts w:ascii="Times New Roman" w:hAnsi="Times New Roman" w:cs="Times New Roman"/>
          <w:b/>
          <w:sz w:val="28"/>
          <w:szCs w:val="28"/>
        </w:rPr>
        <w:lastRenderedPageBreak/>
        <w:t xml:space="preserve">Теоретико-методологические основы исследования. </w:t>
      </w:r>
      <w:r w:rsidRPr="003D25C2">
        <w:rPr>
          <w:rFonts w:ascii="Times New Roman" w:hAnsi="Times New Roman" w:cs="Times New Roman"/>
          <w:sz w:val="28"/>
          <w:szCs w:val="28"/>
        </w:rPr>
        <w:t xml:space="preserve">В качестве общетеоретических основ исследования духовного отчуждения выступают труды представителей античной, средневековой, новоевропейской, современной социально-философской мысли. При этом, исходя из цели и основных задач исследования, </w:t>
      </w:r>
      <w:r w:rsidR="00773D71">
        <w:rPr>
          <w:rFonts w:ascii="Times New Roman" w:hAnsi="Times New Roman" w:cs="Times New Roman"/>
          <w:sz w:val="28"/>
          <w:szCs w:val="28"/>
        </w:rPr>
        <w:t>базис</w:t>
      </w:r>
      <w:r w:rsidRPr="003D25C2">
        <w:rPr>
          <w:rFonts w:ascii="Times New Roman" w:hAnsi="Times New Roman" w:cs="Times New Roman"/>
          <w:sz w:val="28"/>
          <w:szCs w:val="28"/>
        </w:rPr>
        <w:t>ными теоретическими источниками являются работы Т. Гоббса, Д. Локка, Б. Спинозы, Ж.-Ж. Руссо, К.-А. Гельвеция, Г. Гегеля, Л. Фейербаха, К. Маркса, Ф. Ницше, представителей экзистенциалистской, персоналистической, психоаналитической, неомарксистской мысли.</w:t>
      </w:r>
    </w:p>
    <w:p w:rsidR="00721B69" w:rsidRPr="003D25C2" w:rsidRDefault="00721B69" w:rsidP="00437362">
      <w:pPr>
        <w:pStyle w:val="a6"/>
        <w:spacing w:before="0" w:beforeAutospacing="0" w:after="0" w:afterAutospacing="0" w:line="360" w:lineRule="auto"/>
        <w:ind w:firstLine="709"/>
        <w:jc w:val="both"/>
        <w:rPr>
          <w:sz w:val="12"/>
          <w:szCs w:val="12"/>
        </w:rPr>
      </w:pPr>
      <w:r w:rsidRPr="003D25C2">
        <w:rPr>
          <w:sz w:val="28"/>
          <w:szCs w:val="28"/>
        </w:rPr>
        <w:t>В ходе реализации исследования были применены традиционные для области философского знания подходы и методы: диалектический, системный, компаративистский. Адекватное рассмотрение сущности духовного отчуждения, его форм, их исторической трансформации требует применения диалектики с её базовыми принципами всеобщей взаимосвязи, причинности, развития, историзма, всестороннего рассмотрения всех противоречивых аспектов развития явлений действительности.</w:t>
      </w:r>
    </w:p>
    <w:p w:rsidR="00813AF9" w:rsidRDefault="00813AF9" w:rsidP="00813AF9">
      <w:pPr>
        <w:pStyle w:val="a5"/>
        <w:spacing w:after="0" w:line="360" w:lineRule="auto"/>
        <w:ind w:left="0" w:firstLine="851"/>
        <w:jc w:val="both"/>
        <w:rPr>
          <w:rFonts w:ascii="Times New Roman" w:hAnsi="Times New Roman" w:cs="Times New Roman"/>
          <w:sz w:val="28"/>
          <w:szCs w:val="28"/>
        </w:rPr>
      </w:pPr>
      <w:r w:rsidRPr="003D25C2">
        <w:rPr>
          <w:rFonts w:ascii="Times New Roman" w:hAnsi="Times New Roman" w:cs="Times New Roman"/>
          <w:sz w:val="28"/>
          <w:szCs w:val="28"/>
        </w:rPr>
        <w:t xml:space="preserve">Эти базовые принципы диалектики лежат в основе системного рассмотрения общественных явлений, в том числе, духовного отчуждения и его конкретных форм, находящихся в процессе постоянной исторической трансформации, </w:t>
      </w:r>
      <w:r>
        <w:rPr>
          <w:rFonts w:ascii="Times New Roman" w:hAnsi="Times New Roman" w:cs="Times New Roman"/>
          <w:sz w:val="28"/>
          <w:szCs w:val="28"/>
        </w:rPr>
        <w:t xml:space="preserve">способствуя осмыслению </w:t>
      </w:r>
      <w:r w:rsidRPr="003D25C2">
        <w:rPr>
          <w:rFonts w:ascii="Times New Roman" w:hAnsi="Times New Roman" w:cs="Times New Roman"/>
          <w:sz w:val="28"/>
          <w:szCs w:val="28"/>
        </w:rPr>
        <w:t>сущност</w:t>
      </w:r>
      <w:r>
        <w:rPr>
          <w:rFonts w:ascii="Times New Roman" w:hAnsi="Times New Roman" w:cs="Times New Roman"/>
          <w:sz w:val="28"/>
          <w:szCs w:val="28"/>
        </w:rPr>
        <w:t>и</w:t>
      </w:r>
      <w:r w:rsidRPr="003D25C2">
        <w:rPr>
          <w:rFonts w:ascii="Times New Roman" w:hAnsi="Times New Roman" w:cs="Times New Roman"/>
          <w:sz w:val="28"/>
          <w:szCs w:val="28"/>
        </w:rPr>
        <w:t xml:space="preserve"> современных социальных противоречий</w:t>
      </w:r>
      <w:r>
        <w:rPr>
          <w:rFonts w:ascii="Times New Roman" w:hAnsi="Times New Roman" w:cs="Times New Roman"/>
          <w:sz w:val="28"/>
          <w:szCs w:val="28"/>
        </w:rPr>
        <w:t>.</w:t>
      </w:r>
    </w:p>
    <w:p w:rsidR="00721B69" w:rsidRPr="003D25C2" w:rsidRDefault="00721B69" w:rsidP="00721B69">
      <w:pPr>
        <w:pStyle w:val="a5"/>
        <w:spacing w:after="0" w:line="360" w:lineRule="auto"/>
        <w:ind w:left="0" w:firstLine="567"/>
        <w:jc w:val="both"/>
        <w:rPr>
          <w:rFonts w:ascii="Times New Roman" w:hAnsi="Times New Roman" w:cs="Times New Roman"/>
          <w:sz w:val="28"/>
          <w:szCs w:val="28"/>
        </w:rPr>
      </w:pPr>
      <w:r w:rsidRPr="003D25C2">
        <w:rPr>
          <w:rFonts w:ascii="Times New Roman" w:hAnsi="Times New Roman" w:cs="Times New Roman"/>
          <w:sz w:val="28"/>
          <w:szCs w:val="28"/>
        </w:rPr>
        <w:t>Изучение традиций рассмотрения духовного отчуждения, основных концептуальных подходов к его анализу подразумевает эффективность применения компаративистского метода, что способствует выявлению специфики и значимости соответствующей теории.</w:t>
      </w:r>
    </w:p>
    <w:p w:rsidR="00721B69" w:rsidRPr="003D25C2" w:rsidRDefault="00721B69" w:rsidP="00721B69">
      <w:pPr>
        <w:pStyle w:val="a5"/>
        <w:spacing w:after="0" w:line="360" w:lineRule="auto"/>
        <w:ind w:left="0" w:firstLine="567"/>
        <w:jc w:val="both"/>
        <w:rPr>
          <w:rFonts w:ascii="Times New Roman" w:hAnsi="Times New Roman" w:cs="Times New Roman"/>
          <w:sz w:val="28"/>
          <w:szCs w:val="28"/>
        </w:rPr>
      </w:pPr>
      <w:r w:rsidRPr="003D25C2">
        <w:rPr>
          <w:rFonts w:ascii="Times New Roman" w:hAnsi="Times New Roman" w:cs="Times New Roman"/>
          <w:b/>
          <w:sz w:val="28"/>
          <w:szCs w:val="28"/>
        </w:rPr>
        <w:t xml:space="preserve">Гипотеза исследования </w:t>
      </w:r>
      <w:r w:rsidRPr="003D25C2">
        <w:rPr>
          <w:rFonts w:ascii="Times New Roman" w:hAnsi="Times New Roman" w:cs="Times New Roman"/>
          <w:sz w:val="28"/>
          <w:szCs w:val="28"/>
        </w:rPr>
        <w:t xml:space="preserve">базируется на предположении о том, что формы духовного отчуждения трансформируются </w:t>
      </w:r>
      <w:r w:rsidR="00F36F1D">
        <w:rPr>
          <w:rFonts w:ascii="Times New Roman" w:hAnsi="Times New Roman"/>
          <w:sz w:val="28"/>
          <w:szCs w:val="28"/>
        </w:rPr>
        <w:t>под влиянием</w:t>
      </w:r>
      <w:r w:rsidR="00F36F1D" w:rsidRPr="00A46ED6">
        <w:rPr>
          <w:rFonts w:ascii="Times New Roman" w:hAnsi="Times New Roman"/>
          <w:sz w:val="28"/>
          <w:szCs w:val="28"/>
        </w:rPr>
        <w:t xml:space="preserve"> </w:t>
      </w:r>
      <w:r w:rsidRPr="003D25C2">
        <w:rPr>
          <w:rFonts w:ascii="Times New Roman" w:hAnsi="Times New Roman" w:cs="Times New Roman"/>
          <w:sz w:val="28"/>
          <w:szCs w:val="28"/>
        </w:rPr>
        <w:t xml:space="preserve">ряда факторов: глобализации, специфических социальных условий общества «позднего капитализма», научно-технического и технологического развития, ведущих в </w:t>
      </w:r>
      <w:r w:rsidRPr="003D25C2">
        <w:rPr>
          <w:rFonts w:ascii="Times New Roman" w:hAnsi="Times New Roman" w:cs="Times New Roman"/>
          <w:sz w:val="28"/>
          <w:szCs w:val="28"/>
        </w:rPr>
        <w:lastRenderedPageBreak/>
        <w:t>сторону формирования постчеловеческого общества, а также процессов, вызванных рекапитализацией России.</w:t>
      </w:r>
    </w:p>
    <w:p w:rsidR="00721B69" w:rsidRPr="003D25C2" w:rsidRDefault="005273EC" w:rsidP="00721B69">
      <w:pPr>
        <w:pStyle w:val="a5"/>
        <w:spacing w:after="0" w:line="360" w:lineRule="auto"/>
        <w:ind w:left="0" w:firstLine="360"/>
        <w:jc w:val="both"/>
        <w:rPr>
          <w:rFonts w:ascii="Times New Roman" w:hAnsi="Times New Roman" w:cs="Times New Roman"/>
          <w:sz w:val="28"/>
          <w:szCs w:val="28"/>
        </w:rPr>
      </w:pPr>
      <w:r w:rsidRPr="003D25C2">
        <w:rPr>
          <w:rFonts w:ascii="Times New Roman" w:hAnsi="Times New Roman" w:cs="Times New Roman"/>
          <w:b/>
          <w:sz w:val="28"/>
          <w:szCs w:val="28"/>
        </w:rPr>
        <w:t xml:space="preserve"> </w:t>
      </w:r>
      <w:r w:rsidR="00721B69" w:rsidRPr="003D25C2">
        <w:rPr>
          <w:rFonts w:ascii="Times New Roman" w:hAnsi="Times New Roman" w:cs="Times New Roman"/>
          <w:b/>
          <w:sz w:val="28"/>
          <w:szCs w:val="28"/>
        </w:rPr>
        <w:t xml:space="preserve">Научная новизна исследования </w:t>
      </w:r>
      <w:r w:rsidR="00721B69" w:rsidRPr="003D25C2">
        <w:rPr>
          <w:rFonts w:ascii="Times New Roman" w:hAnsi="Times New Roman" w:cs="Times New Roman"/>
          <w:sz w:val="28"/>
          <w:szCs w:val="28"/>
        </w:rPr>
        <w:t>определяется поставленными задачами и достигнутыми результатами.</w:t>
      </w:r>
    </w:p>
    <w:p w:rsidR="00BC6770" w:rsidRDefault="00BC6770" w:rsidP="00721B69">
      <w:pPr>
        <w:pStyle w:val="a5"/>
        <w:numPr>
          <w:ilvl w:val="0"/>
          <w:numId w:val="9"/>
        </w:num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Формулировка</w:t>
      </w:r>
      <w:r w:rsidRPr="007E72EC">
        <w:rPr>
          <w:rFonts w:ascii="Times New Roman" w:eastAsia="Times New Roman" w:hAnsi="Times New Roman" w:cs="Times New Roman"/>
          <w:sz w:val="28"/>
          <w:szCs w:val="28"/>
        </w:rPr>
        <w:t xml:space="preserve"> авторск</w:t>
      </w:r>
      <w:r>
        <w:rPr>
          <w:rFonts w:ascii="Times New Roman" w:eastAsia="Times New Roman" w:hAnsi="Times New Roman" w:cs="Times New Roman"/>
          <w:sz w:val="28"/>
          <w:szCs w:val="28"/>
        </w:rPr>
        <w:t>ой дефиниции</w:t>
      </w:r>
      <w:r w:rsidRPr="007E72EC">
        <w:rPr>
          <w:rFonts w:ascii="Times New Roman" w:eastAsia="Times New Roman" w:hAnsi="Times New Roman" w:cs="Times New Roman"/>
          <w:sz w:val="28"/>
          <w:szCs w:val="28"/>
        </w:rPr>
        <w:t xml:space="preserve"> духовного отчуждения</w:t>
      </w:r>
      <w:r>
        <w:rPr>
          <w:rFonts w:ascii="Times New Roman" w:eastAsia="Times New Roman" w:hAnsi="Times New Roman" w:cs="Times New Roman"/>
          <w:sz w:val="28"/>
          <w:szCs w:val="28"/>
        </w:rPr>
        <w:t>.</w:t>
      </w:r>
      <w:r w:rsidRPr="003D25C2">
        <w:rPr>
          <w:rFonts w:ascii="Times New Roman" w:hAnsi="Times New Roman" w:cs="Times New Roman"/>
          <w:sz w:val="28"/>
          <w:szCs w:val="28"/>
        </w:rPr>
        <w:t xml:space="preserve"> </w:t>
      </w:r>
    </w:p>
    <w:p w:rsidR="00721B69" w:rsidRPr="003D25C2" w:rsidRDefault="00721B69" w:rsidP="00721B69">
      <w:pPr>
        <w:pStyle w:val="a5"/>
        <w:numPr>
          <w:ilvl w:val="0"/>
          <w:numId w:val="9"/>
        </w:numPr>
        <w:spacing w:after="0" w:line="360" w:lineRule="auto"/>
        <w:jc w:val="both"/>
        <w:rPr>
          <w:rFonts w:ascii="Times New Roman" w:hAnsi="Times New Roman" w:cs="Times New Roman"/>
          <w:sz w:val="28"/>
          <w:szCs w:val="28"/>
        </w:rPr>
      </w:pPr>
      <w:r w:rsidRPr="003D25C2">
        <w:rPr>
          <w:rFonts w:ascii="Times New Roman" w:hAnsi="Times New Roman" w:cs="Times New Roman"/>
          <w:sz w:val="28"/>
          <w:szCs w:val="28"/>
        </w:rPr>
        <w:t xml:space="preserve">Раскрытие сущности отчуждения как </w:t>
      </w:r>
      <w:r w:rsidR="008D7D8A" w:rsidRPr="003D25C2">
        <w:rPr>
          <w:rFonts w:ascii="Times New Roman" w:hAnsi="Times New Roman" w:cs="Times New Roman"/>
          <w:sz w:val="28"/>
          <w:szCs w:val="28"/>
        </w:rPr>
        <w:t xml:space="preserve">обладающего сложной структурой </w:t>
      </w:r>
      <w:r w:rsidRPr="003D25C2">
        <w:rPr>
          <w:rFonts w:ascii="Times New Roman" w:hAnsi="Times New Roman" w:cs="Times New Roman"/>
          <w:sz w:val="28"/>
          <w:szCs w:val="28"/>
        </w:rPr>
        <w:t>общественного явления.</w:t>
      </w:r>
    </w:p>
    <w:p w:rsidR="00310BB3" w:rsidRDefault="00721B69" w:rsidP="00310BB3">
      <w:pPr>
        <w:pStyle w:val="a5"/>
        <w:numPr>
          <w:ilvl w:val="0"/>
          <w:numId w:val="9"/>
        </w:numPr>
        <w:spacing w:after="0" w:line="360" w:lineRule="auto"/>
        <w:jc w:val="both"/>
        <w:rPr>
          <w:rFonts w:ascii="Times New Roman" w:hAnsi="Times New Roman" w:cs="Times New Roman"/>
          <w:sz w:val="28"/>
          <w:szCs w:val="28"/>
        </w:rPr>
      </w:pPr>
      <w:r w:rsidRPr="003D25C2">
        <w:rPr>
          <w:rFonts w:ascii="Times New Roman" w:hAnsi="Times New Roman" w:cs="Times New Roman"/>
          <w:sz w:val="28"/>
          <w:szCs w:val="28"/>
        </w:rPr>
        <w:t xml:space="preserve">Рассмотрение структуры отчуждения в рамках глобального подхода, исходя из постулата существования природы, общества и человека как совместно развивающихся системных образований, включение в структуру отчуждённых состояний форм, существующих в границах систем «природа – общество», «общество – человек» и «человек – человек». </w:t>
      </w:r>
    </w:p>
    <w:p w:rsidR="00310BB3" w:rsidRDefault="00721B69" w:rsidP="00310BB3">
      <w:pPr>
        <w:pStyle w:val="a5"/>
        <w:numPr>
          <w:ilvl w:val="0"/>
          <w:numId w:val="9"/>
        </w:numPr>
        <w:spacing w:after="0" w:line="360" w:lineRule="auto"/>
        <w:jc w:val="both"/>
        <w:rPr>
          <w:rFonts w:ascii="Times New Roman" w:hAnsi="Times New Roman" w:cs="Times New Roman"/>
          <w:sz w:val="28"/>
          <w:szCs w:val="28"/>
        </w:rPr>
      </w:pPr>
      <w:r w:rsidRPr="00310BB3">
        <w:rPr>
          <w:rFonts w:ascii="Times New Roman" w:hAnsi="Times New Roman" w:cs="Times New Roman"/>
          <w:sz w:val="28"/>
          <w:szCs w:val="28"/>
        </w:rPr>
        <w:t>Выявление основных проявлений</w:t>
      </w:r>
      <w:r w:rsidR="00AA4D50" w:rsidRPr="00310BB3">
        <w:rPr>
          <w:rFonts w:ascii="Times New Roman" w:hAnsi="Times New Roman" w:cs="Times New Roman"/>
          <w:sz w:val="28"/>
          <w:szCs w:val="28"/>
        </w:rPr>
        <w:t>,</w:t>
      </w:r>
      <w:r w:rsidR="00AA4D50" w:rsidRPr="00310BB3">
        <w:rPr>
          <w:rFonts w:ascii="Times New Roman" w:hAnsi="Times New Roman"/>
          <w:sz w:val="28"/>
          <w:szCs w:val="28"/>
        </w:rPr>
        <w:t xml:space="preserve"> особенностей</w:t>
      </w:r>
      <w:r w:rsidRPr="00310BB3">
        <w:rPr>
          <w:rFonts w:ascii="Times New Roman" w:hAnsi="Times New Roman" w:cs="Times New Roman"/>
          <w:sz w:val="28"/>
          <w:szCs w:val="28"/>
        </w:rPr>
        <w:t xml:space="preserve"> и тенденций развития духовного отчуждения в </w:t>
      </w:r>
      <w:r w:rsidR="00310BB3" w:rsidRPr="00E04474">
        <w:rPr>
          <w:rFonts w:ascii="Times New Roman" w:hAnsi="Times New Roman" w:cs="Times New Roman"/>
          <w:sz w:val="28"/>
          <w:szCs w:val="28"/>
        </w:rPr>
        <w:t>современном</w:t>
      </w:r>
      <w:r w:rsidR="00310BB3">
        <w:rPr>
          <w:rFonts w:ascii="Times New Roman" w:hAnsi="Times New Roman" w:cs="Times New Roman"/>
          <w:sz w:val="28"/>
          <w:szCs w:val="28"/>
        </w:rPr>
        <w:t xml:space="preserve"> </w:t>
      </w:r>
      <w:r w:rsidR="00310BB3" w:rsidRPr="00E04474">
        <w:rPr>
          <w:rFonts w:ascii="Times New Roman" w:hAnsi="Times New Roman" w:cs="Times New Roman"/>
          <w:sz w:val="28"/>
          <w:szCs w:val="28"/>
        </w:rPr>
        <w:t>обществе</w:t>
      </w:r>
      <w:r w:rsidRPr="00310BB3">
        <w:rPr>
          <w:rFonts w:ascii="Times New Roman" w:hAnsi="Times New Roman" w:cs="Times New Roman"/>
          <w:sz w:val="28"/>
          <w:szCs w:val="28"/>
        </w:rPr>
        <w:t>.</w:t>
      </w:r>
    </w:p>
    <w:p w:rsidR="00310BB3" w:rsidRDefault="00310BB3" w:rsidP="00310BB3">
      <w:pPr>
        <w:pStyle w:val="a5"/>
        <w:numPr>
          <w:ilvl w:val="0"/>
          <w:numId w:val="9"/>
        </w:numPr>
        <w:spacing w:after="0" w:line="360" w:lineRule="auto"/>
        <w:jc w:val="both"/>
        <w:rPr>
          <w:rFonts w:ascii="Times New Roman" w:hAnsi="Times New Roman" w:cs="Times New Roman"/>
          <w:sz w:val="28"/>
          <w:szCs w:val="28"/>
        </w:rPr>
      </w:pPr>
      <w:r w:rsidRPr="00310BB3">
        <w:rPr>
          <w:rFonts w:ascii="Times New Roman" w:hAnsi="Times New Roman" w:cs="Times New Roman"/>
          <w:sz w:val="28"/>
          <w:szCs w:val="28"/>
        </w:rPr>
        <w:t>Исследование причин возникновения и форм проявления отчуждения в науке</w:t>
      </w:r>
      <w:r w:rsidR="00721B69" w:rsidRPr="00310BB3">
        <w:rPr>
          <w:rFonts w:ascii="Times New Roman" w:hAnsi="Times New Roman" w:cs="Times New Roman"/>
          <w:sz w:val="28"/>
          <w:szCs w:val="28"/>
        </w:rPr>
        <w:t>.</w:t>
      </w:r>
    </w:p>
    <w:p w:rsidR="00310BB3" w:rsidRDefault="00721B69" w:rsidP="00310BB3">
      <w:pPr>
        <w:pStyle w:val="a5"/>
        <w:numPr>
          <w:ilvl w:val="0"/>
          <w:numId w:val="9"/>
        </w:numPr>
        <w:spacing w:after="0" w:line="360" w:lineRule="auto"/>
        <w:jc w:val="both"/>
        <w:rPr>
          <w:rFonts w:ascii="Times New Roman" w:hAnsi="Times New Roman" w:cs="Times New Roman"/>
          <w:sz w:val="28"/>
          <w:szCs w:val="28"/>
        </w:rPr>
      </w:pPr>
      <w:r w:rsidRPr="00310BB3">
        <w:rPr>
          <w:rFonts w:ascii="Times New Roman" w:hAnsi="Times New Roman" w:cs="Times New Roman"/>
          <w:sz w:val="28"/>
          <w:szCs w:val="28"/>
        </w:rPr>
        <w:t>Авторская трактовка концепта «моральное отчуждение».</w:t>
      </w:r>
    </w:p>
    <w:p w:rsidR="00721B69" w:rsidRPr="00310BB3" w:rsidRDefault="00721B69" w:rsidP="00310BB3">
      <w:pPr>
        <w:pStyle w:val="a5"/>
        <w:numPr>
          <w:ilvl w:val="0"/>
          <w:numId w:val="9"/>
        </w:numPr>
        <w:spacing w:after="0" w:line="360" w:lineRule="auto"/>
        <w:jc w:val="both"/>
        <w:rPr>
          <w:rFonts w:ascii="Times New Roman" w:hAnsi="Times New Roman" w:cs="Times New Roman"/>
          <w:sz w:val="28"/>
          <w:szCs w:val="28"/>
        </w:rPr>
      </w:pPr>
      <w:r w:rsidRPr="00310BB3">
        <w:rPr>
          <w:rFonts w:ascii="Times New Roman" w:hAnsi="Times New Roman" w:cs="Times New Roman"/>
          <w:sz w:val="28"/>
          <w:szCs w:val="28"/>
        </w:rPr>
        <w:t xml:space="preserve">Идентификация утопии как </w:t>
      </w:r>
      <w:r w:rsidR="00BC6770" w:rsidRPr="00310BB3">
        <w:rPr>
          <w:rFonts w:ascii="Times New Roman" w:hAnsi="Times New Roman"/>
          <w:sz w:val="28"/>
          <w:szCs w:val="28"/>
        </w:rPr>
        <w:t>особой</w:t>
      </w:r>
      <w:r w:rsidR="00BC6770" w:rsidRPr="00310BB3">
        <w:rPr>
          <w:rFonts w:ascii="Times New Roman" w:hAnsi="Times New Roman" w:cs="Times New Roman"/>
          <w:sz w:val="28"/>
          <w:szCs w:val="28"/>
        </w:rPr>
        <w:t xml:space="preserve"> форм</w:t>
      </w:r>
      <w:r w:rsidR="00BC6770" w:rsidRPr="00310BB3">
        <w:rPr>
          <w:rFonts w:ascii="Times New Roman" w:hAnsi="Times New Roman"/>
          <w:sz w:val="28"/>
          <w:szCs w:val="28"/>
        </w:rPr>
        <w:t>ы</w:t>
      </w:r>
      <w:r w:rsidR="00BC6770" w:rsidRPr="00310BB3">
        <w:rPr>
          <w:rFonts w:ascii="Times New Roman" w:hAnsi="Times New Roman" w:cs="Times New Roman"/>
          <w:sz w:val="28"/>
          <w:szCs w:val="28"/>
        </w:rPr>
        <w:t xml:space="preserve"> </w:t>
      </w:r>
      <w:r w:rsidR="001D45CB" w:rsidRPr="00310BB3">
        <w:rPr>
          <w:rFonts w:ascii="Times New Roman" w:hAnsi="Times New Roman" w:cs="Times New Roman"/>
          <w:sz w:val="28"/>
          <w:szCs w:val="28"/>
        </w:rPr>
        <w:t>духовного отчуждения</w:t>
      </w:r>
      <w:r w:rsidRPr="00310BB3">
        <w:rPr>
          <w:rFonts w:ascii="Times New Roman" w:hAnsi="Times New Roman" w:cs="Times New Roman"/>
          <w:sz w:val="28"/>
          <w:szCs w:val="28"/>
        </w:rPr>
        <w:t>.</w:t>
      </w:r>
      <w:r w:rsidRPr="00310BB3">
        <w:rPr>
          <w:rFonts w:ascii="Times New Roman" w:hAnsi="Times New Roman" w:cs="Times New Roman"/>
          <w:b/>
          <w:sz w:val="28"/>
          <w:szCs w:val="28"/>
        </w:rPr>
        <w:t xml:space="preserve"> </w:t>
      </w:r>
    </w:p>
    <w:p w:rsidR="00721B69" w:rsidRPr="003D25C2" w:rsidRDefault="00721B69" w:rsidP="00437362">
      <w:pPr>
        <w:pStyle w:val="a5"/>
        <w:spacing w:after="0" w:line="360" w:lineRule="auto"/>
        <w:ind w:left="0" w:firstLine="709"/>
        <w:jc w:val="both"/>
        <w:rPr>
          <w:rFonts w:ascii="Times New Roman" w:hAnsi="Times New Roman" w:cs="Times New Roman"/>
          <w:sz w:val="28"/>
          <w:szCs w:val="28"/>
        </w:rPr>
      </w:pPr>
      <w:r w:rsidRPr="003D25C2">
        <w:rPr>
          <w:rFonts w:ascii="Times New Roman" w:hAnsi="Times New Roman" w:cs="Times New Roman"/>
          <w:b/>
          <w:sz w:val="28"/>
          <w:szCs w:val="28"/>
        </w:rPr>
        <w:t xml:space="preserve">Теоретическая и практическая значимость результатов исследования. </w:t>
      </w:r>
      <w:r w:rsidRPr="003D25C2">
        <w:rPr>
          <w:rFonts w:ascii="Times New Roman" w:hAnsi="Times New Roman" w:cs="Times New Roman"/>
          <w:sz w:val="28"/>
          <w:szCs w:val="28"/>
        </w:rPr>
        <w:t>Теоретическое и практическое значение диссертационного исследования состоит в том, что разработанные материалы могут быть использованы для дальнейшего изучения социально-философской проблематики, уточнения её основных положений, применения в качестве методологической основы антропологического, социологического, этического анализа общественных явлений.</w:t>
      </w:r>
    </w:p>
    <w:p w:rsidR="00721B69" w:rsidRPr="003D25C2" w:rsidRDefault="00721B69" w:rsidP="00437362">
      <w:pPr>
        <w:pStyle w:val="a5"/>
        <w:spacing w:after="0" w:line="360" w:lineRule="auto"/>
        <w:ind w:left="0" w:firstLine="709"/>
        <w:jc w:val="both"/>
        <w:rPr>
          <w:rFonts w:ascii="Times New Roman" w:hAnsi="Times New Roman" w:cs="Times New Roman"/>
          <w:sz w:val="28"/>
          <w:szCs w:val="28"/>
        </w:rPr>
      </w:pPr>
      <w:r w:rsidRPr="003D25C2">
        <w:rPr>
          <w:rFonts w:ascii="Times New Roman" w:hAnsi="Times New Roman" w:cs="Times New Roman"/>
          <w:sz w:val="28"/>
          <w:szCs w:val="28"/>
        </w:rPr>
        <w:t>Положения диссертации могут быть использованы в преподавании дисциплин «Философия», «Социальная философия», «Этика», а также в разработке соответствующих учебных курсов.</w:t>
      </w:r>
    </w:p>
    <w:p w:rsidR="00721B69" w:rsidRPr="003D25C2" w:rsidRDefault="00721B69" w:rsidP="00437362">
      <w:pPr>
        <w:pStyle w:val="a5"/>
        <w:spacing w:after="0" w:line="360" w:lineRule="auto"/>
        <w:ind w:left="0" w:firstLine="709"/>
        <w:jc w:val="both"/>
        <w:rPr>
          <w:rFonts w:ascii="Times New Roman" w:hAnsi="Times New Roman" w:cs="Times New Roman"/>
          <w:b/>
          <w:sz w:val="28"/>
          <w:szCs w:val="28"/>
        </w:rPr>
      </w:pPr>
      <w:r w:rsidRPr="003D25C2">
        <w:rPr>
          <w:rFonts w:ascii="Times New Roman" w:hAnsi="Times New Roman" w:cs="Times New Roman"/>
          <w:b/>
          <w:sz w:val="28"/>
          <w:szCs w:val="28"/>
        </w:rPr>
        <w:t>Положения, выносимые на защиту:</w:t>
      </w:r>
    </w:p>
    <w:p w:rsidR="00721B69" w:rsidRPr="003D25C2" w:rsidRDefault="00721B69" w:rsidP="00437362">
      <w:pPr>
        <w:pStyle w:val="a5"/>
        <w:numPr>
          <w:ilvl w:val="0"/>
          <w:numId w:val="15"/>
        </w:numPr>
        <w:spacing w:after="0" w:line="360" w:lineRule="auto"/>
        <w:ind w:left="0" w:firstLine="709"/>
        <w:jc w:val="both"/>
        <w:rPr>
          <w:rFonts w:ascii="Times New Roman" w:hAnsi="Times New Roman" w:cs="Times New Roman"/>
          <w:sz w:val="28"/>
          <w:szCs w:val="28"/>
        </w:rPr>
      </w:pPr>
      <w:r w:rsidRPr="003D25C2">
        <w:rPr>
          <w:rFonts w:ascii="Times New Roman" w:hAnsi="Times New Roman" w:cs="Times New Roman"/>
          <w:sz w:val="28"/>
          <w:szCs w:val="28"/>
        </w:rPr>
        <w:lastRenderedPageBreak/>
        <w:t xml:space="preserve">Современный социально-философский анализ </w:t>
      </w:r>
      <w:r w:rsidR="00320EE7">
        <w:rPr>
          <w:rFonts w:ascii="Times New Roman" w:hAnsi="Times New Roman" w:cs="Times New Roman"/>
          <w:sz w:val="28"/>
          <w:szCs w:val="28"/>
        </w:rPr>
        <w:t xml:space="preserve">духовного </w:t>
      </w:r>
      <w:r w:rsidRPr="003D25C2">
        <w:rPr>
          <w:rFonts w:ascii="Times New Roman" w:hAnsi="Times New Roman" w:cs="Times New Roman"/>
          <w:sz w:val="28"/>
          <w:szCs w:val="28"/>
        </w:rPr>
        <w:t>отчуждения должен базироваться на методологическом фундаменте, выражающемся в определённом понимании источников, характера и путей снятия отчуждения. Постепенно становятся общепр</w:t>
      </w:r>
      <w:r w:rsidR="005D731D">
        <w:rPr>
          <w:rFonts w:ascii="Times New Roman" w:hAnsi="Times New Roman" w:cs="Times New Roman"/>
          <w:sz w:val="28"/>
          <w:szCs w:val="28"/>
        </w:rPr>
        <w:t>изнанными три аспекта, относящие</w:t>
      </w:r>
      <w:r w:rsidRPr="003D25C2">
        <w:rPr>
          <w:rFonts w:ascii="Times New Roman" w:hAnsi="Times New Roman" w:cs="Times New Roman"/>
          <w:sz w:val="28"/>
          <w:szCs w:val="28"/>
        </w:rPr>
        <w:t>ся к методологии исследования проблемы отчуждения. Первый – отчуждение имеет ряд онтологических источников, существование которых делает его, как общественное отношение, неустранимым. Прежде всего, в качестве основного источника выступает общественное разделение труда. В связи с этим на первый план выходит анализ конкретных форм отчуждения, обладаю</w:t>
      </w:r>
      <w:r w:rsidR="00307DC2">
        <w:rPr>
          <w:rFonts w:ascii="Times New Roman" w:hAnsi="Times New Roman" w:cs="Times New Roman"/>
          <w:sz w:val="28"/>
          <w:szCs w:val="28"/>
        </w:rPr>
        <w:t>щих</w:t>
      </w:r>
      <w:r w:rsidRPr="003D25C2">
        <w:rPr>
          <w:rFonts w:ascii="Times New Roman" w:hAnsi="Times New Roman" w:cs="Times New Roman"/>
          <w:sz w:val="28"/>
          <w:szCs w:val="28"/>
        </w:rPr>
        <w:t xml:space="preserve"> трансформируемостью, а, соответственно, моментами возникновения, изменения, смягчения, устранения. Второй аспект состоит в том, </w:t>
      </w:r>
      <w:r w:rsidR="0051023F" w:rsidRPr="003D25C2">
        <w:rPr>
          <w:rFonts w:ascii="Times New Roman" w:hAnsi="Times New Roman" w:cs="Times New Roman"/>
          <w:sz w:val="28"/>
          <w:szCs w:val="28"/>
        </w:rPr>
        <w:t xml:space="preserve">что </w:t>
      </w:r>
      <w:r w:rsidRPr="003D25C2">
        <w:rPr>
          <w:rFonts w:ascii="Times New Roman" w:hAnsi="Times New Roman" w:cs="Times New Roman"/>
          <w:sz w:val="28"/>
          <w:szCs w:val="28"/>
        </w:rPr>
        <w:t xml:space="preserve">отчуждение, по всей видимости, обладает не исключительно негативным, а двойственным, </w:t>
      </w:r>
      <w:r w:rsidR="00307DC2">
        <w:rPr>
          <w:rFonts w:ascii="Times New Roman" w:hAnsi="Times New Roman" w:cs="Times New Roman"/>
          <w:sz w:val="28"/>
          <w:szCs w:val="28"/>
        </w:rPr>
        <w:t xml:space="preserve">то есть </w:t>
      </w:r>
      <w:r w:rsidRPr="003D25C2">
        <w:rPr>
          <w:rFonts w:ascii="Times New Roman" w:hAnsi="Times New Roman" w:cs="Times New Roman"/>
          <w:sz w:val="28"/>
          <w:szCs w:val="28"/>
        </w:rPr>
        <w:t xml:space="preserve">одновременно </w:t>
      </w:r>
      <w:r w:rsidR="0051023F" w:rsidRPr="003D25C2">
        <w:rPr>
          <w:rFonts w:ascii="Times New Roman" w:hAnsi="Times New Roman" w:cs="Times New Roman"/>
          <w:sz w:val="28"/>
          <w:szCs w:val="28"/>
        </w:rPr>
        <w:t xml:space="preserve">и </w:t>
      </w:r>
      <w:r w:rsidRPr="003D25C2">
        <w:rPr>
          <w:rFonts w:ascii="Times New Roman" w:hAnsi="Times New Roman" w:cs="Times New Roman"/>
          <w:sz w:val="28"/>
          <w:szCs w:val="28"/>
        </w:rPr>
        <w:t>позитивным</w:t>
      </w:r>
      <w:r w:rsidR="0051023F" w:rsidRPr="003D25C2">
        <w:rPr>
          <w:rFonts w:ascii="Times New Roman" w:hAnsi="Times New Roman" w:cs="Times New Roman"/>
          <w:sz w:val="28"/>
          <w:szCs w:val="28"/>
        </w:rPr>
        <w:t>,</w:t>
      </w:r>
      <w:r w:rsidRPr="003D25C2">
        <w:rPr>
          <w:rFonts w:ascii="Times New Roman" w:hAnsi="Times New Roman" w:cs="Times New Roman"/>
          <w:sz w:val="28"/>
          <w:szCs w:val="28"/>
        </w:rPr>
        <w:t xml:space="preserve"> и негативным смыслом, что </w:t>
      </w:r>
      <w:r w:rsidR="009D4978">
        <w:rPr>
          <w:rFonts w:ascii="Times New Roman" w:hAnsi="Times New Roman"/>
          <w:sz w:val="28"/>
          <w:szCs w:val="28"/>
        </w:rPr>
        <w:t>также</w:t>
      </w:r>
      <w:r w:rsidR="007635E9" w:rsidRPr="003D25C2">
        <w:rPr>
          <w:rFonts w:ascii="Times New Roman" w:hAnsi="Times New Roman" w:cs="Times New Roman"/>
          <w:sz w:val="28"/>
          <w:szCs w:val="28"/>
        </w:rPr>
        <w:t xml:space="preserve"> </w:t>
      </w:r>
      <w:r w:rsidRPr="003D25C2">
        <w:rPr>
          <w:rFonts w:ascii="Times New Roman" w:hAnsi="Times New Roman" w:cs="Times New Roman"/>
          <w:sz w:val="28"/>
          <w:szCs w:val="28"/>
        </w:rPr>
        <w:t xml:space="preserve">подтверждает его закономерный характер. Третий </w:t>
      </w:r>
      <w:r w:rsidR="0051023F" w:rsidRPr="003D25C2">
        <w:rPr>
          <w:rFonts w:ascii="Times New Roman" w:hAnsi="Times New Roman" w:cs="Times New Roman"/>
          <w:sz w:val="28"/>
          <w:szCs w:val="28"/>
        </w:rPr>
        <w:t>аспект состоит в том, что</w:t>
      </w:r>
      <w:r w:rsidRPr="003D25C2">
        <w:rPr>
          <w:rFonts w:ascii="Times New Roman" w:hAnsi="Times New Roman" w:cs="Times New Roman"/>
          <w:sz w:val="28"/>
          <w:szCs w:val="28"/>
        </w:rPr>
        <w:t xml:space="preserve"> </w:t>
      </w:r>
      <w:r w:rsidR="007635E9">
        <w:rPr>
          <w:rFonts w:ascii="Times New Roman" w:hAnsi="Times New Roman" w:cs="Times New Roman"/>
          <w:sz w:val="28"/>
          <w:szCs w:val="28"/>
        </w:rPr>
        <w:t>от</w:t>
      </w:r>
      <w:r w:rsidRPr="003D25C2">
        <w:rPr>
          <w:rFonts w:ascii="Times New Roman" w:hAnsi="Times New Roman" w:cs="Times New Roman"/>
          <w:sz w:val="28"/>
          <w:szCs w:val="28"/>
        </w:rPr>
        <w:t xml:space="preserve">ыскание методов устранения отчуждения – это </w:t>
      </w:r>
      <w:r w:rsidR="00461159" w:rsidRPr="003D25C2">
        <w:rPr>
          <w:rFonts w:ascii="Times New Roman" w:hAnsi="Times New Roman" w:cs="Times New Roman"/>
          <w:sz w:val="28"/>
          <w:szCs w:val="28"/>
        </w:rPr>
        <w:t>поиск</w:t>
      </w:r>
      <w:r w:rsidRPr="003D25C2">
        <w:rPr>
          <w:rFonts w:ascii="Times New Roman" w:hAnsi="Times New Roman" w:cs="Times New Roman"/>
          <w:sz w:val="28"/>
          <w:szCs w:val="28"/>
        </w:rPr>
        <w:t xml:space="preserve"> методов и путей его снятия, </w:t>
      </w:r>
      <w:r w:rsidR="0051023F" w:rsidRPr="003D25C2">
        <w:rPr>
          <w:rFonts w:ascii="Times New Roman" w:hAnsi="Times New Roman" w:cs="Times New Roman"/>
          <w:sz w:val="28"/>
          <w:szCs w:val="28"/>
        </w:rPr>
        <w:t>то есть</w:t>
      </w:r>
      <w:r w:rsidRPr="003D25C2">
        <w:rPr>
          <w:rFonts w:ascii="Times New Roman" w:hAnsi="Times New Roman" w:cs="Times New Roman"/>
          <w:sz w:val="28"/>
          <w:szCs w:val="28"/>
        </w:rPr>
        <w:t xml:space="preserve"> одновременного упразднения и сохранения. </w:t>
      </w:r>
    </w:p>
    <w:p w:rsidR="00721B69" w:rsidRPr="003D25C2" w:rsidRDefault="00721B69" w:rsidP="00437362">
      <w:pPr>
        <w:pStyle w:val="a5"/>
        <w:numPr>
          <w:ilvl w:val="0"/>
          <w:numId w:val="15"/>
        </w:numPr>
        <w:spacing w:after="0" w:line="360" w:lineRule="auto"/>
        <w:ind w:left="0"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Отчуждение обладает сложной структурой, в которой можно обнаружить ряд метауровней. Социально-антропологический метауровень существования отчуждения в виде определённых типов и форм делает </w:t>
      </w:r>
      <w:r w:rsidR="009D4978" w:rsidRPr="003D25C2">
        <w:rPr>
          <w:rFonts w:ascii="Times New Roman" w:hAnsi="Times New Roman"/>
          <w:sz w:val="28"/>
          <w:szCs w:val="28"/>
        </w:rPr>
        <w:t>неизбежн</w:t>
      </w:r>
      <w:r w:rsidR="009D4978">
        <w:rPr>
          <w:rFonts w:ascii="Times New Roman" w:hAnsi="Times New Roman"/>
          <w:sz w:val="28"/>
          <w:szCs w:val="28"/>
        </w:rPr>
        <w:t xml:space="preserve">ым </w:t>
      </w:r>
      <w:r w:rsidR="009D4978" w:rsidRPr="003D25C2">
        <w:rPr>
          <w:rFonts w:ascii="Times New Roman" w:hAnsi="Times New Roman"/>
          <w:sz w:val="28"/>
          <w:szCs w:val="28"/>
        </w:rPr>
        <w:t xml:space="preserve">акцент </w:t>
      </w:r>
      <w:r w:rsidRPr="003D25C2">
        <w:rPr>
          <w:rFonts w:ascii="Times New Roman" w:hAnsi="Times New Roman" w:cs="Times New Roman"/>
          <w:sz w:val="28"/>
          <w:szCs w:val="28"/>
        </w:rPr>
        <w:t xml:space="preserve">на рефлексии </w:t>
      </w:r>
      <w:r w:rsidR="007635E9">
        <w:rPr>
          <w:rFonts w:ascii="Times New Roman" w:hAnsi="Times New Roman" w:cs="Times New Roman"/>
          <w:sz w:val="28"/>
          <w:szCs w:val="28"/>
        </w:rPr>
        <w:t xml:space="preserve">по поводу их </w:t>
      </w:r>
      <w:r w:rsidR="007635E9" w:rsidRPr="003D25C2">
        <w:rPr>
          <w:rFonts w:ascii="Times New Roman" w:hAnsi="Times New Roman" w:cs="Times New Roman"/>
          <w:sz w:val="28"/>
          <w:szCs w:val="28"/>
        </w:rPr>
        <w:t>теоретической и методологической дифференциации</w:t>
      </w:r>
      <w:r w:rsidRPr="003D25C2">
        <w:rPr>
          <w:rFonts w:ascii="Times New Roman" w:hAnsi="Times New Roman" w:cs="Times New Roman"/>
          <w:sz w:val="28"/>
          <w:szCs w:val="28"/>
        </w:rPr>
        <w:t xml:space="preserve">, выявляющей, в зависимости от конкретных исторических условий, либо позитивную, либо негативную значимость. Это способствует определению направления человеческой деятельности по устранению наиболее деструктивных форм отчуждения в наличных социальных условиях. Аксиологический метауровень существования отчуждения как некого идеологического конструкта включает его в контекст рефлексии в плане появления определённого социального идеала, выступающего в качестве ориентиров становления «хорошего общества», </w:t>
      </w:r>
      <w:r w:rsidRPr="003D25C2">
        <w:rPr>
          <w:rFonts w:ascii="Times New Roman" w:hAnsi="Times New Roman" w:cs="Times New Roman"/>
          <w:sz w:val="28"/>
          <w:szCs w:val="28"/>
        </w:rPr>
        <w:lastRenderedPageBreak/>
        <w:t>снимающего анахронизмы предшествующего этапа цивилизационного развития.</w:t>
      </w:r>
    </w:p>
    <w:p w:rsidR="00BC5CA8" w:rsidRDefault="00D67DCE" w:rsidP="00D67DCE">
      <w:pPr>
        <w:spacing w:after="0" w:line="360" w:lineRule="auto"/>
        <w:ind w:firstLine="708"/>
        <w:jc w:val="both"/>
        <w:rPr>
          <w:rFonts w:ascii="Times New Roman" w:hAnsi="Times New Roman"/>
          <w:sz w:val="28"/>
          <w:szCs w:val="28"/>
        </w:rPr>
      </w:pPr>
      <w:r w:rsidRPr="00D67DCE">
        <w:rPr>
          <w:rFonts w:ascii="Times New Roman" w:hAnsi="Times New Roman"/>
          <w:sz w:val="28"/>
          <w:szCs w:val="28"/>
        </w:rPr>
        <w:t>Сущность духовного отчуждения проявляется в каждой его форме, представляющей отчуждённую от индивида духовную деятельность, в результате которой любой продукт этой деятельности приобретает самостоятельный характер.</w:t>
      </w:r>
      <w:r>
        <w:rPr>
          <w:rFonts w:ascii="Times New Roman" w:hAnsi="Times New Roman"/>
          <w:sz w:val="28"/>
          <w:szCs w:val="28"/>
        </w:rPr>
        <w:t xml:space="preserve"> </w:t>
      </w:r>
      <w:r w:rsidR="00721B69" w:rsidRPr="00BC5CA8">
        <w:rPr>
          <w:rFonts w:ascii="Times New Roman" w:hAnsi="Times New Roman"/>
          <w:sz w:val="28"/>
          <w:szCs w:val="28"/>
        </w:rPr>
        <w:t xml:space="preserve">Благодаря этому он начинает противостоять своему </w:t>
      </w:r>
      <w:r>
        <w:rPr>
          <w:rFonts w:ascii="Times New Roman" w:hAnsi="Times New Roman"/>
          <w:sz w:val="28"/>
          <w:szCs w:val="28"/>
        </w:rPr>
        <w:t>создателю</w:t>
      </w:r>
      <w:r w:rsidR="00721B69" w:rsidRPr="00BC5CA8">
        <w:rPr>
          <w:rFonts w:ascii="Times New Roman" w:hAnsi="Times New Roman"/>
          <w:sz w:val="28"/>
          <w:szCs w:val="28"/>
        </w:rPr>
        <w:t xml:space="preserve"> и господствовать над ним. </w:t>
      </w:r>
      <w:r w:rsidR="00BA46A6" w:rsidRPr="00BC5CA8">
        <w:rPr>
          <w:rFonts w:ascii="Times New Roman" w:hAnsi="Times New Roman"/>
          <w:sz w:val="28"/>
          <w:szCs w:val="28"/>
        </w:rPr>
        <w:t>Духовное отчуждение, по нашему мнению, присутствует в психологических, религиозных, политических, правовых, моральных, научных, художественных отношениях, а также в соответствующих этим сферам деятельности и сознании.</w:t>
      </w:r>
      <w:r w:rsidR="00721B69" w:rsidRPr="00BC5CA8">
        <w:rPr>
          <w:rFonts w:ascii="Times New Roman" w:hAnsi="Times New Roman"/>
          <w:sz w:val="28"/>
          <w:szCs w:val="28"/>
        </w:rPr>
        <w:t xml:space="preserve"> </w:t>
      </w:r>
      <w:r w:rsidR="00BC5CA8" w:rsidRPr="00A46ED6">
        <w:rPr>
          <w:rFonts w:ascii="Times New Roman" w:hAnsi="Times New Roman"/>
          <w:sz w:val="28"/>
          <w:szCs w:val="28"/>
        </w:rPr>
        <w:t>В современных социальных условиях, ввиду происходящего процесса глобализации</w:t>
      </w:r>
      <w:r w:rsidR="00BC5CA8">
        <w:rPr>
          <w:rFonts w:ascii="Times New Roman" w:hAnsi="Times New Roman"/>
          <w:sz w:val="28"/>
          <w:szCs w:val="28"/>
        </w:rPr>
        <w:t>,</w:t>
      </w:r>
      <w:r w:rsidR="00BC5CA8" w:rsidRPr="00A46ED6">
        <w:rPr>
          <w:rFonts w:ascii="Times New Roman" w:hAnsi="Times New Roman"/>
          <w:sz w:val="28"/>
          <w:szCs w:val="28"/>
        </w:rPr>
        <w:t xml:space="preserve"> </w:t>
      </w:r>
      <w:r w:rsidR="00BC5CA8">
        <w:rPr>
          <w:rFonts w:ascii="Times New Roman" w:hAnsi="Times New Roman"/>
          <w:sz w:val="28"/>
          <w:szCs w:val="28"/>
        </w:rPr>
        <w:t>при</w:t>
      </w:r>
      <w:r w:rsidR="00BC5CA8" w:rsidRPr="00A46ED6">
        <w:rPr>
          <w:rFonts w:ascii="Times New Roman" w:hAnsi="Times New Roman"/>
          <w:sz w:val="28"/>
          <w:szCs w:val="28"/>
        </w:rPr>
        <w:t xml:space="preserve"> сохранении духовн</w:t>
      </w:r>
      <w:r w:rsidR="00BC5CA8">
        <w:rPr>
          <w:rFonts w:ascii="Times New Roman" w:hAnsi="Times New Roman"/>
          <w:sz w:val="28"/>
          <w:szCs w:val="28"/>
        </w:rPr>
        <w:t>ым</w:t>
      </w:r>
      <w:r w:rsidR="00BC5CA8" w:rsidRPr="00A46ED6">
        <w:rPr>
          <w:rFonts w:ascii="Times New Roman" w:hAnsi="Times New Roman"/>
          <w:sz w:val="28"/>
          <w:szCs w:val="28"/>
        </w:rPr>
        <w:t xml:space="preserve"> отчуждени</w:t>
      </w:r>
      <w:r w:rsidR="00BC5CA8">
        <w:rPr>
          <w:rFonts w:ascii="Times New Roman" w:hAnsi="Times New Roman"/>
          <w:sz w:val="28"/>
          <w:szCs w:val="28"/>
        </w:rPr>
        <w:t>е</w:t>
      </w:r>
      <w:r w:rsidR="00BC5CA8" w:rsidRPr="00A46ED6">
        <w:rPr>
          <w:rFonts w:ascii="Times New Roman" w:hAnsi="Times New Roman"/>
          <w:sz w:val="28"/>
          <w:szCs w:val="28"/>
        </w:rPr>
        <w:t>м закономерно</w:t>
      </w:r>
      <w:r w:rsidR="00BC5CA8">
        <w:rPr>
          <w:rFonts w:ascii="Times New Roman" w:hAnsi="Times New Roman"/>
          <w:sz w:val="28"/>
          <w:szCs w:val="28"/>
        </w:rPr>
        <w:t xml:space="preserve">го </w:t>
      </w:r>
      <w:r w:rsidR="00BC5CA8" w:rsidRPr="00A46ED6">
        <w:rPr>
          <w:rFonts w:ascii="Times New Roman" w:hAnsi="Times New Roman"/>
          <w:sz w:val="28"/>
          <w:szCs w:val="28"/>
        </w:rPr>
        <w:t>характера</w:t>
      </w:r>
      <w:r w:rsidR="00BC5CA8">
        <w:rPr>
          <w:rFonts w:ascii="Times New Roman" w:hAnsi="Times New Roman"/>
          <w:sz w:val="28"/>
          <w:szCs w:val="28"/>
        </w:rPr>
        <w:t>,</w:t>
      </w:r>
      <w:r w:rsidR="00BC5CA8" w:rsidRPr="00A46ED6">
        <w:rPr>
          <w:rFonts w:ascii="Times New Roman" w:hAnsi="Times New Roman"/>
          <w:sz w:val="28"/>
          <w:szCs w:val="28"/>
        </w:rPr>
        <w:t xml:space="preserve"> основные тенденции </w:t>
      </w:r>
      <w:r w:rsidR="00BC5CA8">
        <w:rPr>
          <w:rFonts w:ascii="Times New Roman" w:hAnsi="Times New Roman"/>
          <w:sz w:val="28"/>
          <w:szCs w:val="28"/>
        </w:rPr>
        <w:t xml:space="preserve">его </w:t>
      </w:r>
      <w:r w:rsidR="00BC5CA8" w:rsidRPr="00A46ED6">
        <w:rPr>
          <w:rFonts w:ascii="Times New Roman" w:hAnsi="Times New Roman"/>
          <w:sz w:val="28"/>
          <w:szCs w:val="28"/>
        </w:rPr>
        <w:t xml:space="preserve">развития заключаются в </w:t>
      </w:r>
      <w:r w:rsidR="00BC5CA8">
        <w:rPr>
          <w:rFonts w:ascii="Times New Roman" w:hAnsi="Times New Roman"/>
          <w:sz w:val="28"/>
          <w:szCs w:val="28"/>
        </w:rPr>
        <w:t>соответствующей</w:t>
      </w:r>
      <w:r w:rsidR="00BC5CA8" w:rsidRPr="00A46ED6">
        <w:rPr>
          <w:rFonts w:ascii="Times New Roman" w:hAnsi="Times New Roman"/>
          <w:sz w:val="28"/>
          <w:szCs w:val="28"/>
        </w:rPr>
        <w:t xml:space="preserve"> трансформации форм</w:t>
      </w:r>
      <w:r w:rsidR="00BC5CA8">
        <w:rPr>
          <w:rFonts w:ascii="Times New Roman" w:hAnsi="Times New Roman"/>
          <w:sz w:val="28"/>
          <w:szCs w:val="28"/>
        </w:rPr>
        <w:t xml:space="preserve"> </w:t>
      </w:r>
      <w:r w:rsidR="00BC5CA8" w:rsidRPr="00A46ED6">
        <w:rPr>
          <w:rFonts w:ascii="Times New Roman" w:hAnsi="Times New Roman"/>
          <w:sz w:val="28"/>
          <w:szCs w:val="28"/>
        </w:rPr>
        <w:t>духовного отчуждения</w:t>
      </w:r>
      <w:r w:rsidR="00BC5CA8">
        <w:rPr>
          <w:rFonts w:ascii="Times New Roman" w:hAnsi="Times New Roman"/>
          <w:sz w:val="28"/>
          <w:szCs w:val="28"/>
        </w:rPr>
        <w:t xml:space="preserve"> и</w:t>
      </w:r>
      <w:r w:rsidR="00BC5CA8" w:rsidRPr="00A46ED6">
        <w:rPr>
          <w:rFonts w:ascii="Times New Roman" w:hAnsi="Times New Roman"/>
          <w:sz w:val="28"/>
          <w:szCs w:val="28"/>
        </w:rPr>
        <w:t xml:space="preserve"> приобретении </w:t>
      </w:r>
      <w:r w:rsidR="00BC5CA8">
        <w:rPr>
          <w:rFonts w:ascii="Times New Roman" w:hAnsi="Times New Roman"/>
          <w:sz w:val="28"/>
          <w:szCs w:val="28"/>
        </w:rPr>
        <w:t>им</w:t>
      </w:r>
      <w:r w:rsidR="00BC5CA8" w:rsidRPr="00A46ED6">
        <w:rPr>
          <w:rFonts w:ascii="Times New Roman" w:hAnsi="Times New Roman"/>
          <w:sz w:val="28"/>
          <w:szCs w:val="28"/>
        </w:rPr>
        <w:t xml:space="preserve"> статуса тотального процесса.</w:t>
      </w:r>
    </w:p>
    <w:p w:rsidR="00E4399F" w:rsidRDefault="00721B69" w:rsidP="00E4399F">
      <w:pPr>
        <w:pStyle w:val="a3"/>
        <w:numPr>
          <w:ilvl w:val="0"/>
          <w:numId w:val="15"/>
        </w:numPr>
        <w:spacing w:line="360" w:lineRule="auto"/>
        <w:ind w:left="0" w:firstLine="709"/>
        <w:jc w:val="both"/>
        <w:rPr>
          <w:rFonts w:ascii="Times New Roman" w:hAnsi="Times New Roman"/>
          <w:sz w:val="28"/>
          <w:szCs w:val="28"/>
        </w:rPr>
      </w:pPr>
      <w:r w:rsidRPr="00BC5CA8">
        <w:rPr>
          <w:rFonts w:ascii="Times New Roman" w:hAnsi="Times New Roman"/>
          <w:sz w:val="28"/>
          <w:szCs w:val="28"/>
        </w:rPr>
        <w:t xml:space="preserve">Наука, будучи важнейшей составляющей современного общества, одновременно </w:t>
      </w:r>
      <w:r w:rsidR="0025418E" w:rsidRPr="00A46ED6">
        <w:rPr>
          <w:rFonts w:ascii="Times New Roman" w:hAnsi="Times New Roman"/>
          <w:sz w:val="28"/>
          <w:szCs w:val="28"/>
        </w:rPr>
        <w:t>являет</w:t>
      </w:r>
      <w:r w:rsidR="0025418E">
        <w:rPr>
          <w:rFonts w:ascii="Times New Roman" w:hAnsi="Times New Roman"/>
          <w:sz w:val="28"/>
          <w:szCs w:val="28"/>
        </w:rPr>
        <w:t>ся</w:t>
      </w:r>
      <w:r w:rsidR="0025418E" w:rsidRPr="00A46ED6">
        <w:rPr>
          <w:rFonts w:ascii="Times New Roman" w:hAnsi="Times New Roman"/>
          <w:sz w:val="28"/>
          <w:szCs w:val="28"/>
        </w:rPr>
        <w:t xml:space="preserve"> сфер</w:t>
      </w:r>
      <w:r w:rsidR="0025418E">
        <w:rPr>
          <w:rFonts w:ascii="Times New Roman" w:hAnsi="Times New Roman"/>
          <w:sz w:val="28"/>
          <w:szCs w:val="28"/>
        </w:rPr>
        <w:t>ой</w:t>
      </w:r>
      <w:r w:rsidR="0025418E" w:rsidRPr="00A46ED6">
        <w:rPr>
          <w:rFonts w:ascii="Times New Roman" w:hAnsi="Times New Roman"/>
          <w:sz w:val="28"/>
          <w:szCs w:val="28"/>
        </w:rPr>
        <w:t xml:space="preserve"> </w:t>
      </w:r>
      <w:r w:rsidRPr="00BC5CA8">
        <w:rPr>
          <w:rFonts w:ascii="Times New Roman" w:hAnsi="Times New Roman"/>
          <w:sz w:val="28"/>
          <w:szCs w:val="28"/>
        </w:rPr>
        <w:t>проявления духовного отчуждения, особенно в момент своей окончательной институциализации. В современной науке духовное отчуждение присутствует в развитой форме на всех её взаимосвязанных уровнях: собственно институциональном, уровне функционального разделения науки и уровне когнитивного творчества.</w:t>
      </w:r>
    </w:p>
    <w:p w:rsidR="00721B69" w:rsidRPr="00E4399F" w:rsidRDefault="00721B69" w:rsidP="00E4399F">
      <w:pPr>
        <w:pStyle w:val="a3"/>
        <w:numPr>
          <w:ilvl w:val="0"/>
          <w:numId w:val="15"/>
        </w:numPr>
        <w:spacing w:line="360" w:lineRule="auto"/>
        <w:ind w:left="0" w:firstLine="709"/>
        <w:jc w:val="both"/>
        <w:rPr>
          <w:rFonts w:ascii="Times New Roman" w:hAnsi="Times New Roman"/>
          <w:sz w:val="28"/>
          <w:szCs w:val="28"/>
        </w:rPr>
      </w:pPr>
      <w:r w:rsidRPr="00E4399F">
        <w:rPr>
          <w:rFonts w:ascii="Times New Roman" w:hAnsi="Times New Roman"/>
          <w:sz w:val="28"/>
          <w:szCs w:val="28"/>
        </w:rPr>
        <w:t>Специфическое место среди конк</w:t>
      </w:r>
      <w:r w:rsidR="00E4399F" w:rsidRPr="00E4399F">
        <w:rPr>
          <w:rFonts w:ascii="Times New Roman" w:hAnsi="Times New Roman"/>
          <w:sz w:val="28"/>
          <w:szCs w:val="28"/>
        </w:rPr>
        <w:t xml:space="preserve">ретных форм отчуждения занимает </w:t>
      </w:r>
      <w:r w:rsidRPr="00E4399F">
        <w:rPr>
          <w:rFonts w:ascii="Times New Roman" w:hAnsi="Times New Roman"/>
          <w:sz w:val="28"/>
          <w:szCs w:val="28"/>
        </w:rPr>
        <w:t>моральное отчуждение, ибо именно нравственно-психологическое переживание отчуждения придаёт этой категории</w:t>
      </w:r>
      <w:r w:rsidR="009862C9" w:rsidRPr="00E4399F">
        <w:rPr>
          <w:rFonts w:ascii="Times New Roman" w:hAnsi="Times New Roman"/>
          <w:sz w:val="28"/>
          <w:szCs w:val="28"/>
        </w:rPr>
        <w:t xml:space="preserve"> цельность</w:t>
      </w:r>
      <w:r w:rsidR="00E4399F">
        <w:rPr>
          <w:rFonts w:ascii="Times New Roman" w:hAnsi="Times New Roman"/>
          <w:sz w:val="28"/>
          <w:szCs w:val="28"/>
        </w:rPr>
        <w:t xml:space="preserve"> и</w:t>
      </w:r>
      <w:r w:rsidRPr="00E4399F">
        <w:rPr>
          <w:rFonts w:ascii="Times New Roman" w:hAnsi="Times New Roman"/>
          <w:sz w:val="28"/>
          <w:szCs w:val="28"/>
        </w:rPr>
        <w:t xml:space="preserve"> законченный смысл. Авторское толкование концепта «моральное отчуждение» состоит в понимании, что оно возник</w:t>
      </w:r>
      <w:r w:rsidR="004D3687">
        <w:rPr>
          <w:rFonts w:ascii="Times New Roman" w:hAnsi="Times New Roman"/>
          <w:sz w:val="28"/>
          <w:szCs w:val="28"/>
        </w:rPr>
        <w:t>ает с момента зарождения морали</w:t>
      </w:r>
      <w:r w:rsidR="00E4399F" w:rsidRPr="00E4399F">
        <w:rPr>
          <w:rFonts w:ascii="Times New Roman" w:hAnsi="Times New Roman"/>
          <w:sz w:val="28"/>
          <w:szCs w:val="28"/>
        </w:rPr>
        <w:t xml:space="preserve">, </w:t>
      </w:r>
      <w:r w:rsidR="00E4399F">
        <w:rPr>
          <w:rFonts w:ascii="Times New Roman" w:hAnsi="Times New Roman"/>
          <w:sz w:val="28"/>
          <w:szCs w:val="28"/>
        </w:rPr>
        <w:t>хотя</w:t>
      </w:r>
      <w:r w:rsidR="00E4399F" w:rsidRPr="00E4399F">
        <w:rPr>
          <w:rFonts w:ascii="Times New Roman" w:hAnsi="Times New Roman"/>
          <w:sz w:val="28"/>
          <w:szCs w:val="28"/>
        </w:rPr>
        <w:t xml:space="preserve"> в процессе своего существования и функционирования имеет разную степень проявленности. Оно усиливается в кризисные и переломные эпохи, включая современный период, в котором особенное влияние на уровень отчуждения оказывают общество «позднего капитализма» и тенденция, ведущая в сторону формирования постчеловеческого общества.</w:t>
      </w:r>
    </w:p>
    <w:p w:rsidR="00721B69" w:rsidRPr="003D25C2" w:rsidRDefault="00721B69" w:rsidP="00437362">
      <w:pPr>
        <w:pStyle w:val="a5"/>
        <w:numPr>
          <w:ilvl w:val="0"/>
          <w:numId w:val="15"/>
        </w:numPr>
        <w:spacing w:after="0" w:line="360" w:lineRule="auto"/>
        <w:ind w:left="0" w:firstLine="709"/>
        <w:jc w:val="both"/>
        <w:rPr>
          <w:rFonts w:ascii="Times New Roman" w:hAnsi="Times New Roman" w:cs="Times New Roman"/>
          <w:sz w:val="28"/>
          <w:szCs w:val="28"/>
        </w:rPr>
      </w:pPr>
      <w:r w:rsidRPr="003D25C2">
        <w:rPr>
          <w:rFonts w:ascii="Times New Roman" w:hAnsi="Times New Roman" w:cs="Times New Roman"/>
          <w:sz w:val="28"/>
          <w:szCs w:val="28"/>
        </w:rPr>
        <w:lastRenderedPageBreak/>
        <w:t xml:space="preserve">Одна из своеобразных форм духовного отчуждения – утопия. Утопический тип мышления есть такой тип видения человеком окружающего мира, который может проявляться в каждой форме общественного сознания, даже в науке. Гносеологически этот тип мышления – результат потребности познающего субъекта выйти в своём представлении за границы не только реального, но и возможного; установка на произвольное построение идеала. Утопия обладает критериальными признаками формы духовного отчуждения, хотя многими исследователями она в качестве таковой не воспринимается, ибо отчужденность часто </w:t>
      </w:r>
      <w:r w:rsidR="00CF4606">
        <w:rPr>
          <w:rFonts w:ascii="Times New Roman" w:hAnsi="Times New Roman" w:cs="Times New Roman"/>
          <w:sz w:val="28"/>
          <w:szCs w:val="28"/>
        </w:rPr>
        <w:t>по</w:t>
      </w:r>
      <w:r w:rsidRPr="003D25C2">
        <w:rPr>
          <w:rFonts w:ascii="Times New Roman" w:hAnsi="Times New Roman" w:cs="Times New Roman"/>
          <w:sz w:val="28"/>
          <w:szCs w:val="28"/>
        </w:rPr>
        <w:t>нимается в негативном смысле, а утопия представляет позитивный общественный идеал. Однако, в отчужд</w:t>
      </w:r>
      <w:r w:rsidR="00CF4606">
        <w:rPr>
          <w:rFonts w:ascii="Times New Roman" w:hAnsi="Times New Roman" w:cs="Times New Roman"/>
          <w:sz w:val="28"/>
          <w:szCs w:val="28"/>
        </w:rPr>
        <w:t>ё</w:t>
      </w:r>
      <w:r w:rsidRPr="003D25C2">
        <w:rPr>
          <w:rFonts w:ascii="Times New Roman" w:hAnsi="Times New Roman" w:cs="Times New Roman"/>
          <w:sz w:val="28"/>
          <w:szCs w:val="28"/>
        </w:rPr>
        <w:t>нности, как мы показываем, присутствует позитивность, а в</w:t>
      </w:r>
      <w:r w:rsidR="00CF4606">
        <w:rPr>
          <w:rFonts w:ascii="Times New Roman" w:hAnsi="Times New Roman" w:cs="Times New Roman"/>
          <w:sz w:val="28"/>
          <w:szCs w:val="28"/>
        </w:rPr>
        <w:t xml:space="preserve"> утопии – отчуждё</w:t>
      </w:r>
      <w:r w:rsidRPr="003D25C2">
        <w:rPr>
          <w:rFonts w:ascii="Times New Roman" w:hAnsi="Times New Roman" w:cs="Times New Roman"/>
          <w:sz w:val="28"/>
          <w:szCs w:val="28"/>
        </w:rPr>
        <w:t>нность</w:t>
      </w:r>
      <w:r w:rsidR="00972B12">
        <w:rPr>
          <w:rFonts w:ascii="Times New Roman" w:hAnsi="Times New Roman" w:cs="Times New Roman"/>
          <w:sz w:val="28"/>
          <w:szCs w:val="28"/>
        </w:rPr>
        <w:t>,</w:t>
      </w:r>
      <w:r w:rsidRPr="003D25C2">
        <w:rPr>
          <w:rFonts w:ascii="Times New Roman" w:hAnsi="Times New Roman" w:cs="Times New Roman"/>
          <w:sz w:val="28"/>
          <w:szCs w:val="28"/>
        </w:rPr>
        <w:t xml:space="preserve"> </w:t>
      </w:r>
      <w:r w:rsidR="00972B12">
        <w:rPr>
          <w:rFonts w:ascii="Times New Roman" w:hAnsi="Times New Roman" w:cs="Times New Roman"/>
          <w:sz w:val="28"/>
          <w:szCs w:val="28"/>
        </w:rPr>
        <w:t>котора</w:t>
      </w:r>
      <w:r w:rsidRPr="003D25C2">
        <w:rPr>
          <w:rFonts w:ascii="Times New Roman" w:hAnsi="Times New Roman" w:cs="Times New Roman"/>
          <w:sz w:val="28"/>
          <w:szCs w:val="28"/>
        </w:rPr>
        <w:t>я проявляется в том, что, во-первых, в любой ут</w:t>
      </w:r>
      <w:r w:rsidR="00CF4606">
        <w:rPr>
          <w:rFonts w:ascii="Times New Roman" w:hAnsi="Times New Roman" w:cs="Times New Roman"/>
          <w:sz w:val="28"/>
          <w:szCs w:val="28"/>
        </w:rPr>
        <w:t>опии присутствует момент отчуждё</w:t>
      </w:r>
      <w:r w:rsidRPr="003D25C2">
        <w:rPr>
          <w:rFonts w:ascii="Times New Roman" w:hAnsi="Times New Roman" w:cs="Times New Roman"/>
          <w:sz w:val="28"/>
          <w:szCs w:val="28"/>
        </w:rPr>
        <w:t xml:space="preserve">нного отношения к действительности и, во-вторых, любой социальный идеал </w:t>
      </w:r>
      <w:r w:rsidR="00E4399F">
        <w:rPr>
          <w:rFonts w:ascii="Times New Roman" w:hAnsi="Times New Roman" w:cs="Times New Roman"/>
          <w:sz w:val="28"/>
          <w:szCs w:val="28"/>
        </w:rPr>
        <w:t>на</w:t>
      </w:r>
      <w:r w:rsidRPr="003D25C2">
        <w:rPr>
          <w:rFonts w:ascii="Times New Roman" w:hAnsi="Times New Roman" w:cs="Times New Roman"/>
          <w:sz w:val="28"/>
          <w:szCs w:val="28"/>
        </w:rPr>
        <w:t xml:space="preserve"> практике неизбежно трансформируется, отрывается от своих носителей и противостоит им. </w:t>
      </w:r>
    </w:p>
    <w:p w:rsidR="00721B69" w:rsidRPr="003D25C2" w:rsidRDefault="00721B69" w:rsidP="00437362">
      <w:pPr>
        <w:pStyle w:val="a5"/>
        <w:spacing w:after="0" w:line="360" w:lineRule="auto"/>
        <w:ind w:left="0" w:firstLine="709"/>
        <w:jc w:val="both"/>
        <w:rPr>
          <w:rFonts w:ascii="Times New Roman" w:hAnsi="Times New Roman" w:cs="Times New Roman"/>
          <w:b/>
          <w:sz w:val="28"/>
          <w:szCs w:val="28"/>
        </w:rPr>
      </w:pPr>
      <w:r w:rsidRPr="003D25C2">
        <w:rPr>
          <w:rFonts w:ascii="Times New Roman" w:hAnsi="Times New Roman" w:cs="Times New Roman"/>
          <w:b/>
          <w:sz w:val="28"/>
          <w:szCs w:val="28"/>
        </w:rPr>
        <w:t xml:space="preserve">Апробация результатов диссертационного исследования. </w:t>
      </w:r>
    </w:p>
    <w:p w:rsidR="00721B69" w:rsidRPr="003D25C2" w:rsidRDefault="00721B69" w:rsidP="00437362">
      <w:pPr>
        <w:pStyle w:val="a5"/>
        <w:spacing w:after="0" w:line="360" w:lineRule="auto"/>
        <w:ind w:left="0" w:firstLine="709"/>
        <w:jc w:val="both"/>
        <w:rPr>
          <w:rFonts w:ascii="Times New Roman" w:hAnsi="Times New Roman" w:cs="Times New Roman"/>
          <w:sz w:val="28"/>
          <w:szCs w:val="28"/>
        </w:rPr>
      </w:pPr>
      <w:r w:rsidRPr="003D25C2">
        <w:rPr>
          <w:rFonts w:ascii="Times New Roman" w:hAnsi="Times New Roman" w:cs="Times New Roman"/>
          <w:sz w:val="28"/>
          <w:szCs w:val="28"/>
        </w:rPr>
        <w:t>Материалы и результаты исследования прошли апробацию в виде докладов и выступлений на конференциях различного уровня, в том числе: Международной научно-практической конференции «Обновление морали и перспективы этики», проведённой на базе МГУ им. М.В.</w:t>
      </w:r>
      <w:r w:rsidR="004F2C66">
        <w:rPr>
          <w:rFonts w:ascii="Times New Roman" w:hAnsi="Times New Roman" w:cs="Times New Roman"/>
          <w:sz w:val="28"/>
          <w:szCs w:val="28"/>
        </w:rPr>
        <w:t xml:space="preserve"> </w:t>
      </w:r>
      <w:r w:rsidRPr="003D25C2">
        <w:rPr>
          <w:rFonts w:ascii="Times New Roman" w:hAnsi="Times New Roman" w:cs="Times New Roman"/>
          <w:sz w:val="28"/>
          <w:szCs w:val="28"/>
        </w:rPr>
        <w:t xml:space="preserve">Ломоносова (Москва, 1989), </w:t>
      </w:r>
      <w:r w:rsidRPr="003D25C2">
        <w:rPr>
          <w:rFonts w:ascii="Times New Roman" w:hAnsi="Times New Roman" w:cs="Times New Roman"/>
          <w:sz w:val="28"/>
          <w:szCs w:val="28"/>
          <w:lang w:val="en-US"/>
        </w:rPr>
        <w:t>III</w:t>
      </w:r>
      <w:r w:rsidRPr="003D25C2">
        <w:rPr>
          <w:rFonts w:ascii="Times New Roman" w:hAnsi="Times New Roman" w:cs="Times New Roman"/>
          <w:sz w:val="28"/>
          <w:szCs w:val="28"/>
        </w:rPr>
        <w:t xml:space="preserve"> Всероссийской научной студенческой конференции (Нижний Новгород, 1995), региональной студенческой научно-практической конференции «Российский студент: гражданин, личность, исследователь» (Нижний Новгород, 2009), Всероссийской научно-практической студенческой конференции «Российский студент: гражданин, личность, исследователь» (Нижний Новгород, 2010), </w:t>
      </w:r>
      <w:r w:rsidRPr="003D25C2">
        <w:rPr>
          <w:rFonts w:ascii="Times New Roman" w:hAnsi="Times New Roman" w:cs="Times New Roman"/>
          <w:sz w:val="28"/>
          <w:szCs w:val="28"/>
          <w:lang w:val="en-US"/>
        </w:rPr>
        <w:t>II</w:t>
      </w:r>
      <w:r w:rsidRPr="003D25C2">
        <w:rPr>
          <w:rFonts w:ascii="Times New Roman" w:hAnsi="Times New Roman" w:cs="Times New Roman"/>
          <w:sz w:val="28"/>
          <w:szCs w:val="28"/>
        </w:rPr>
        <w:t xml:space="preserve"> Международной научно-практической конференции «Актуальные проблемы социальной коммуникации» (Нижний Новгород, 2011), </w:t>
      </w:r>
      <w:r w:rsidRPr="003D25C2">
        <w:rPr>
          <w:rFonts w:ascii="Times New Roman" w:hAnsi="Times New Roman" w:cs="Times New Roman"/>
          <w:sz w:val="28"/>
          <w:szCs w:val="28"/>
          <w:lang w:val="en-US"/>
        </w:rPr>
        <w:t>V</w:t>
      </w:r>
      <w:r w:rsidRPr="003D25C2">
        <w:rPr>
          <w:rFonts w:ascii="Times New Roman" w:hAnsi="Times New Roman" w:cs="Times New Roman"/>
          <w:sz w:val="28"/>
          <w:szCs w:val="28"/>
        </w:rPr>
        <w:t xml:space="preserve"> Всероссийской научно-практической конференции с международным участием «Актуальные проблемы современной когнитивной науки» (Иваново, 2012), </w:t>
      </w:r>
      <w:r w:rsidRPr="003D25C2">
        <w:rPr>
          <w:rFonts w:ascii="Times New Roman" w:hAnsi="Times New Roman" w:cs="Times New Roman"/>
          <w:sz w:val="28"/>
          <w:szCs w:val="28"/>
          <w:lang w:val="en-US"/>
        </w:rPr>
        <w:t>VIII</w:t>
      </w:r>
      <w:r w:rsidRPr="003D25C2">
        <w:rPr>
          <w:rFonts w:ascii="Times New Roman" w:hAnsi="Times New Roman" w:cs="Times New Roman"/>
          <w:sz w:val="28"/>
          <w:szCs w:val="28"/>
        </w:rPr>
        <w:t xml:space="preserve"> Всероссийской научно-практической конференции </w:t>
      </w:r>
      <w:r w:rsidRPr="003D25C2">
        <w:rPr>
          <w:rFonts w:ascii="Times New Roman" w:hAnsi="Times New Roman" w:cs="Times New Roman"/>
          <w:sz w:val="28"/>
          <w:szCs w:val="28"/>
        </w:rPr>
        <w:lastRenderedPageBreak/>
        <w:t xml:space="preserve">«Российский студент: гражданин, личность, исследователь» (Нижний Новгород, 2013), </w:t>
      </w:r>
      <w:r w:rsidRPr="003D25C2">
        <w:rPr>
          <w:rFonts w:ascii="Times New Roman" w:hAnsi="Times New Roman" w:cs="Times New Roman"/>
          <w:sz w:val="28"/>
          <w:szCs w:val="28"/>
          <w:lang w:val="en-US"/>
        </w:rPr>
        <w:t>I</w:t>
      </w:r>
      <w:r w:rsidRPr="003D25C2">
        <w:rPr>
          <w:rFonts w:ascii="Times New Roman" w:hAnsi="Times New Roman" w:cs="Times New Roman"/>
          <w:sz w:val="28"/>
          <w:szCs w:val="28"/>
        </w:rPr>
        <w:t xml:space="preserve"> Всероссийской</w:t>
      </w:r>
      <w:r w:rsidR="002445CD">
        <w:rPr>
          <w:rFonts w:ascii="Times New Roman" w:hAnsi="Times New Roman" w:cs="Times New Roman"/>
          <w:sz w:val="28"/>
          <w:szCs w:val="28"/>
        </w:rPr>
        <w:t xml:space="preserve"> научно-практической конференции</w:t>
      </w:r>
      <w:r w:rsidRPr="003D25C2">
        <w:rPr>
          <w:rFonts w:ascii="Times New Roman" w:hAnsi="Times New Roman" w:cs="Times New Roman"/>
          <w:sz w:val="28"/>
          <w:szCs w:val="28"/>
        </w:rPr>
        <w:t xml:space="preserve"> «Документ, источник, текст: горизонты современных исследований» (Нижний Новгород, 2014), </w:t>
      </w:r>
      <w:r w:rsidRPr="003D25C2">
        <w:rPr>
          <w:rFonts w:ascii="Times New Roman" w:hAnsi="Times New Roman" w:cs="Times New Roman"/>
          <w:sz w:val="28"/>
          <w:szCs w:val="28"/>
          <w:lang w:val="en-US"/>
        </w:rPr>
        <w:t>II</w:t>
      </w:r>
      <w:r w:rsidRPr="003D25C2">
        <w:rPr>
          <w:rFonts w:ascii="Times New Roman" w:hAnsi="Times New Roman" w:cs="Times New Roman"/>
          <w:sz w:val="28"/>
          <w:szCs w:val="28"/>
        </w:rPr>
        <w:t xml:space="preserve"> Всероссийской научно-практической конференции с международным участием «Мир коммуникаций: тенденции, практики, перспективы» (Нижний Новгород, 2015), </w:t>
      </w:r>
      <w:r w:rsidRPr="003D25C2">
        <w:rPr>
          <w:rFonts w:ascii="Times New Roman" w:hAnsi="Times New Roman" w:cs="Times New Roman"/>
          <w:sz w:val="28"/>
          <w:szCs w:val="28"/>
          <w:lang w:val="en-US"/>
        </w:rPr>
        <w:t>II</w:t>
      </w:r>
      <w:r w:rsidRPr="003D25C2">
        <w:rPr>
          <w:rFonts w:ascii="Times New Roman" w:hAnsi="Times New Roman" w:cs="Times New Roman"/>
          <w:sz w:val="28"/>
          <w:szCs w:val="28"/>
        </w:rPr>
        <w:t xml:space="preserve"> Всероссийской научно-практической конференции «Оборонно-промышленный комплекс России: исторический опыт и современные стр</w:t>
      </w:r>
      <w:r w:rsidR="00F26557" w:rsidRPr="003D25C2">
        <w:rPr>
          <w:rFonts w:ascii="Times New Roman" w:hAnsi="Times New Roman" w:cs="Times New Roman"/>
          <w:sz w:val="28"/>
          <w:szCs w:val="28"/>
        </w:rPr>
        <w:t xml:space="preserve">атегии» (Нижний Новгород, 2017), II Всероссийской научной конференции «Революция и эволюция: модели развития в науке,  культуре,  обществе» (Нижний Новгород, 2019), </w:t>
      </w:r>
      <w:r w:rsidR="00F26557" w:rsidRPr="003D25C2">
        <w:rPr>
          <w:rFonts w:ascii="Times New Roman" w:hAnsi="Times New Roman" w:cs="Times New Roman"/>
          <w:sz w:val="28"/>
          <w:szCs w:val="28"/>
          <w:lang w:val="en-US"/>
        </w:rPr>
        <w:t>I</w:t>
      </w:r>
      <w:r w:rsidR="00F26557" w:rsidRPr="003D25C2">
        <w:rPr>
          <w:rFonts w:ascii="Times New Roman" w:hAnsi="Times New Roman" w:cs="Times New Roman"/>
          <w:sz w:val="28"/>
          <w:szCs w:val="28"/>
        </w:rPr>
        <w:t xml:space="preserve"> Международной научно-практической конференции </w:t>
      </w:r>
      <w:r w:rsidR="00F26557" w:rsidRPr="003D25C2">
        <w:rPr>
          <w:rFonts w:ascii="Times New Roman" w:hAnsi="Times New Roman" w:cs="Times New Roman"/>
          <w:color w:val="000000" w:themeColor="text1"/>
          <w:sz w:val="28"/>
          <w:szCs w:val="28"/>
        </w:rPr>
        <w:t>по цифровой экономике</w:t>
      </w:r>
      <w:r w:rsidR="00F26557" w:rsidRPr="003D25C2">
        <w:rPr>
          <w:rFonts w:ascii="Times New Roman" w:hAnsi="Times New Roman" w:cs="Times New Roman"/>
          <w:sz w:val="28"/>
          <w:szCs w:val="28"/>
        </w:rPr>
        <w:t xml:space="preserve"> (</w:t>
      </w:r>
      <w:r w:rsidR="00F26557" w:rsidRPr="003D25C2">
        <w:rPr>
          <w:rFonts w:ascii="Times New Roman" w:hAnsi="Times New Roman" w:cs="Times New Roman"/>
          <w:color w:val="000000" w:themeColor="text1"/>
          <w:sz w:val="28"/>
          <w:szCs w:val="28"/>
          <w:shd w:val="clear" w:color="auto" w:fill="FFFFFF"/>
        </w:rPr>
        <w:t xml:space="preserve">Челябинск, 2019), </w:t>
      </w:r>
      <w:r w:rsidR="00F26557" w:rsidRPr="003D25C2">
        <w:rPr>
          <w:rFonts w:ascii="Times New Roman" w:eastAsia="Calibri" w:hAnsi="Times New Roman" w:cs="Times New Roman"/>
          <w:sz w:val="28"/>
          <w:szCs w:val="28"/>
        </w:rPr>
        <w:t>Международной научной конференции «Философия: традиции и инновации» (Ростов-на-Дону, 2019)</w:t>
      </w:r>
      <w:r w:rsidR="00CC600B" w:rsidRPr="00CC600B">
        <w:rPr>
          <w:rFonts w:ascii="Times New Roman" w:eastAsia="Calibri" w:hAnsi="Times New Roman" w:cs="Times New Roman"/>
          <w:sz w:val="28"/>
          <w:szCs w:val="28"/>
        </w:rPr>
        <w:t xml:space="preserve">, </w:t>
      </w:r>
      <w:r w:rsidR="00CC600B">
        <w:rPr>
          <w:rFonts w:ascii="Times New Roman" w:hAnsi="Times New Roman"/>
          <w:sz w:val="28"/>
          <w:szCs w:val="28"/>
        </w:rPr>
        <w:t>Всероссийской научной конференции «Социальная справедливость: утопии или реалии» (Нижний Новгород, 2020)</w:t>
      </w:r>
      <w:r w:rsidR="00F26557" w:rsidRPr="003D25C2">
        <w:rPr>
          <w:rFonts w:ascii="Times New Roman" w:eastAsia="Calibri" w:hAnsi="Times New Roman" w:cs="Times New Roman"/>
          <w:sz w:val="28"/>
          <w:szCs w:val="28"/>
        </w:rPr>
        <w:t>.</w:t>
      </w:r>
    </w:p>
    <w:p w:rsidR="00721B69" w:rsidRPr="003D25C2" w:rsidRDefault="00721B69" w:rsidP="00437362">
      <w:pPr>
        <w:pStyle w:val="a5"/>
        <w:spacing w:after="0" w:line="360" w:lineRule="auto"/>
        <w:ind w:left="0"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Основные положения исследования отражены в </w:t>
      </w:r>
      <w:r w:rsidR="00F26557" w:rsidRPr="003D25C2">
        <w:rPr>
          <w:rFonts w:ascii="Times New Roman" w:hAnsi="Times New Roman" w:cs="Times New Roman"/>
          <w:sz w:val="28"/>
          <w:szCs w:val="28"/>
        </w:rPr>
        <w:t>2</w:t>
      </w:r>
      <w:r w:rsidR="00E47F62" w:rsidRPr="00E47F62">
        <w:rPr>
          <w:rFonts w:ascii="Times New Roman" w:hAnsi="Times New Roman" w:cs="Times New Roman"/>
          <w:sz w:val="28"/>
          <w:szCs w:val="28"/>
        </w:rPr>
        <w:t>3</w:t>
      </w:r>
      <w:r w:rsidRPr="003D25C2">
        <w:rPr>
          <w:rFonts w:ascii="Times New Roman" w:hAnsi="Times New Roman" w:cs="Times New Roman"/>
          <w:sz w:val="28"/>
          <w:szCs w:val="28"/>
        </w:rPr>
        <w:t xml:space="preserve"> публикациях автора по теме диссертации.</w:t>
      </w:r>
    </w:p>
    <w:p w:rsidR="00721B69" w:rsidRPr="003D25C2" w:rsidRDefault="00721B69" w:rsidP="00437362">
      <w:pPr>
        <w:spacing w:after="0" w:line="360" w:lineRule="auto"/>
        <w:ind w:firstLine="709"/>
        <w:jc w:val="both"/>
        <w:rPr>
          <w:rFonts w:ascii="Times New Roman" w:eastAsia="Times New Roman" w:hAnsi="Times New Roman" w:cs="Times New Roman"/>
          <w:sz w:val="28"/>
          <w:szCs w:val="28"/>
        </w:rPr>
      </w:pPr>
      <w:r w:rsidRPr="003D25C2">
        <w:rPr>
          <w:rFonts w:ascii="Times New Roman" w:eastAsia="Times New Roman" w:hAnsi="Times New Roman" w:cs="Times New Roman"/>
          <w:sz w:val="28"/>
          <w:szCs w:val="28"/>
        </w:rPr>
        <w:t>Публикации в изданиях, рекомендованных ВАК Министерства образования и науки Российской Федерации:</w:t>
      </w:r>
    </w:p>
    <w:p w:rsidR="00721B69" w:rsidRPr="003D25C2" w:rsidRDefault="00721B69" w:rsidP="00437362">
      <w:pPr>
        <w:pStyle w:val="a5"/>
        <w:numPr>
          <w:ilvl w:val="0"/>
          <w:numId w:val="12"/>
        </w:numPr>
        <w:spacing w:after="0" w:line="360" w:lineRule="auto"/>
        <w:ind w:left="0" w:firstLine="709"/>
        <w:jc w:val="both"/>
        <w:rPr>
          <w:rFonts w:ascii="Times New Roman" w:eastAsia="Times New Roman" w:hAnsi="Times New Roman" w:cs="Times New Roman"/>
          <w:sz w:val="28"/>
          <w:szCs w:val="28"/>
        </w:rPr>
      </w:pPr>
      <w:r w:rsidRPr="003D25C2">
        <w:rPr>
          <w:rFonts w:ascii="Times New Roman" w:hAnsi="Times New Roman" w:cs="Times New Roman"/>
          <w:sz w:val="28"/>
          <w:szCs w:val="28"/>
        </w:rPr>
        <w:t xml:space="preserve">Специфика утопии как феномена сознания и культуры // Вестник ННГУ им. Н.И. Лобачевского. Серия «Социальные науки». </w:t>
      </w:r>
      <w:r w:rsidR="00AA5EB9" w:rsidRPr="000F6632">
        <w:rPr>
          <w:rFonts w:ascii="Times New Roman" w:hAnsi="Times New Roman" w:cs="Times New Roman"/>
          <w:sz w:val="28"/>
          <w:szCs w:val="28"/>
        </w:rPr>
        <w:t>–</w:t>
      </w:r>
      <w:r w:rsidR="00AA5EB9">
        <w:rPr>
          <w:rFonts w:ascii="Times New Roman" w:hAnsi="Times New Roman" w:cs="Times New Roman"/>
          <w:sz w:val="28"/>
          <w:szCs w:val="28"/>
        </w:rPr>
        <w:t xml:space="preserve"> </w:t>
      </w:r>
      <w:r w:rsidRPr="003D25C2">
        <w:rPr>
          <w:rFonts w:ascii="Times New Roman" w:hAnsi="Times New Roman" w:cs="Times New Roman"/>
          <w:sz w:val="28"/>
          <w:szCs w:val="28"/>
        </w:rPr>
        <w:t xml:space="preserve">2009. </w:t>
      </w:r>
      <w:r w:rsidR="00AA5EB9" w:rsidRPr="000F6632">
        <w:rPr>
          <w:rFonts w:ascii="Times New Roman" w:hAnsi="Times New Roman" w:cs="Times New Roman"/>
          <w:sz w:val="28"/>
          <w:szCs w:val="28"/>
        </w:rPr>
        <w:t>–</w:t>
      </w:r>
      <w:r w:rsidR="00AA5EB9">
        <w:rPr>
          <w:rFonts w:ascii="Times New Roman" w:hAnsi="Times New Roman" w:cs="Times New Roman"/>
          <w:sz w:val="28"/>
          <w:szCs w:val="28"/>
        </w:rPr>
        <w:t xml:space="preserve"> </w:t>
      </w:r>
      <w:r w:rsidRPr="003D25C2">
        <w:rPr>
          <w:rFonts w:ascii="Times New Roman" w:hAnsi="Times New Roman" w:cs="Times New Roman"/>
          <w:sz w:val="28"/>
          <w:szCs w:val="28"/>
        </w:rPr>
        <w:t>№ 4.</w:t>
      </w:r>
      <w:r w:rsidR="00AA5EB9">
        <w:rPr>
          <w:rFonts w:ascii="Times New Roman" w:hAnsi="Times New Roman" w:cs="Times New Roman"/>
          <w:sz w:val="28"/>
          <w:szCs w:val="28"/>
        </w:rPr>
        <w:t xml:space="preserve"> </w:t>
      </w:r>
      <w:r w:rsidR="00AA5EB9" w:rsidRPr="000F6632">
        <w:rPr>
          <w:rFonts w:ascii="Times New Roman" w:hAnsi="Times New Roman" w:cs="Times New Roman"/>
          <w:sz w:val="28"/>
          <w:szCs w:val="28"/>
        </w:rPr>
        <w:t>–</w:t>
      </w:r>
      <w:r w:rsidRPr="003D25C2">
        <w:rPr>
          <w:rFonts w:ascii="Times New Roman" w:hAnsi="Times New Roman" w:cs="Times New Roman"/>
          <w:sz w:val="28"/>
          <w:szCs w:val="28"/>
        </w:rPr>
        <w:t xml:space="preserve"> С. 167-174.</w:t>
      </w:r>
    </w:p>
    <w:p w:rsidR="00721B69" w:rsidRPr="003D25C2" w:rsidRDefault="00721B69" w:rsidP="00437362">
      <w:pPr>
        <w:pStyle w:val="a5"/>
        <w:numPr>
          <w:ilvl w:val="0"/>
          <w:numId w:val="12"/>
        </w:numPr>
        <w:spacing w:after="0" w:line="360" w:lineRule="auto"/>
        <w:ind w:left="0" w:firstLine="709"/>
        <w:jc w:val="both"/>
        <w:rPr>
          <w:rFonts w:ascii="Times New Roman" w:eastAsia="Times New Roman" w:hAnsi="Times New Roman" w:cs="Times New Roman"/>
          <w:sz w:val="28"/>
          <w:szCs w:val="28"/>
        </w:rPr>
      </w:pPr>
      <w:r w:rsidRPr="003D25C2">
        <w:rPr>
          <w:rFonts w:ascii="Times New Roman" w:hAnsi="Times New Roman" w:cs="Times New Roman"/>
          <w:sz w:val="28"/>
          <w:szCs w:val="28"/>
        </w:rPr>
        <w:t xml:space="preserve">Критерии и границы утопии как методологическая проблема // Вестник Вятского Государственного Гуманитарного Университета. </w:t>
      </w:r>
      <w:r w:rsidR="00AA5EB9" w:rsidRPr="000F6632">
        <w:rPr>
          <w:rFonts w:ascii="Times New Roman" w:hAnsi="Times New Roman" w:cs="Times New Roman"/>
          <w:sz w:val="28"/>
          <w:szCs w:val="28"/>
        </w:rPr>
        <w:t>–</w:t>
      </w:r>
      <w:r w:rsidR="00AA5EB9">
        <w:rPr>
          <w:rFonts w:ascii="Times New Roman" w:hAnsi="Times New Roman" w:cs="Times New Roman"/>
          <w:sz w:val="28"/>
          <w:szCs w:val="28"/>
        </w:rPr>
        <w:t xml:space="preserve"> </w:t>
      </w:r>
      <w:r w:rsidRPr="003D25C2">
        <w:rPr>
          <w:rFonts w:ascii="Times New Roman" w:hAnsi="Times New Roman" w:cs="Times New Roman"/>
          <w:sz w:val="28"/>
          <w:szCs w:val="28"/>
        </w:rPr>
        <w:t xml:space="preserve">2016. </w:t>
      </w:r>
      <w:r w:rsidR="00AA5EB9" w:rsidRPr="000F6632">
        <w:rPr>
          <w:rFonts w:ascii="Times New Roman" w:hAnsi="Times New Roman" w:cs="Times New Roman"/>
          <w:sz w:val="28"/>
          <w:szCs w:val="28"/>
        </w:rPr>
        <w:t>–</w:t>
      </w:r>
      <w:r w:rsidR="00AA5EB9">
        <w:rPr>
          <w:rFonts w:ascii="Times New Roman" w:hAnsi="Times New Roman" w:cs="Times New Roman"/>
          <w:sz w:val="28"/>
          <w:szCs w:val="28"/>
        </w:rPr>
        <w:t xml:space="preserve"> </w:t>
      </w:r>
      <w:r w:rsidRPr="003D25C2">
        <w:rPr>
          <w:rFonts w:ascii="Times New Roman" w:hAnsi="Times New Roman" w:cs="Times New Roman"/>
          <w:sz w:val="28"/>
          <w:szCs w:val="28"/>
        </w:rPr>
        <w:t>№ 8.</w:t>
      </w:r>
      <w:r w:rsidR="00AA5EB9">
        <w:rPr>
          <w:rFonts w:ascii="Times New Roman" w:hAnsi="Times New Roman" w:cs="Times New Roman"/>
          <w:sz w:val="28"/>
          <w:szCs w:val="28"/>
        </w:rPr>
        <w:t xml:space="preserve"> </w:t>
      </w:r>
      <w:r w:rsidR="00AA5EB9" w:rsidRPr="000F6632">
        <w:rPr>
          <w:rFonts w:ascii="Times New Roman" w:hAnsi="Times New Roman" w:cs="Times New Roman"/>
          <w:sz w:val="28"/>
          <w:szCs w:val="28"/>
        </w:rPr>
        <w:t>–</w:t>
      </w:r>
      <w:r w:rsidRPr="003D25C2">
        <w:rPr>
          <w:rFonts w:ascii="Times New Roman" w:hAnsi="Times New Roman" w:cs="Times New Roman"/>
          <w:sz w:val="28"/>
          <w:szCs w:val="28"/>
        </w:rPr>
        <w:t xml:space="preserve"> С. 5-9 (в соавторстве с Е.Д. Шетуловой).</w:t>
      </w:r>
    </w:p>
    <w:p w:rsidR="00721B69" w:rsidRPr="003D25C2" w:rsidRDefault="00721B69" w:rsidP="00437362">
      <w:pPr>
        <w:pStyle w:val="a5"/>
        <w:numPr>
          <w:ilvl w:val="0"/>
          <w:numId w:val="12"/>
        </w:numPr>
        <w:spacing w:after="0" w:line="360" w:lineRule="auto"/>
        <w:ind w:left="0" w:firstLine="709"/>
        <w:jc w:val="both"/>
        <w:rPr>
          <w:rFonts w:ascii="Times New Roman" w:eastAsia="Times New Roman" w:hAnsi="Times New Roman" w:cs="Times New Roman"/>
          <w:sz w:val="28"/>
          <w:szCs w:val="28"/>
        </w:rPr>
      </w:pPr>
      <w:r w:rsidRPr="003D25C2">
        <w:rPr>
          <w:rFonts w:ascii="Times New Roman" w:hAnsi="Times New Roman" w:cs="Times New Roman"/>
          <w:sz w:val="28"/>
          <w:szCs w:val="28"/>
        </w:rPr>
        <w:t xml:space="preserve">Проявления отчуждения морали в современном обществе // Вестник Вятского Государственного Гуманитарного Университета. </w:t>
      </w:r>
      <w:r w:rsidR="00AA5EB9" w:rsidRPr="000F6632">
        <w:rPr>
          <w:rFonts w:ascii="Times New Roman" w:hAnsi="Times New Roman" w:cs="Times New Roman"/>
          <w:sz w:val="28"/>
          <w:szCs w:val="28"/>
        </w:rPr>
        <w:t>–</w:t>
      </w:r>
      <w:r w:rsidR="00AA5EB9">
        <w:rPr>
          <w:rFonts w:ascii="Times New Roman" w:hAnsi="Times New Roman" w:cs="Times New Roman"/>
          <w:sz w:val="28"/>
          <w:szCs w:val="28"/>
        </w:rPr>
        <w:t xml:space="preserve"> </w:t>
      </w:r>
      <w:r w:rsidRPr="003D25C2">
        <w:rPr>
          <w:rFonts w:ascii="Times New Roman" w:hAnsi="Times New Roman" w:cs="Times New Roman"/>
          <w:sz w:val="28"/>
          <w:szCs w:val="28"/>
        </w:rPr>
        <w:t>2017.</w:t>
      </w:r>
      <w:r w:rsidR="00AA5EB9">
        <w:rPr>
          <w:rFonts w:ascii="Times New Roman" w:hAnsi="Times New Roman" w:cs="Times New Roman"/>
          <w:sz w:val="28"/>
          <w:szCs w:val="28"/>
        </w:rPr>
        <w:t xml:space="preserve"> </w:t>
      </w:r>
      <w:r w:rsidR="00AA5EB9" w:rsidRPr="000F6632">
        <w:rPr>
          <w:rFonts w:ascii="Times New Roman" w:hAnsi="Times New Roman" w:cs="Times New Roman"/>
          <w:sz w:val="28"/>
          <w:szCs w:val="28"/>
        </w:rPr>
        <w:t>–</w:t>
      </w:r>
      <w:r w:rsidRPr="003D25C2">
        <w:rPr>
          <w:rFonts w:ascii="Times New Roman" w:hAnsi="Times New Roman" w:cs="Times New Roman"/>
          <w:sz w:val="28"/>
          <w:szCs w:val="28"/>
        </w:rPr>
        <w:t xml:space="preserve"> №</w:t>
      </w:r>
      <w:r w:rsidR="00AA5EB9">
        <w:rPr>
          <w:rFonts w:ascii="Times New Roman" w:hAnsi="Times New Roman" w:cs="Times New Roman"/>
          <w:sz w:val="28"/>
          <w:szCs w:val="28"/>
        </w:rPr>
        <w:t xml:space="preserve"> </w:t>
      </w:r>
      <w:r w:rsidRPr="003D25C2">
        <w:rPr>
          <w:rFonts w:ascii="Times New Roman" w:hAnsi="Times New Roman" w:cs="Times New Roman"/>
          <w:sz w:val="28"/>
          <w:szCs w:val="28"/>
        </w:rPr>
        <w:t xml:space="preserve">5. </w:t>
      </w:r>
      <w:r w:rsidR="00AA5EB9" w:rsidRPr="000F6632">
        <w:rPr>
          <w:rFonts w:ascii="Times New Roman" w:hAnsi="Times New Roman" w:cs="Times New Roman"/>
          <w:sz w:val="28"/>
          <w:szCs w:val="28"/>
        </w:rPr>
        <w:t>–</w:t>
      </w:r>
      <w:r w:rsidR="00AA5EB9">
        <w:rPr>
          <w:rFonts w:ascii="Times New Roman" w:hAnsi="Times New Roman" w:cs="Times New Roman"/>
          <w:sz w:val="28"/>
          <w:szCs w:val="28"/>
        </w:rPr>
        <w:t xml:space="preserve"> </w:t>
      </w:r>
      <w:r w:rsidRPr="003D25C2">
        <w:rPr>
          <w:rFonts w:ascii="Times New Roman" w:hAnsi="Times New Roman" w:cs="Times New Roman"/>
          <w:sz w:val="28"/>
          <w:szCs w:val="28"/>
        </w:rPr>
        <w:t>С. 6-9 (в соавторстве с Е.Д. Шетуловой).</w:t>
      </w:r>
    </w:p>
    <w:p w:rsidR="00721B69" w:rsidRPr="00E47F62" w:rsidRDefault="00721B69" w:rsidP="00437362">
      <w:pPr>
        <w:pStyle w:val="a5"/>
        <w:numPr>
          <w:ilvl w:val="0"/>
          <w:numId w:val="12"/>
        </w:numPr>
        <w:spacing w:after="0" w:line="360" w:lineRule="auto"/>
        <w:ind w:left="0" w:firstLine="709"/>
        <w:jc w:val="both"/>
        <w:rPr>
          <w:rFonts w:ascii="Times New Roman" w:eastAsia="Times New Roman" w:hAnsi="Times New Roman" w:cs="Times New Roman"/>
          <w:sz w:val="28"/>
          <w:szCs w:val="28"/>
        </w:rPr>
      </w:pPr>
      <w:r w:rsidRPr="003D25C2">
        <w:rPr>
          <w:rFonts w:ascii="Times New Roman" w:eastAsia="Calibri" w:hAnsi="Times New Roman" w:cs="Times New Roman"/>
          <w:sz w:val="28"/>
          <w:szCs w:val="28"/>
        </w:rPr>
        <w:t xml:space="preserve">Представления об источниках отчуждения в марксистской философии: классический и современный подходы </w:t>
      </w:r>
      <w:r w:rsidRPr="003D25C2">
        <w:rPr>
          <w:rFonts w:ascii="Times New Roman" w:hAnsi="Times New Roman" w:cs="Times New Roman"/>
          <w:sz w:val="28"/>
          <w:szCs w:val="28"/>
        </w:rPr>
        <w:t xml:space="preserve">// </w:t>
      </w:r>
      <w:r w:rsidRPr="003D25C2">
        <w:rPr>
          <w:rFonts w:ascii="Times New Roman" w:eastAsia="Calibri" w:hAnsi="Times New Roman" w:cs="Times New Roman"/>
          <w:sz w:val="28"/>
          <w:szCs w:val="28"/>
        </w:rPr>
        <w:t xml:space="preserve">Контекст и рефлексия: </w:t>
      </w:r>
      <w:r w:rsidRPr="003D25C2">
        <w:rPr>
          <w:rFonts w:ascii="Times New Roman" w:eastAsia="Calibri" w:hAnsi="Times New Roman" w:cs="Times New Roman"/>
          <w:sz w:val="28"/>
          <w:szCs w:val="28"/>
        </w:rPr>
        <w:lastRenderedPageBreak/>
        <w:t xml:space="preserve">философия о мире и человеке. </w:t>
      </w:r>
      <w:r w:rsidR="00AA5EB9" w:rsidRPr="000F6632">
        <w:rPr>
          <w:rFonts w:ascii="Times New Roman" w:hAnsi="Times New Roman"/>
          <w:sz w:val="28"/>
          <w:szCs w:val="28"/>
        </w:rPr>
        <w:t>– 2017. – Т. 6. – № 5А. – С.</w:t>
      </w:r>
      <w:r w:rsidR="00AA5EB9" w:rsidRPr="000F6632">
        <w:rPr>
          <w:rFonts w:ascii="Times New Roman" w:hAnsi="Times New Roman"/>
          <w:sz w:val="28"/>
          <w:szCs w:val="28"/>
          <w:shd w:val="clear" w:color="auto" w:fill="FFFFFF"/>
        </w:rPr>
        <w:t xml:space="preserve"> 83-92</w:t>
      </w:r>
      <w:r w:rsidR="00AA5EB9" w:rsidRPr="003D25C2">
        <w:rPr>
          <w:rFonts w:ascii="Times New Roman" w:hAnsi="Times New Roman" w:cs="Times New Roman"/>
          <w:sz w:val="28"/>
          <w:szCs w:val="28"/>
        </w:rPr>
        <w:t xml:space="preserve"> </w:t>
      </w:r>
      <w:r w:rsidRPr="003D25C2">
        <w:rPr>
          <w:rFonts w:ascii="Times New Roman" w:hAnsi="Times New Roman" w:cs="Times New Roman"/>
          <w:sz w:val="28"/>
          <w:szCs w:val="28"/>
        </w:rPr>
        <w:t>(в соавторстве с Е.Д. Шетуловой, Т.В. Марковой, А.С. Веселовой).</w:t>
      </w:r>
    </w:p>
    <w:p w:rsidR="00E47F62" w:rsidRPr="00E47F62" w:rsidRDefault="00E47F62" w:rsidP="00437362">
      <w:pPr>
        <w:pStyle w:val="a5"/>
        <w:numPr>
          <w:ilvl w:val="0"/>
          <w:numId w:val="12"/>
        </w:numPr>
        <w:spacing w:after="0" w:line="360" w:lineRule="auto"/>
        <w:ind w:left="0" w:firstLine="709"/>
        <w:jc w:val="both"/>
        <w:rPr>
          <w:rFonts w:ascii="Times New Roman" w:eastAsia="Times New Roman" w:hAnsi="Times New Roman" w:cs="Times New Roman"/>
          <w:sz w:val="28"/>
          <w:szCs w:val="28"/>
        </w:rPr>
      </w:pPr>
      <w:r>
        <w:rPr>
          <w:rFonts w:ascii="Times New Roman" w:hAnsi="Times New Roman" w:cs="Times New Roman"/>
          <w:sz w:val="28"/>
          <w:szCs w:val="28"/>
        </w:rPr>
        <w:t>Отчуждение в сфере современной науки</w:t>
      </w:r>
      <w:r w:rsidR="00945442">
        <w:rPr>
          <w:rFonts w:ascii="Times New Roman" w:hAnsi="Times New Roman" w:cs="Times New Roman"/>
          <w:sz w:val="28"/>
          <w:szCs w:val="28"/>
        </w:rPr>
        <w:t xml:space="preserve"> и образования</w:t>
      </w:r>
      <w:r>
        <w:rPr>
          <w:rFonts w:ascii="Times New Roman" w:hAnsi="Times New Roman" w:cs="Times New Roman"/>
          <w:sz w:val="28"/>
          <w:szCs w:val="28"/>
        </w:rPr>
        <w:t xml:space="preserve"> // Вестник Вятского государственного университета.</w:t>
      </w:r>
      <w:r w:rsidR="00C14598">
        <w:rPr>
          <w:rFonts w:ascii="Times New Roman" w:hAnsi="Times New Roman" w:cs="Times New Roman"/>
          <w:sz w:val="28"/>
          <w:szCs w:val="28"/>
        </w:rPr>
        <w:t xml:space="preserve"> </w:t>
      </w:r>
      <w:r w:rsidR="004D76E6" w:rsidRPr="000F6632">
        <w:rPr>
          <w:rFonts w:ascii="Times New Roman" w:hAnsi="Times New Roman"/>
          <w:sz w:val="28"/>
          <w:szCs w:val="28"/>
        </w:rPr>
        <w:t>–</w:t>
      </w:r>
      <w:r>
        <w:rPr>
          <w:rFonts w:ascii="Times New Roman" w:hAnsi="Times New Roman" w:cs="Times New Roman"/>
          <w:sz w:val="28"/>
          <w:szCs w:val="28"/>
        </w:rPr>
        <w:t xml:space="preserve"> 2020.</w:t>
      </w:r>
      <w:r w:rsidR="00C14598">
        <w:rPr>
          <w:rFonts w:ascii="Times New Roman" w:hAnsi="Times New Roman" w:cs="Times New Roman"/>
          <w:sz w:val="28"/>
          <w:szCs w:val="28"/>
        </w:rPr>
        <w:t xml:space="preserve"> </w:t>
      </w:r>
      <w:r w:rsidR="004D76E6" w:rsidRPr="000F6632">
        <w:rPr>
          <w:rFonts w:ascii="Times New Roman" w:hAnsi="Times New Roman"/>
          <w:sz w:val="28"/>
          <w:szCs w:val="28"/>
        </w:rPr>
        <w:t>–</w:t>
      </w:r>
      <w:r w:rsidR="004D76E6">
        <w:rPr>
          <w:rFonts w:ascii="Times New Roman" w:hAnsi="Times New Roman" w:cs="Times New Roman"/>
          <w:sz w:val="28"/>
          <w:szCs w:val="28"/>
        </w:rPr>
        <w:t xml:space="preserve"> № 4</w:t>
      </w:r>
      <w:r>
        <w:rPr>
          <w:rFonts w:ascii="Times New Roman" w:hAnsi="Times New Roman" w:cs="Times New Roman"/>
          <w:sz w:val="28"/>
          <w:szCs w:val="28"/>
        </w:rPr>
        <w:t xml:space="preserve"> (принято к публикации).</w:t>
      </w:r>
    </w:p>
    <w:p w:rsidR="00721B69" w:rsidRDefault="00721B69" w:rsidP="00437362">
      <w:pPr>
        <w:pStyle w:val="a5"/>
        <w:spacing w:after="0" w:line="360" w:lineRule="auto"/>
        <w:ind w:left="0" w:firstLine="709"/>
        <w:jc w:val="both"/>
        <w:rPr>
          <w:rFonts w:ascii="Times New Roman" w:hAnsi="Times New Roman" w:cs="Times New Roman"/>
          <w:sz w:val="28"/>
          <w:szCs w:val="28"/>
          <w:lang w:val="en-US"/>
        </w:rPr>
      </w:pPr>
      <w:r w:rsidRPr="003D25C2">
        <w:rPr>
          <w:rFonts w:ascii="Times New Roman" w:hAnsi="Times New Roman" w:cs="Times New Roman"/>
          <w:sz w:val="28"/>
          <w:szCs w:val="28"/>
        </w:rPr>
        <w:t>Публикации в других изданиях:</w:t>
      </w:r>
    </w:p>
    <w:p w:rsidR="00CC600B" w:rsidRPr="00A46ED6" w:rsidRDefault="00CC600B" w:rsidP="00CC600B">
      <w:pPr>
        <w:pStyle w:val="a5"/>
        <w:numPr>
          <w:ilvl w:val="0"/>
          <w:numId w:val="11"/>
        </w:numPr>
        <w:spacing w:after="0" w:line="360" w:lineRule="auto"/>
        <w:jc w:val="both"/>
        <w:rPr>
          <w:rFonts w:ascii="Times New Roman" w:hAnsi="Times New Roman"/>
          <w:sz w:val="28"/>
          <w:szCs w:val="28"/>
        </w:rPr>
      </w:pPr>
      <w:r w:rsidRPr="00A46ED6">
        <w:rPr>
          <w:rFonts w:ascii="Times New Roman" w:hAnsi="Times New Roman"/>
          <w:sz w:val="28"/>
          <w:szCs w:val="28"/>
        </w:rPr>
        <w:t xml:space="preserve">В поисках путей к жизненной практике // Материалы Международной научно-практической конференции «Обновление морали и перспективы этики». Москва: МГУ, 1990. </w:t>
      </w:r>
      <w:r w:rsidR="004D76E6" w:rsidRPr="000F6632">
        <w:rPr>
          <w:rFonts w:ascii="Times New Roman" w:hAnsi="Times New Roman"/>
          <w:sz w:val="28"/>
          <w:szCs w:val="28"/>
        </w:rPr>
        <w:t>–</w:t>
      </w:r>
      <w:r w:rsidR="004D76E6">
        <w:rPr>
          <w:rFonts w:ascii="Times New Roman" w:hAnsi="Times New Roman"/>
          <w:sz w:val="28"/>
          <w:szCs w:val="28"/>
        </w:rPr>
        <w:t xml:space="preserve"> </w:t>
      </w:r>
      <w:r w:rsidRPr="00A46ED6">
        <w:rPr>
          <w:rFonts w:ascii="Times New Roman" w:hAnsi="Times New Roman"/>
          <w:sz w:val="28"/>
          <w:szCs w:val="28"/>
        </w:rPr>
        <w:t>С. 5-15 (в соавторстве с В.И.</w:t>
      </w:r>
      <w:r w:rsidR="004D76E6">
        <w:rPr>
          <w:rFonts w:ascii="Times New Roman" w:hAnsi="Times New Roman"/>
          <w:sz w:val="28"/>
          <w:szCs w:val="28"/>
        </w:rPr>
        <w:t xml:space="preserve"> </w:t>
      </w:r>
      <w:r w:rsidRPr="00A46ED6">
        <w:rPr>
          <w:rFonts w:ascii="Times New Roman" w:hAnsi="Times New Roman"/>
          <w:sz w:val="28"/>
          <w:szCs w:val="28"/>
        </w:rPr>
        <w:t>Добрыниной, О.Н.</w:t>
      </w:r>
      <w:r w:rsidR="004D76E6">
        <w:rPr>
          <w:rFonts w:ascii="Times New Roman" w:hAnsi="Times New Roman"/>
          <w:sz w:val="28"/>
          <w:szCs w:val="28"/>
        </w:rPr>
        <w:t xml:space="preserve"> </w:t>
      </w:r>
      <w:r w:rsidRPr="00A46ED6">
        <w:rPr>
          <w:rFonts w:ascii="Times New Roman" w:hAnsi="Times New Roman"/>
          <w:sz w:val="28"/>
          <w:szCs w:val="28"/>
        </w:rPr>
        <w:t>Гороховой, Е.Н.</w:t>
      </w:r>
      <w:r w:rsidR="004D76E6">
        <w:rPr>
          <w:rFonts w:ascii="Times New Roman" w:hAnsi="Times New Roman"/>
          <w:sz w:val="28"/>
          <w:szCs w:val="28"/>
        </w:rPr>
        <w:t xml:space="preserve"> </w:t>
      </w:r>
      <w:r w:rsidRPr="00A46ED6">
        <w:rPr>
          <w:rFonts w:ascii="Times New Roman" w:hAnsi="Times New Roman"/>
          <w:sz w:val="28"/>
          <w:szCs w:val="28"/>
        </w:rPr>
        <w:t>Красниковой).</w:t>
      </w:r>
    </w:p>
    <w:p w:rsidR="00CC600B" w:rsidRPr="00A46ED6" w:rsidRDefault="00CC600B" w:rsidP="00CC600B">
      <w:pPr>
        <w:pStyle w:val="a5"/>
        <w:numPr>
          <w:ilvl w:val="0"/>
          <w:numId w:val="11"/>
        </w:numPr>
        <w:spacing w:line="360" w:lineRule="auto"/>
        <w:jc w:val="both"/>
        <w:rPr>
          <w:rFonts w:ascii="Times New Roman" w:hAnsi="Times New Roman"/>
          <w:sz w:val="28"/>
          <w:szCs w:val="28"/>
        </w:rPr>
      </w:pPr>
      <w:r w:rsidRPr="00A46ED6">
        <w:rPr>
          <w:rFonts w:ascii="Times New Roman" w:hAnsi="Times New Roman"/>
          <w:sz w:val="28"/>
          <w:szCs w:val="28"/>
        </w:rPr>
        <w:t xml:space="preserve">Профессиональная трудовая деятельность как фактор становления нравственной личности // Материалы Международной научно-практической конференции «Обновление морали и перспективы этики». Москва: МГУ, 1990. </w:t>
      </w:r>
      <w:r w:rsidR="004D76E6" w:rsidRPr="000F6632">
        <w:rPr>
          <w:rFonts w:ascii="Times New Roman" w:hAnsi="Times New Roman"/>
          <w:sz w:val="28"/>
          <w:szCs w:val="28"/>
        </w:rPr>
        <w:t>–</w:t>
      </w:r>
      <w:r w:rsidR="004D76E6">
        <w:rPr>
          <w:rFonts w:ascii="Times New Roman" w:hAnsi="Times New Roman"/>
          <w:sz w:val="28"/>
          <w:szCs w:val="28"/>
        </w:rPr>
        <w:t xml:space="preserve"> </w:t>
      </w:r>
      <w:r w:rsidRPr="00A46ED6">
        <w:rPr>
          <w:rFonts w:ascii="Times New Roman" w:hAnsi="Times New Roman"/>
          <w:sz w:val="28"/>
          <w:szCs w:val="28"/>
        </w:rPr>
        <w:t>С. 167-168.</w:t>
      </w:r>
    </w:p>
    <w:p w:rsidR="00CC600B" w:rsidRPr="00A46ED6" w:rsidRDefault="00CC600B" w:rsidP="00CC600B">
      <w:pPr>
        <w:pStyle w:val="a5"/>
        <w:numPr>
          <w:ilvl w:val="0"/>
          <w:numId w:val="11"/>
        </w:numPr>
        <w:spacing w:line="360" w:lineRule="auto"/>
        <w:jc w:val="both"/>
        <w:rPr>
          <w:rFonts w:ascii="Times New Roman" w:hAnsi="Times New Roman"/>
          <w:sz w:val="28"/>
          <w:szCs w:val="28"/>
        </w:rPr>
      </w:pPr>
      <w:r w:rsidRPr="00A46ED6">
        <w:rPr>
          <w:rFonts w:ascii="Times New Roman" w:hAnsi="Times New Roman"/>
          <w:sz w:val="28"/>
          <w:szCs w:val="28"/>
        </w:rPr>
        <w:t xml:space="preserve">Утопический социализм Запада и России // Судьбы российской интеллигенции. Материалы </w:t>
      </w:r>
      <w:r w:rsidRPr="00A46ED6">
        <w:rPr>
          <w:rFonts w:ascii="Times New Roman" w:hAnsi="Times New Roman"/>
          <w:sz w:val="28"/>
          <w:szCs w:val="28"/>
          <w:lang w:val="en-US"/>
        </w:rPr>
        <w:t>III</w:t>
      </w:r>
      <w:r w:rsidRPr="00A46ED6">
        <w:rPr>
          <w:rFonts w:ascii="Times New Roman" w:hAnsi="Times New Roman"/>
          <w:sz w:val="28"/>
          <w:szCs w:val="28"/>
        </w:rPr>
        <w:t xml:space="preserve"> Всероссийской научной студенческой конференции 13-14 декабря 1995 г. Н-Новгород: ННГУ, 1996. </w:t>
      </w:r>
      <w:r w:rsidR="004D76E6" w:rsidRPr="000F6632">
        <w:rPr>
          <w:rFonts w:ascii="Times New Roman" w:hAnsi="Times New Roman"/>
          <w:sz w:val="28"/>
          <w:szCs w:val="28"/>
        </w:rPr>
        <w:t>–</w:t>
      </w:r>
      <w:r w:rsidR="004D76E6">
        <w:rPr>
          <w:rFonts w:ascii="Times New Roman" w:hAnsi="Times New Roman"/>
          <w:sz w:val="28"/>
          <w:szCs w:val="28"/>
        </w:rPr>
        <w:t xml:space="preserve"> </w:t>
      </w:r>
      <w:r w:rsidRPr="00A46ED6">
        <w:rPr>
          <w:rFonts w:ascii="Times New Roman" w:hAnsi="Times New Roman"/>
          <w:sz w:val="28"/>
          <w:szCs w:val="28"/>
        </w:rPr>
        <w:t>С. 310-311.</w:t>
      </w:r>
    </w:p>
    <w:p w:rsidR="00CC600B" w:rsidRPr="00A46ED6" w:rsidRDefault="00CC600B" w:rsidP="00CC600B">
      <w:pPr>
        <w:pStyle w:val="a5"/>
        <w:numPr>
          <w:ilvl w:val="0"/>
          <w:numId w:val="11"/>
        </w:numPr>
        <w:spacing w:after="0" w:line="360" w:lineRule="auto"/>
        <w:jc w:val="both"/>
        <w:rPr>
          <w:rFonts w:ascii="Times New Roman" w:hAnsi="Times New Roman"/>
          <w:sz w:val="28"/>
          <w:szCs w:val="28"/>
        </w:rPr>
      </w:pPr>
      <w:r w:rsidRPr="00A46ED6">
        <w:rPr>
          <w:rFonts w:ascii="Times New Roman" w:hAnsi="Times New Roman"/>
          <w:sz w:val="28"/>
          <w:szCs w:val="28"/>
        </w:rPr>
        <w:t xml:space="preserve">Перспективы развития этики // Перспективы развития: история, </w:t>
      </w:r>
      <w:r w:rsidRPr="00A46ED6">
        <w:rPr>
          <w:rFonts w:ascii="Times New Roman" w:hAnsi="Times New Roman"/>
          <w:sz w:val="28"/>
          <w:szCs w:val="28"/>
          <w:lang w:val="en-US"/>
        </w:rPr>
        <w:t>PR</w:t>
      </w:r>
      <w:r w:rsidRPr="00A46ED6">
        <w:rPr>
          <w:rFonts w:ascii="Times New Roman" w:hAnsi="Times New Roman"/>
          <w:sz w:val="28"/>
          <w:szCs w:val="28"/>
        </w:rPr>
        <w:t xml:space="preserve">, менеджмент, образование в высшей школе, социология, экономика, философия. Н. Новгород: НГТУ, 2005. </w:t>
      </w:r>
      <w:r w:rsidR="00E8288A" w:rsidRPr="000F6632">
        <w:rPr>
          <w:rFonts w:ascii="Times New Roman" w:hAnsi="Times New Roman"/>
          <w:sz w:val="28"/>
          <w:szCs w:val="28"/>
        </w:rPr>
        <w:t>–</w:t>
      </w:r>
      <w:r w:rsidR="00E8288A">
        <w:rPr>
          <w:rFonts w:ascii="Times New Roman" w:hAnsi="Times New Roman"/>
          <w:sz w:val="28"/>
          <w:szCs w:val="28"/>
        </w:rPr>
        <w:t xml:space="preserve"> </w:t>
      </w:r>
      <w:r w:rsidRPr="00A46ED6">
        <w:rPr>
          <w:rFonts w:ascii="Times New Roman" w:hAnsi="Times New Roman"/>
          <w:sz w:val="28"/>
          <w:szCs w:val="28"/>
        </w:rPr>
        <w:t>С. 292-293.</w:t>
      </w:r>
    </w:p>
    <w:p w:rsidR="00CC600B" w:rsidRPr="00A46ED6" w:rsidRDefault="00CC600B" w:rsidP="00CC600B">
      <w:pPr>
        <w:pStyle w:val="a5"/>
        <w:numPr>
          <w:ilvl w:val="0"/>
          <w:numId w:val="11"/>
        </w:numPr>
        <w:spacing w:after="0" w:line="360" w:lineRule="auto"/>
        <w:jc w:val="both"/>
        <w:rPr>
          <w:rFonts w:ascii="Times New Roman" w:hAnsi="Times New Roman"/>
          <w:sz w:val="28"/>
          <w:szCs w:val="28"/>
        </w:rPr>
      </w:pPr>
      <w:r w:rsidRPr="00A46ED6">
        <w:rPr>
          <w:rFonts w:ascii="Times New Roman" w:hAnsi="Times New Roman"/>
          <w:sz w:val="28"/>
          <w:szCs w:val="28"/>
        </w:rPr>
        <w:t xml:space="preserve">К вопросу о взаимоотношении науки и морали в современном мире // Известия Академии инженерных наук им. А.М. Прохорова. Философия науки, техники и технологий. М.-Н. Новгород: Талам, 2005. </w:t>
      </w:r>
      <w:r w:rsidR="00E8288A" w:rsidRPr="000F6632">
        <w:rPr>
          <w:rFonts w:ascii="Times New Roman" w:hAnsi="Times New Roman"/>
          <w:sz w:val="28"/>
          <w:szCs w:val="28"/>
        </w:rPr>
        <w:t>–</w:t>
      </w:r>
      <w:r w:rsidR="00E8288A">
        <w:rPr>
          <w:rFonts w:ascii="Times New Roman" w:hAnsi="Times New Roman"/>
          <w:sz w:val="28"/>
          <w:szCs w:val="28"/>
        </w:rPr>
        <w:t xml:space="preserve"> </w:t>
      </w:r>
      <w:r w:rsidRPr="00A46ED6">
        <w:rPr>
          <w:rFonts w:ascii="Times New Roman" w:hAnsi="Times New Roman"/>
          <w:sz w:val="28"/>
          <w:szCs w:val="28"/>
        </w:rPr>
        <w:t xml:space="preserve">Т. 10. </w:t>
      </w:r>
      <w:r w:rsidR="00E8288A" w:rsidRPr="000F6632">
        <w:rPr>
          <w:rFonts w:ascii="Times New Roman" w:hAnsi="Times New Roman"/>
          <w:sz w:val="28"/>
          <w:szCs w:val="28"/>
        </w:rPr>
        <w:t>–</w:t>
      </w:r>
      <w:r w:rsidR="00E8288A">
        <w:rPr>
          <w:rFonts w:ascii="Times New Roman" w:hAnsi="Times New Roman"/>
          <w:sz w:val="28"/>
          <w:szCs w:val="28"/>
        </w:rPr>
        <w:t xml:space="preserve"> </w:t>
      </w:r>
      <w:r w:rsidRPr="00A46ED6">
        <w:rPr>
          <w:rFonts w:ascii="Times New Roman" w:hAnsi="Times New Roman"/>
          <w:sz w:val="28"/>
          <w:szCs w:val="28"/>
        </w:rPr>
        <w:t>С. 62-66.</w:t>
      </w:r>
    </w:p>
    <w:p w:rsidR="00CC600B" w:rsidRPr="00A46ED6" w:rsidRDefault="00CC600B" w:rsidP="00CC600B">
      <w:pPr>
        <w:pStyle w:val="a5"/>
        <w:numPr>
          <w:ilvl w:val="0"/>
          <w:numId w:val="11"/>
        </w:numPr>
        <w:spacing w:after="0" w:line="360" w:lineRule="auto"/>
        <w:jc w:val="both"/>
        <w:rPr>
          <w:rFonts w:ascii="Times New Roman" w:hAnsi="Times New Roman"/>
          <w:sz w:val="28"/>
          <w:szCs w:val="28"/>
        </w:rPr>
      </w:pPr>
      <w:r w:rsidRPr="00A46ED6">
        <w:rPr>
          <w:rFonts w:ascii="Times New Roman" w:hAnsi="Times New Roman"/>
          <w:sz w:val="28"/>
          <w:szCs w:val="28"/>
        </w:rPr>
        <w:t xml:space="preserve">Современные этические предпочтения студенчества как проблема // Российский студент – гражданин, личность, исследователь. Материалы региональной студенческой научно-практической конференции. Н. Новгород: НГТУ, 2009. </w:t>
      </w:r>
      <w:r w:rsidR="00E8288A" w:rsidRPr="000F6632">
        <w:rPr>
          <w:rFonts w:ascii="Times New Roman" w:hAnsi="Times New Roman"/>
          <w:sz w:val="28"/>
          <w:szCs w:val="28"/>
        </w:rPr>
        <w:t>–</w:t>
      </w:r>
      <w:r w:rsidR="00E8288A">
        <w:rPr>
          <w:rFonts w:ascii="Times New Roman" w:hAnsi="Times New Roman"/>
          <w:sz w:val="28"/>
          <w:szCs w:val="28"/>
        </w:rPr>
        <w:t xml:space="preserve"> </w:t>
      </w:r>
      <w:r w:rsidRPr="00A46ED6">
        <w:rPr>
          <w:rFonts w:ascii="Times New Roman" w:hAnsi="Times New Roman"/>
          <w:sz w:val="28"/>
          <w:szCs w:val="28"/>
        </w:rPr>
        <w:t>С. 61-62 (в соавторстве с Н.В. Точковой).</w:t>
      </w:r>
    </w:p>
    <w:p w:rsidR="00CC600B" w:rsidRPr="00A46ED6" w:rsidRDefault="00CC600B" w:rsidP="00CC600B">
      <w:pPr>
        <w:pStyle w:val="a5"/>
        <w:numPr>
          <w:ilvl w:val="0"/>
          <w:numId w:val="11"/>
        </w:numPr>
        <w:spacing w:after="0" w:line="360" w:lineRule="auto"/>
        <w:jc w:val="both"/>
        <w:rPr>
          <w:rFonts w:ascii="Times New Roman" w:hAnsi="Times New Roman"/>
          <w:sz w:val="28"/>
          <w:szCs w:val="28"/>
        </w:rPr>
      </w:pPr>
      <w:r w:rsidRPr="00A46ED6">
        <w:rPr>
          <w:rFonts w:ascii="Times New Roman" w:hAnsi="Times New Roman"/>
          <w:sz w:val="28"/>
          <w:szCs w:val="28"/>
        </w:rPr>
        <w:lastRenderedPageBreak/>
        <w:t xml:space="preserve">Формирование личности специалиста в техническом вузе // Российский студент – гражданин, личность, исследователь. Материалы региональной студенческой научно-практической конференции. Н. Новгород: НГТУ, 2009. </w:t>
      </w:r>
      <w:r w:rsidR="00E8288A" w:rsidRPr="000F6632">
        <w:rPr>
          <w:rFonts w:ascii="Times New Roman" w:hAnsi="Times New Roman"/>
          <w:sz w:val="28"/>
          <w:szCs w:val="28"/>
        </w:rPr>
        <w:t>–</w:t>
      </w:r>
      <w:r w:rsidR="00E8288A">
        <w:rPr>
          <w:rFonts w:ascii="Times New Roman" w:hAnsi="Times New Roman"/>
          <w:sz w:val="28"/>
          <w:szCs w:val="28"/>
        </w:rPr>
        <w:t xml:space="preserve"> </w:t>
      </w:r>
      <w:r w:rsidRPr="00A46ED6">
        <w:rPr>
          <w:rFonts w:ascii="Times New Roman" w:hAnsi="Times New Roman"/>
          <w:sz w:val="28"/>
          <w:szCs w:val="28"/>
        </w:rPr>
        <w:t xml:space="preserve">С. 45-46 (в соавторстве с А.Н. Козятинской). </w:t>
      </w:r>
    </w:p>
    <w:p w:rsidR="00CC600B" w:rsidRPr="00A46ED6" w:rsidRDefault="00CC600B" w:rsidP="00CC600B">
      <w:pPr>
        <w:pStyle w:val="a5"/>
        <w:numPr>
          <w:ilvl w:val="0"/>
          <w:numId w:val="11"/>
        </w:numPr>
        <w:spacing w:after="0" w:line="360" w:lineRule="auto"/>
        <w:jc w:val="both"/>
        <w:rPr>
          <w:rFonts w:ascii="Times New Roman" w:hAnsi="Times New Roman"/>
          <w:sz w:val="28"/>
          <w:szCs w:val="28"/>
        </w:rPr>
      </w:pPr>
      <w:r w:rsidRPr="00A46ED6">
        <w:rPr>
          <w:rFonts w:ascii="Times New Roman" w:hAnsi="Times New Roman"/>
          <w:sz w:val="28"/>
          <w:szCs w:val="28"/>
        </w:rPr>
        <w:t xml:space="preserve">Этические аспекты применения компьютерных технологий // Российский студент-гражданин, личность, исследователь. Материалы Всероссийской научно-практической студенческой конференции. Н. Новгород: НГТУ, 2010. </w:t>
      </w:r>
      <w:r w:rsidR="00E8288A" w:rsidRPr="000F6632">
        <w:rPr>
          <w:rFonts w:ascii="Times New Roman" w:hAnsi="Times New Roman"/>
          <w:sz w:val="28"/>
          <w:szCs w:val="28"/>
        </w:rPr>
        <w:t>–</w:t>
      </w:r>
      <w:r w:rsidR="00E8288A">
        <w:rPr>
          <w:rFonts w:ascii="Times New Roman" w:hAnsi="Times New Roman"/>
          <w:sz w:val="28"/>
          <w:szCs w:val="28"/>
        </w:rPr>
        <w:t xml:space="preserve"> </w:t>
      </w:r>
      <w:r w:rsidRPr="00A46ED6">
        <w:rPr>
          <w:rFonts w:ascii="Times New Roman" w:hAnsi="Times New Roman"/>
          <w:sz w:val="28"/>
          <w:szCs w:val="28"/>
        </w:rPr>
        <w:t>С. 348-349 (в соавторстве с О.А. Бычковой).</w:t>
      </w:r>
    </w:p>
    <w:p w:rsidR="00CC600B" w:rsidRPr="00A46ED6" w:rsidRDefault="00CC600B" w:rsidP="00CC600B">
      <w:pPr>
        <w:pStyle w:val="a5"/>
        <w:numPr>
          <w:ilvl w:val="0"/>
          <w:numId w:val="11"/>
        </w:numPr>
        <w:spacing w:after="0" w:line="360" w:lineRule="auto"/>
        <w:jc w:val="both"/>
        <w:rPr>
          <w:rFonts w:ascii="Times New Roman" w:hAnsi="Times New Roman"/>
          <w:sz w:val="28"/>
          <w:szCs w:val="28"/>
        </w:rPr>
      </w:pPr>
      <w:r w:rsidRPr="00303AC9">
        <w:rPr>
          <w:rFonts w:ascii="Times New Roman" w:hAnsi="Times New Roman"/>
          <w:sz w:val="28"/>
          <w:szCs w:val="28"/>
        </w:rPr>
        <w:t>Нравственные проблемы информационного общества</w:t>
      </w:r>
      <w:r w:rsidRPr="00A46ED6">
        <w:rPr>
          <w:rFonts w:ascii="Times New Roman" w:hAnsi="Times New Roman"/>
          <w:b/>
          <w:sz w:val="28"/>
          <w:szCs w:val="28"/>
        </w:rPr>
        <w:t xml:space="preserve"> //</w:t>
      </w:r>
      <w:r w:rsidRPr="00A46ED6">
        <w:rPr>
          <w:rFonts w:ascii="Times New Roman" w:hAnsi="Times New Roman"/>
          <w:sz w:val="28"/>
          <w:szCs w:val="28"/>
        </w:rPr>
        <w:t xml:space="preserve"> Актуальные проблемы социальной коммуникации: материалы второй Международной научно-практической конференции. Н. Новгород: НГТУ, 2011. </w:t>
      </w:r>
      <w:r w:rsidR="00E8288A" w:rsidRPr="000F6632">
        <w:rPr>
          <w:rFonts w:ascii="Times New Roman" w:hAnsi="Times New Roman"/>
          <w:sz w:val="28"/>
          <w:szCs w:val="28"/>
        </w:rPr>
        <w:t>–</w:t>
      </w:r>
      <w:r w:rsidR="00E8288A">
        <w:rPr>
          <w:rFonts w:ascii="Times New Roman" w:hAnsi="Times New Roman"/>
          <w:sz w:val="28"/>
          <w:szCs w:val="28"/>
        </w:rPr>
        <w:t xml:space="preserve"> </w:t>
      </w:r>
      <w:r w:rsidRPr="00A46ED6">
        <w:rPr>
          <w:rFonts w:ascii="Times New Roman" w:hAnsi="Times New Roman"/>
          <w:sz w:val="28"/>
          <w:szCs w:val="28"/>
        </w:rPr>
        <w:t>С. 171-172.</w:t>
      </w:r>
    </w:p>
    <w:p w:rsidR="00CC600B" w:rsidRPr="00A46ED6" w:rsidRDefault="00CC600B" w:rsidP="00CC600B">
      <w:pPr>
        <w:pStyle w:val="a5"/>
        <w:numPr>
          <w:ilvl w:val="0"/>
          <w:numId w:val="11"/>
        </w:numPr>
        <w:spacing w:after="0" w:line="360" w:lineRule="auto"/>
        <w:jc w:val="both"/>
        <w:rPr>
          <w:rFonts w:ascii="Times New Roman" w:hAnsi="Times New Roman"/>
          <w:sz w:val="28"/>
          <w:szCs w:val="28"/>
        </w:rPr>
      </w:pPr>
      <w:r w:rsidRPr="00A46ED6">
        <w:rPr>
          <w:rFonts w:ascii="Times New Roman" w:hAnsi="Times New Roman"/>
          <w:sz w:val="28"/>
          <w:szCs w:val="28"/>
        </w:rPr>
        <w:t xml:space="preserve"> Неомифологический и утопический типы сознания // Актуальные проблемы современной когнитивной науки. Материалы пятой Всероссийской научно-практической конференции с международным участием. Иваново, 2012.</w:t>
      </w:r>
      <w:r w:rsidR="00E8288A">
        <w:rPr>
          <w:rFonts w:ascii="Times New Roman" w:hAnsi="Times New Roman"/>
          <w:sz w:val="28"/>
          <w:szCs w:val="28"/>
        </w:rPr>
        <w:t xml:space="preserve"> </w:t>
      </w:r>
      <w:r w:rsidR="00E8288A" w:rsidRPr="000F6632">
        <w:rPr>
          <w:rFonts w:ascii="Times New Roman" w:hAnsi="Times New Roman"/>
          <w:sz w:val="28"/>
          <w:szCs w:val="28"/>
        </w:rPr>
        <w:t>–</w:t>
      </w:r>
      <w:r w:rsidR="00E8288A">
        <w:rPr>
          <w:rFonts w:ascii="Times New Roman" w:hAnsi="Times New Roman"/>
          <w:sz w:val="28"/>
          <w:szCs w:val="28"/>
        </w:rPr>
        <w:t xml:space="preserve"> </w:t>
      </w:r>
      <w:r w:rsidRPr="00A46ED6">
        <w:rPr>
          <w:rFonts w:ascii="Times New Roman" w:hAnsi="Times New Roman"/>
          <w:sz w:val="28"/>
          <w:szCs w:val="28"/>
          <w:lang w:val="en-US"/>
        </w:rPr>
        <w:t>C</w:t>
      </w:r>
      <w:r w:rsidRPr="00A46ED6">
        <w:rPr>
          <w:rFonts w:ascii="Times New Roman" w:hAnsi="Times New Roman"/>
          <w:sz w:val="28"/>
          <w:szCs w:val="28"/>
        </w:rPr>
        <w:t>.181-182.</w:t>
      </w:r>
    </w:p>
    <w:p w:rsidR="00CC600B" w:rsidRPr="00A46ED6" w:rsidRDefault="00CC600B" w:rsidP="00CC600B">
      <w:pPr>
        <w:pStyle w:val="a5"/>
        <w:numPr>
          <w:ilvl w:val="0"/>
          <w:numId w:val="11"/>
        </w:numPr>
        <w:spacing w:after="0" w:line="360" w:lineRule="auto"/>
        <w:jc w:val="both"/>
        <w:rPr>
          <w:rFonts w:ascii="Times New Roman" w:hAnsi="Times New Roman"/>
          <w:sz w:val="28"/>
          <w:szCs w:val="28"/>
        </w:rPr>
      </w:pPr>
      <w:r w:rsidRPr="00A46ED6">
        <w:rPr>
          <w:rFonts w:ascii="Times New Roman" w:hAnsi="Times New Roman"/>
          <w:sz w:val="28"/>
          <w:szCs w:val="28"/>
        </w:rPr>
        <w:t xml:space="preserve"> Критерий ненаучности утопического сознания // Российский студент – гражданин, личность, исследователь. Тезисы докладов VIII Всероссийской научно-практической конференции. Н. Новгород: НГТУ, 2013.</w:t>
      </w:r>
      <w:r w:rsidR="00D75198" w:rsidRPr="00D75198">
        <w:rPr>
          <w:rFonts w:ascii="Times New Roman" w:hAnsi="Times New Roman"/>
          <w:sz w:val="28"/>
          <w:szCs w:val="28"/>
        </w:rPr>
        <w:t xml:space="preserve"> </w:t>
      </w:r>
      <w:r w:rsidR="00D75198" w:rsidRPr="000F6632">
        <w:rPr>
          <w:rFonts w:ascii="Times New Roman" w:hAnsi="Times New Roman"/>
          <w:sz w:val="28"/>
          <w:szCs w:val="28"/>
        </w:rPr>
        <w:t>–</w:t>
      </w:r>
      <w:r w:rsidRPr="00A46ED6">
        <w:rPr>
          <w:rFonts w:ascii="Times New Roman" w:hAnsi="Times New Roman"/>
          <w:sz w:val="28"/>
          <w:szCs w:val="28"/>
        </w:rPr>
        <w:t xml:space="preserve"> С.174-175.</w:t>
      </w:r>
    </w:p>
    <w:p w:rsidR="00CC600B" w:rsidRPr="00A46ED6" w:rsidRDefault="00CC600B" w:rsidP="00CC600B">
      <w:pPr>
        <w:pStyle w:val="a5"/>
        <w:numPr>
          <w:ilvl w:val="0"/>
          <w:numId w:val="11"/>
        </w:numPr>
        <w:spacing w:after="0" w:line="360" w:lineRule="auto"/>
        <w:jc w:val="both"/>
        <w:rPr>
          <w:rFonts w:ascii="Times New Roman" w:hAnsi="Times New Roman"/>
          <w:sz w:val="28"/>
          <w:szCs w:val="28"/>
        </w:rPr>
      </w:pPr>
      <w:r w:rsidRPr="00A46ED6">
        <w:rPr>
          <w:rFonts w:ascii="Times New Roman" w:hAnsi="Times New Roman"/>
          <w:sz w:val="28"/>
          <w:szCs w:val="28"/>
        </w:rPr>
        <w:t xml:space="preserve"> Стереотипы понимания утопии // Российский студент – гражданин, личность, исследователь. Тезисы докладов VIII Всероссийской научно-практической конференции. Н. Новгород: НГТУ, 2013.</w:t>
      </w:r>
      <w:r w:rsidR="00D75198" w:rsidRPr="00D75198">
        <w:rPr>
          <w:rFonts w:ascii="Times New Roman" w:hAnsi="Times New Roman"/>
          <w:sz w:val="28"/>
          <w:szCs w:val="28"/>
        </w:rPr>
        <w:t xml:space="preserve"> </w:t>
      </w:r>
      <w:r w:rsidR="00D75198" w:rsidRPr="000F6632">
        <w:rPr>
          <w:rFonts w:ascii="Times New Roman" w:hAnsi="Times New Roman"/>
          <w:sz w:val="28"/>
          <w:szCs w:val="28"/>
        </w:rPr>
        <w:t>–</w:t>
      </w:r>
      <w:r w:rsidRPr="00A46ED6">
        <w:rPr>
          <w:rFonts w:ascii="Times New Roman" w:hAnsi="Times New Roman"/>
          <w:sz w:val="28"/>
          <w:szCs w:val="28"/>
        </w:rPr>
        <w:t xml:space="preserve"> </w:t>
      </w:r>
      <w:r>
        <w:rPr>
          <w:rFonts w:ascii="Times New Roman" w:hAnsi="Times New Roman"/>
          <w:sz w:val="28"/>
          <w:szCs w:val="28"/>
        </w:rPr>
        <w:t>С. 176-177 (в соавторстве с Ю.В. Кокушевой).</w:t>
      </w:r>
    </w:p>
    <w:p w:rsidR="00CC600B" w:rsidRPr="00303AC9" w:rsidRDefault="00CC600B" w:rsidP="00CC600B">
      <w:pPr>
        <w:pStyle w:val="a5"/>
        <w:numPr>
          <w:ilvl w:val="0"/>
          <w:numId w:val="11"/>
        </w:numPr>
        <w:spacing w:after="0" w:line="360" w:lineRule="auto"/>
        <w:jc w:val="both"/>
        <w:rPr>
          <w:rFonts w:ascii="Times New Roman" w:hAnsi="Times New Roman"/>
          <w:sz w:val="28"/>
          <w:szCs w:val="28"/>
        </w:rPr>
      </w:pPr>
      <w:r w:rsidRPr="00A46ED6">
        <w:rPr>
          <w:rFonts w:ascii="Times New Roman" w:hAnsi="Times New Roman"/>
          <w:sz w:val="28"/>
          <w:szCs w:val="28"/>
        </w:rPr>
        <w:t xml:space="preserve"> Моральная составляющая утилитаристских концепций // </w:t>
      </w:r>
      <w:r w:rsidRPr="00A46ED6">
        <w:rPr>
          <w:rFonts w:ascii="Times New Roman" w:hAnsi="Times New Roman"/>
          <w:bCs/>
          <w:sz w:val="28"/>
          <w:szCs w:val="28"/>
          <w:shd w:val="clear" w:color="auto" w:fill="FFFFFF"/>
        </w:rPr>
        <w:t xml:space="preserve">Вестник НГТУ им. Р.Е. Алексеева. Серия «Управление в социальных системах. Коммуникативные технологии». </w:t>
      </w:r>
      <w:r w:rsidR="00D75198" w:rsidRPr="000F6632">
        <w:rPr>
          <w:rFonts w:ascii="Times New Roman" w:hAnsi="Times New Roman"/>
          <w:sz w:val="28"/>
          <w:szCs w:val="28"/>
        </w:rPr>
        <w:t>–</w:t>
      </w:r>
      <w:r w:rsidR="00D75198">
        <w:rPr>
          <w:rFonts w:ascii="Times New Roman" w:hAnsi="Times New Roman"/>
          <w:sz w:val="28"/>
          <w:szCs w:val="28"/>
        </w:rPr>
        <w:t xml:space="preserve"> </w:t>
      </w:r>
      <w:r w:rsidRPr="00A46ED6">
        <w:rPr>
          <w:rFonts w:ascii="Times New Roman" w:hAnsi="Times New Roman"/>
          <w:bCs/>
          <w:sz w:val="28"/>
          <w:szCs w:val="28"/>
          <w:shd w:val="clear" w:color="auto" w:fill="FFFFFF"/>
        </w:rPr>
        <w:t xml:space="preserve">2016. </w:t>
      </w:r>
      <w:r w:rsidR="00D75198" w:rsidRPr="000F6632">
        <w:rPr>
          <w:rFonts w:ascii="Times New Roman" w:hAnsi="Times New Roman"/>
          <w:sz w:val="28"/>
          <w:szCs w:val="28"/>
        </w:rPr>
        <w:t>–</w:t>
      </w:r>
      <w:r w:rsidR="00D75198">
        <w:rPr>
          <w:rFonts w:ascii="Times New Roman" w:hAnsi="Times New Roman"/>
          <w:sz w:val="28"/>
          <w:szCs w:val="28"/>
        </w:rPr>
        <w:t xml:space="preserve"> </w:t>
      </w:r>
      <w:r w:rsidRPr="00A46ED6">
        <w:rPr>
          <w:rFonts w:ascii="Times New Roman" w:hAnsi="Times New Roman"/>
          <w:sz w:val="28"/>
          <w:szCs w:val="28"/>
        </w:rPr>
        <w:t>№ 4.</w:t>
      </w:r>
      <w:r w:rsidR="00D75198" w:rsidRPr="00D75198">
        <w:rPr>
          <w:rFonts w:ascii="Times New Roman" w:hAnsi="Times New Roman"/>
          <w:sz w:val="28"/>
          <w:szCs w:val="28"/>
        </w:rPr>
        <w:t xml:space="preserve"> </w:t>
      </w:r>
      <w:r w:rsidR="00D75198" w:rsidRPr="000F6632">
        <w:rPr>
          <w:rFonts w:ascii="Times New Roman" w:hAnsi="Times New Roman"/>
          <w:sz w:val="28"/>
          <w:szCs w:val="28"/>
        </w:rPr>
        <w:t>–</w:t>
      </w:r>
      <w:r w:rsidRPr="00A46ED6">
        <w:rPr>
          <w:rFonts w:ascii="Times New Roman" w:hAnsi="Times New Roman"/>
          <w:sz w:val="28"/>
          <w:szCs w:val="28"/>
        </w:rPr>
        <w:t xml:space="preserve"> </w:t>
      </w:r>
      <w:r w:rsidRPr="00A46ED6">
        <w:rPr>
          <w:rFonts w:ascii="Times New Roman" w:hAnsi="Times New Roman"/>
          <w:bCs/>
          <w:sz w:val="28"/>
          <w:szCs w:val="28"/>
          <w:shd w:val="clear" w:color="auto" w:fill="FFFFFF"/>
        </w:rPr>
        <w:t>С. 55-59.</w:t>
      </w:r>
    </w:p>
    <w:p w:rsidR="00CC600B" w:rsidRPr="00DC42F4" w:rsidRDefault="00CC600B" w:rsidP="00CC600B">
      <w:pPr>
        <w:pStyle w:val="a5"/>
        <w:numPr>
          <w:ilvl w:val="0"/>
          <w:numId w:val="11"/>
        </w:numPr>
        <w:spacing w:after="0" w:line="360" w:lineRule="auto"/>
        <w:jc w:val="both"/>
        <w:rPr>
          <w:rFonts w:ascii="Times New Roman" w:hAnsi="Times New Roman"/>
          <w:sz w:val="28"/>
          <w:szCs w:val="28"/>
        </w:rPr>
      </w:pPr>
      <w:r>
        <w:rPr>
          <w:rFonts w:ascii="Times New Roman" w:hAnsi="Times New Roman"/>
          <w:bCs/>
          <w:sz w:val="28"/>
          <w:szCs w:val="28"/>
          <w:shd w:val="clear" w:color="auto" w:fill="FFFFFF"/>
        </w:rPr>
        <w:t xml:space="preserve">Этический аспект понятия воинской чести // Оборонно-промышленный комплекс России: исторический опыт и современные стратегии. Сборник </w:t>
      </w:r>
      <w:r>
        <w:rPr>
          <w:rFonts w:ascii="Times New Roman" w:hAnsi="Times New Roman"/>
          <w:bCs/>
          <w:sz w:val="28"/>
          <w:szCs w:val="28"/>
          <w:shd w:val="clear" w:color="auto" w:fill="FFFFFF"/>
        </w:rPr>
        <w:lastRenderedPageBreak/>
        <w:t xml:space="preserve">материалов </w:t>
      </w:r>
      <w:r>
        <w:rPr>
          <w:rFonts w:ascii="Times New Roman" w:hAnsi="Times New Roman"/>
          <w:bCs/>
          <w:sz w:val="28"/>
          <w:szCs w:val="28"/>
          <w:shd w:val="clear" w:color="auto" w:fill="FFFFFF"/>
          <w:lang w:val="en-US"/>
        </w:rPr>
        <w:t>II</w:t>
      </w:r>
      <w:r w:rsidRPr="00303AC9">
        <w:rPr>
          <w:rFonts w:ascii="Times New Roman" w:hAnsi="Times New Roman"/>
          <w:bCs/>
          <w:sz w:val="28"/>
          <w:szCs w:val="28"/>
          <w:shd w:val="clear" w:color="auto" w:fill="FFFFFF"/>
        </w:rPr>
        <w:t xml:space="preserve"> </w:t>
      </w:r>
      <w:r>
        <w:rPr>
          <w:rFonts w:ascii="Times New Roman" w:hAnsi="Times New Roman"/>
          <w:bCs/>
          <w:sz w:val="28"/>
          <w:szCs w:val="28"/>
          <w:shd w:val="clear" w:color="auto" w:fill="FFFFFF"/>
        </w:rPr>
        <w:t xml:space="preserve">Всероссийской научно-практической конференции. Нижний Новгород: НГТУ, 2017. </w:t>
      </w:r>
      <w:r w:rsidR="00D75198" w:rsidRPr="000F6632">
        <w:rPr>
          <w:rFonts w:ascii="Times New Roman" w:hAnsi="Times New Roman"/>
          <w:sz w:val="28"/>
          <w:szCs w:val="28"/>
        </w:rPr>
        <w:t>–</w:t>
      </w:r>
      <w:r w:rsidR="00D75198">
        <w:rPr>
          <w:rFonts w:ascii="Times New Roman" w:hAnsi="Times New Roman"/>
          <w:sz w:val="28"/>
          <w:szCs w:val="28"/>
        </w:rPr>
        <w:t xml:space="preserve"> </w:t>
      </w:r>
      <w:r>
        <w:rPr>
          <w:rFonts w:ascii="Times New Roman" w:hAnsi="Times New Roman"/>
          <w:bCs/>
          <w:sz w:val="28"/>
          <w:szCs w:val="28"/>
          <w:shd w:val="clear" w:color="auto" w:fill="FFFFFF"/>
        </w:rPr>
        <w:t>С. 81-85.</w:t>
      </w:r>
      <w:r w:rsidRPr="00A46ED6">
        <w:rPr>
          <w:rFonts w:ascii="Times New Roman" w:hAnsi="Times New Roman"/>
          <w:bCs/>
          <w:sz w:val="28"/>
          <w:szCs w:val="28"/>
          <w:shd w:val="clear" w:color="auto" w:fill="FFFFFF"/>
        </w:rPr>
        <w:t xml:space="preserve"> </w:t>
      </w:r>
    </w:p>
    <w:p w:rsidR="00CC600B" w:rsidRPr="003D25C2" w:rsidRDefault="00CC600B" w:rsidP="00CC600B">
      <w:pPr>
        <w:pStyle w:val="a5"/>
        <w:numPr>
          <w:ilvl w:val="0"/>
          <w:numId w:val="11"/>
        </w:numPr>
        <w:snapToGrid w:val="0"/>
        <w:spacing w:before="240" w:after="0" w:line="360" w:lineRule="auto"/>
        <w:jc w:val="both"/>
        <w:rPr>
          <w:rFonts w:ascii="Times New Roman" w:hAnsi="Times New Roman"/>
          <w:bCs/>
          <w:color w:val="000000" w:themeColor="text1"/>
          <w:sz w:val="28"/>
          <w:szCs w:val="28"/>
        </w:rPr>
      </w:pPr>
      <w:r w:rsidRPr="003D25C2">
        <w:rPr>
          <w:rFonts w:ascii="Times New Roman" w:hAnsi="Times New Roman"/>
          <w:sz w:val="28"/>
          <w:szCs w:val="28"/>
        </w:rPr>
        <w:t xml:space="preserve">Осмысление революции в русской философии как диалог // Революция  и  эволюция:  модели  развития  в  науке,  культуре,  обществе: Труды  II  Всероссийской  научной  конференции / Под  общей  ред.  И.Т.  Касавина, А.М. Фейгельмана. – Н. Новгород: Красная ласточка, 2019. – </w:t>
      </w:r>
      <w:r w:rsidRPr="003D25C2">
        <w:rPr>
          <w:rFonts w:ascii="Times New Roman" w:eastAsia="Times New Roman" w:hAnsi="Times New Roman"/>
          <w:sz w:val="28"/>
          <w:szCs w:val="28"/>
        </w:rPr>
        <w:t>С. 261-263</w:t>
      </w:r>
      <w:r w:rsidRPr="003D25C2">
        <w:rPr>
          <w:rFonts w:ascii="Times New Roman" w:hAnsi="Times New Roman"/>
          <w:color w:val="000000" w:themeColor="text1"/>
        </w:rPr>
        <w:t xml:space="preserve"> </w:t>
      </w:r>
      <w:r w:rsidRPr="003D25C2">
        <w:rPr>
          <w:rFonts w:ascii="Times New Roman" w:hAnsi="Times New Roman"/>
          <w:sz w:val="28"/>
          <w:szCs w:val="28"/>
        </w:rPr>
        <w:t>(в соавторстве с Е.Д. Шетуловой).</w:t>
      </w:r>
      <w:r w:rsidRPr="003D25C2">
        <w:rPr>
          <w:rFonts w:ascii="Times New Roman" w:hAnsi="Times New Roman"/>
          <w:color w:val="000000" w:themeColor="text1"/>
        </w:rPr>
        <w:t xml:space="preserve"> </w:t>
      </w:r>
    </w:p>
    <w:p w:rsidR="00CC600B" w:rsidRPr="00A81654" w:rsidRDefault="00CC600B" w:rsidP="00CC600B">
      <w:pPr>
        <w:pStyle w:val="a5"/>
        <w:numPr>
          <w:ilvl w:val="0"/>
          <w:numId w:val="11"/>
        </w:numPr>
        <w:snapToGrid w:val="0"/>
        <w:spacing w:after="0" w:line="360" w:lineRule="auto"/>
        <w:jc w:val="both"/>
        <w:rPr>
          <w:rFonts w:ascii="Times New Roman" w:hAnsi="Times New Roman"/>
          <w:bCs/>
          <w:color w:val="000000" w:themeColor="text1"/>
          <w:sz w:val="28"/>
          <w:szCs w:val="28"/>
          <w:lang w:val="en-US"/>
        </w:rPr>
      </w:pPr>
      <w:r w:rsidRPr="00A81654">
        <w:rPr>
          <w:rFonts w:ascii="Times New Roman" w:hAnsi="Times New Roman"/>
          <w:bCs/>
          <w:color w:val="000000" w:themeColor="text1"/>
          <w:sz w:val="28"/>
          <w:szCs w:val="28"/>
          <w:lang w:val="en-US"/>
        </w:rPr>
        <w:t xml:space="preserve">Human creative potential in digital society: social technologies of development </w:t>
      </w:r>
      <w:r w:rsidRPr="00A81654">
        <w:rPr>
          <w:rFonts w:ascii="Times New Roman" w:hAnsi="Times New Roman"/>
          <w:sz w:val="28"/>
          <w:szCs w:val="28"/>
          <w:lang w:val="en-US"/>
        </w:rPr>
        <w:t xml:space="preserve">// Advances in Economics, Business and Management Research, volume 105 </w:t>
      </w:r>
      <w:r w:rsidRPr="00A81654">
        <w:rPr>
          <w:rFonts w:ascii="Times New Roman" w:hAnsi="Times New Roman"/>
          <w:color w:val="000000" w:themeColor="text1"/>
          <w:sz w:val="28"/>
          <w:szCs w:val="28"/>
          <w:lang w:val="en-US"/>
        </w:rPr>
        <w:t>/</w:t>
      </w:r>
      <w:r w:rsidRPr="00A81654">
        <w:rPr>
          <w:rFonts w:ascii="Times New Roman" w:hAnsi="Times New Roman"/>
          <w:sz w:val="28"/>
          <w:szCs w:val="28"/>
          <w:lang w:val="en-US"/>
        </w:rPr>
        <w:t xml:space="preserve"> 1st International Scientific and Practical Conference on Digital Economy (ISCDE 2019). – </w:t>
      </w:r>
      <w:r w:rsidRPr="00A81654">
        <w:rPr>
          <w:rFonts w:ascii="Times New Roman" w:hAnsi="Times New Roman"/>
          <w:sz w:val="28"/>
          <w:szCs w:val="28"/>
        </w:rPr>
        <w:t>С</w:t>
      </w:r>
      <w:r w:rsidRPr="00A81654">
        <w:rPr>
          <w:rFonts w:ascii="Times New Roman" w:hAnsi="Times New Roman"/>
          <w:sz w:val="28"/>
          <w:szCs w:val="28"/>
          <w:lang w:val="en-US"/>
        </w:rPr>
        <w:t>.888-891. (In collaboration with E.D. Shetulova).</w:t>
      </w:r>
    </w:p>
    <w:p w:rsidR="00CC600B" w:rsidRPr="0078206B" w:rsidRDefault="00CC600B" w:rsidP="00CC600B">
      <w:pPr>
        <w:pStyle w:val="a5"/>
        <w:numPr>
          <w:ilvl w:val="0"/>
          <w:numId w:val="11"/>
        </w:numPr>
        <w:spacing w:after="0" w:line="360" w:lineRule="auto"/>
        <w:jc w:val="both"/>
        <w:rPr>
          <w:rFonts w:ascii="Times New Roman" w:hAnsi="Times New Roman"/>
          <w:sz w:val="28"/>
          <w:szCs w:val="28"/>
          <w:lang w:val="en-US"/>
        </w:rPr>
      </w:pPr>
      <w:r w:rsidRPr="003D25C2">
        <w:rPr>
          <w:rFonts w:ascii="Times New Roman" w:hAnsi="Times New Roman"/>
          <w:sz w:val="28"/>
          <w:szCs w:val="28"/>
          <w:lang w:val="en-US"/>
        </w:rPr>
        <w:t>Moral dimension of scientific knowledge in the conditions of formation of a new industrial society // Achievements and Perspectives of Philosophical Studies. International</w:t>
      </w:r>
      <w:r w:rsidRPr="0078206B">
        <w:rPr>
          <w:rFonts w:ascii="Times New Roman" w:hAnsi="Times New Roman"/>
          <w:sz w:val="28"/>
          <w:szCs w:val="28"/>
          <w:lang w:val="en-US"/>
        </w:rPr>
        <w:t xml:space="preserve"> </w:t>
      </w:r>
      <w:r w:rsidRPr="003D25C2">
        <w:rPr>
          <w:rFonts w:ascii="Times New Roman" w:hAnsi="Times New Roman"/>
          <w:sz w:val="28"/>
          <w:szCs w:val="28"/>
          <w:lang w:val="en-US"/>
        </w:rPr>
        <w:t>Scientific</w:t>
      </w:r>
      <w:r w:rsidRPr="0078206B">
        <w:rPr>
          <w:rFonts w:ascii="Times New Roman" w:hAnsi="Times New Roman"/>
          <w:sz w:val="28"/>
          <w:szCs w:val="28"/>
          <w:lang w:val="en-US"/>
        </w:rPr>
        <w:t xml:space="preserve"> </w:t>
      </w:r>
      <w:r w:rsidRPr="003D25C2">
        <w:rPr>
          <w:rFonts w:ascii="Times New Roman" w:hAnsi="Times New Roman"/>
          <w:sz w:val="28"/>
          <w:szCs w:val="28"/>
          <w:lang w:val="en-US"/>
        </w:rPr>
        <w:t>Conference</w:t>
      </w:r>
      <w:r w:rsidRPr="0078206B">
        <w:rPr>
          <w:rFonts w:ascii="Times New Roman" w:hAnsi="Times New Roman"/>
          <w:sz w:val="28"/>
          <w:szCs w:val="28"/>
          <w:lang w:val="en-US"/>
        </w:rPr>
        <w:t xml:space="preserve"> 2019. – </w:t>
      </w:r>
      <w:r w:rsidRPr="003D25C2">
        <w:rPr>
          <w:rFonts w:ascii="Times New Roman" w:hAnsi="Times New Roman"/>
          <w:sz w:val="28"/>
          <w:szCs w:val="28"/>
          <w:lang w:val="en-US"/>
        </w:rPr>
        <w:t>Vol</w:t>
      </w:r>
      <w:r w:rsidRPr="0078206B">
        <w:rPr>
          <w:rFonts w:ascii="Times New Roman" w:hAnsi="Times New Roman"/>
          <w:sz w:val="28"/>
          <w:szCs w:val="28"/>
          <w:lang w:val="en-US"/>
        </w:rPr>
        <w:t xml:space="preserve">. 72. </w:t>
      </w:r>
      <w:r>
        <w:rPr>
          <w:rFonts w:ascii="Times New Roman" w:hAnsi="Times New Roman"/>
          <w:sz w:val="28"/>
          <w:szCs w:val="28"/>
          <w:lang w:val="en-US"/>
        </w:rPr>
        <w:t>P</w:t>
      </w:r>
      <w:r w:rsidRPr="0078206B">
        <w:rPr>
          <w:rFonts w:ascii="Times New Roman" w:hAnsi="Times New Roman"/>
          <w:sz w:val="28"/>
          <w:szCs w:val="28"/>
          <w:lang w:val="en-US"/>
        </w:rPr>
        <w:t>.</w:t>
      </w:r>
      <w:r>
        <w:rPr>
          <w:rFonts w:ascii="Times New Roman" w:hAnsi="Times New Roman"/>
          <w:sz w:val="28"/>
          <w:szCs w:val="28"/>
          <w:lang w:val="en-US"/>
        </w:rPr>
        <w:t xml:space="preserve"> 01005</w:t>
      </w:r>
      <w:r w:rsidRPr="0078206B">
        <w:rPr>
          <w:rFonts w:ascii="Times New Roman" w:hAnsi="Times New Roman"/>
          <w:color w:val="000000" w:themeColor="text1"/>
          <w:sz w:val="28"/>
          <w:szCs w:val="28"/>
          <w:lang w:val="en-US"/>
        </w:rPr>
        <w:t xml:space="preserve"> </w:t>
      </w:r>
      <w:r w:rsidRPr="0078206B">
        <w:rPr>
          <w:rFonts w:ascii="Times New Roman" w:hAnsi="Times New Roman"/>
          <w:sz w:val="28"/>
          <w:szCs w:val="28"/>
          <w:lang w:val="en-US"/>
        </w:rPr>
        <w:t>(</w:t>
      </w:r>
      <w:r w:rsidRPr="003D25C2">
        <w:rPr>
          <w:rFonts w:ascii="Times New Roman" w:hAnsi="Times New Roman"/>
          <w:sz w:val="28"/>
          <w:szCs w:val="28"/>
          <w:lang w:val="en-US"/>
        </w:rPr>
        <w:t>In</w:t>
      </w:r>
      <w:r w:rsidRPr="0078206B">
        <w:rPr>
          <w:rFonts w:ascii="Times New Roman" w:hAnsi="Times New Roman"/>
          <w:sz w:val="28"/>
          <w:szCs w:val="28"/>
          <w:lang w:val="en-US"/>
        </w:rPr>
        <w:t xml:space="preserve"> </w:t>
      </w:r>
      <w:r w:rsidRPr="003D25C2">
        <w:rPr>
          <w:rFonts w:ascii="Times New Roman" w:hAnsi="Times New Roman"/>
          <w:sz w:val="28"/>
          <w:szCs w:val="28"/>
          <w:lang w:val="en-US"/>
        </w:rPr>
        <w:t>collaboration</w:t>
      </w:r>
      <w:r w:rsidRPr="0078206B">
        <w:rPr>
          <w:rFonts w:ascii="Times New Roman" w:hAnsi="Times New Roman"/>
          <w:sz w:val="28"/>
          <w:szCs w:val="28"/>
          <w:lang w:val="en-US"/>
        </w:rPr>
        <w:t xml:space="preserve"> </w:t>
      </w:r>
      <w:r w:rsidRPr="003D25C2">
        <w:rPr>
          <w:rFonts w:ascii="Times New Roman" w:hAnsi="Times New Roman"/>
          <w:sz w:val="28"/>
          <w:szCs w:val="28"/>
          <w:lang w:val="en-US"/>
        </w:rPr>
        <w:t>with</w:t>
      </w:r>
      <w:r w:rsidRPr="0078206B">
        <w:rPr>
          <w:rFonts w:ascii="Times New Roman" w:hAnsi="Times New Roman"/>
          <w:sz w:val="28"/>
          <w:szCs w:val="28"/>
          <w:lang w:val="en-US"/>
        </w:rPr>
        <w:t xml:space="preserve"> </w:t>
      </w:r>
      <w:r w:rsidRPr="003D25C2">
        <w:rPr>
          <w:rFonts w:ascii="Times New Roman" w:hAnsi="Times New Roman"/>
          <w:sz w:val="28"/>
          <w:szCs w:val="28"/>
          <w:lang w:val="en-US"/>
        </w:rPr>
        <w:t>E</w:t>
      </w:r>
      <w:r w:rsidRPr="0078206B">
        <w:rPr>
          <w:rFonts w:ascii="Times New Roman" w:hAnsi="Times New Roman"/>
          <w:sz w:val="28"/>
          <w:szCs w:val="28"/>
          <w:lang w:val="en-US"/>
        </w:rPr>
        <w:t>.</w:t>
      </w:r>
      <w:r w:rsidRPr="003D25C2">
        <w:rPr>
          <w:rFonts w:ascii="Times New Roman" w:hAnsi="Times New Roman"/>
          <w:sz w:val="28"/>
          <w:szCs w:val="28"/>
          <w:lang w:val="en-US"/>
        </w:rPr>
        <w:t>D</w:t>
      </w:r>
      <w:r w:rsidRPr="0078206B">
        <w:rPr>
          <w:rFonts w:ascii="Times New Roman" w:hAnsi="Times New Roman"/>
          <w:sz w:val="28"/>
          <w:szCs w:val="28"/>
          <w:lang w:val="en-US"/>
        </w:rPr>
        <w:t xml:space="preserve">. </w:t>
      </w:r>
      <w:r w:rsidRPr="003D25C2">
        <w:rPr>
          <w:rFonts w:ascii="Times New Roman" w:hAnsi="Times New Roman"/>
          <w:sz w:val="28"/>
          <w:szCs w:val="28"/>
          <w:lang w:val="en-US"/>
        </w:rPr>
        <w:t>Shetulova</w:t>
      </w:r>
      <w:r w:rsidRPr="0078206B">
        <w:rPr>
          <w:rFonts w:ascii="Times New Roman" w:hAnsi="Times New Roman"/>
          <w:sz w:val="28"/>
          <w:szCs w:val="28"/>
          <w:lang w:val="en-US"/>
        </w:rPr>
        <w:t xml:space="preserve">). </w:t>
      </w:r>
    </w:p>
    <w:p w:rsidR="00CC600B" w:rsidRPr="000F66DB" w:rsidRDefault="00CC600B" w:rsidP="00CC600B">
      <w:pPr>
        <w:pStyle w:val="a5"/>
        <w:numPr>
          <w:ilvl w:val="0"/>
          <w:numId w:val="11"/>
        </w:numPr>
        <w:spacing w:after="0" w:line="360" w:lineRule="auto"/>
        <w:jc w:val="both"/>
        <w:rPr>
          <w:rFonts w:ascii="Times New Roman" w:hAnsi="Times New Roman"/>
          <w:sz w:val="28"/>
          <w:szCs w:val="28"/>
        </w:rPr>
      </w:pPr>
      <w:r>
        <w:rPr>
          <w:rFonts w:ascii="Times New Roman" w:hAnsi="Times New Roman"/>
          <w:sz w:val="28"/>
          <w:szCs w:val="28"/>
        </w:rPr>
        <w:t xml:space="preserve">Утопичность или научность? // </w:t>
      </w:r>
      <w:r w:rsidRPr="003D69A6">
        <w:rPr>
          <w:rFonts w:ascii="Times New Roman" w:hAnsi="Times New Roman"/>
          <w:sz w:val="28"/>
          <w:szCs w:val="28"/>
        </w:rPr>
        <w:t>Социальная справедливость: утопии или реалии. Мат</w:t>
      </w:r>
      <w:r>
        <w:rPr>
          <w:rFonts w:ascii="Times New Roman" w:hAnsi="Times New Roman"/>
          <w:sz w:val="28"/>
          <w:szCs w:val="28"/>
        </w:rPr>
        <w:t>ериалы</w:t>
      </w:r>
      <w:r w:rsidRPr="003D69A6">
        <w:rPr>
          <w:rFonts w:ascii="Times New Roman" w:hAnsi="Times New Roman"/>
          <w:sz w:val="28"/>
          <w:szCs w:val="28"/>
        </w:rPr>
        <w:t xml:space="preserve"> Всерос</w:t>
      </w:r>
      <w:r>
        <w:rPr>
          <w:rFonts w:ascii="Times New Roman" w:hAnsi="Times New Roman"/>
          <w:sz w:val="28"/>
          <w:szCs w:val="28"/>
        </w:rPr>
        <w:t>сийской</w:t>
      </w:r>
      <w:r w:rsidRPr="003D69A6">
        <w:rPr>
          <w:rFonts w:ascii="Times New Roman" w:hAnsi="Times New Roman"/>
          <w:sz w:val="28"/>
          <w:szCs w:val="28"/>
        </w:rPr>
        <w:t xml:space="preserve"> науч</w:t>
      </w:r>
      <w:r>
        <w:rPr>
          <w:rFonts w:ascii="Times New Roman" w:hAnsi="Times New Roman"/>
          <w:sz w:val="28"/>
          <w:szCs w:val="28"/>
        </w:rPr>
        <w:t>ной</w:t>
      </w:r>
      <w:r w:rsidRPr="003D69A6">
        <w:rPr>
          <w:rFonts w:ascii="Times New Roman" w:hAnsi="Times New Roman"/>
          <w:sz w:val="28"/>
          <w:szCs w:val="28"/>
        </w:rPr>
        <w:t xml:space="preserve"> конф</w:t>
      </w:r>
      <w:r>
        <w:rPr>
          <w:rFonts w:ascii="Times New Roman" w:hAnsi="Times New Roman"/>
          <w:sz w:val="28"/>
          <w:szCs w:val="28"/>
        </w:rPr>
        <w:t>еренции</w:t>
      </w:r>
      <w:r w:rsidRPr="003D69A6">
        <w:rPr>
          <w:rFonts w:ascii="Times New Roman" w:hAnsi="Times New Roman"/>
          <w:sz w:val="28"/>
          <w:szCs w:val="28"/>
        </w:rPr>
        <w:t xml:space="preserve"> / Под общей ред. А.В. Грехова, А.Н. Фатенкова. </w:t>
      </w:r>
      <w:r w:rsidRPr="001B412B">
        <w:rPr>
          <w:rFonts w:ascii="Times New Roman" w:hAnsi="Times New Roman"/>
          <w:sz w:val="28"/>
          <w:szCs w:val="28"/>
        </w:rPr>
        <w:t>–</w:t>
      </w:r>
      <w:r>
        <w:rPr>
          <w:rFonts w:ascii="Times New Roman" w:hAnsi="Times New Roman"/>
          <w:sz w:val="28"/>
          <w:szCs w:val="28"/>
        </w:rPr>
        <w:t xml:space="preserve"> </w:t>
      </w:r>
      <w:r w:rsidRPr="003D69A6">
        <w:rPr>
          <w:rFonts w:ascii="Times New Roman" w:hAnsi="Times New Roman"/>
          <w:sz w:val="28"/>
          <w:szCs w:val="28"/>
        </w:rPr>
        <w:t>М</w:t>
      </w:r>
      <w:r w:rsidRPr="000F66DB">
        <w:rPr>
          <w:rFonts w:ascii="Times New Roman" w:hAnsi="Times New Roman"/>
          <w:sz w:val="28"/>
          <w:szCs w:val="28"/>
        </w:rPr>
        <w:t>.:</w:t>
      </w:r>
      <w:r w:rsidRPr="003D69A6">
        <w:rPr>
          <w:rFonts w:ascii="Times New Roman" w:hAnsi="Times New Roman"/>
          <w:sz w:val="28"/>
          <w:szCs w:val="28"/>
        </w:rPr>
        <w:t xml:space="preserve"> Аквилон, 2020.</w:t>
      </w:r>
      <w:r>
        <w:rPr>
          <w:rFonts w:ascii="Times New Roman" w:hAnsi="Times New Roman"/>
          <w:sz w:val="28"/>
          <w:szCs w:val="28"/>
        </w:rPr>
        <w:t xml:space="preserve"> </w:t>
      </w:r>
      <w:r w:rsidRPr="001B412B">
        <w:rPr>
          <w:rFonts w:ascii="Times New Roman" w:hAnsi="Times New Roman"/>
          <w:sz w:val="28"/>
          <w:szCs w:val="28"/>
        </w:rPr>
        <w:t>–</w:t>
      </w:r>
      <w:r w:rsidRPr="003D69A6">
        <w:rPr>
          <w:rFonts w:ascii="Times New Roman" w:hAnsi="Times New Roman"/>
          <w:sz w:val="28"/>
          <w:szCs w:val="28"/>
        </w:rPr>
        <w:t xml:space="preserve"> С</w:t>
      </w:r>
      <w:r w:rsidRPr="000F66DB">
        <w:rPr>
          <w:rFonts w:ascii="Times New Roman" w:hAnsi="Times New Roman"/>
          <w:sz w:val="28"/>
          <w:szCs w:val="28"/>
        </w:rPr>
        <w:t>. 141-146.</w:t>
      </w:r>
    </w:p>
    <w:p w:rsidR="00721B69" w:rsidRPr="003D25C2" w:rsidRDefault="00721B69" w:rsidP="00437362">
      <w:pPr>
        <w:pStyle w:val="a5"/>
        <w:spacing w:after="0" w:line="360" w:lineRule="auto"/>
        <w:ind w:left="0" w:firstLine="709"/>
        <w:jc w:val="both"/>
        <w:rPr>
          <w:rFonts w:ascii="Times New Roman" w:hAnsi="Times New Roman" w:cs="Times New Roman"/>
          <w:b/>
          <w:sz w:val="28"/>
          <w:szCs w:val="28"/>
        </w:rPr>
      </w:pPr>
      <w:r w:rsidRPr="003D25C2">
        <w:rPr>
          <w:rFonts w:ascii="Times New Roman" w:hAnsi="Times New Roman" w:cs="Times New Roman"/>
          <w:b/>
          <w:sz w:val="28"/>
          <w:szCs w:val="28"/>
        </w:rPr>
        <w:t xml:space="preserve">Структура и объём работы. </w:t>
      </w:r>
    </w:p>
    <w:p w:rsidR="003D0C9D" w:rsidRDefault="00721B69" w:rsidP="00437362">
      <w:pPr>
        <w:pStyle w:val="a5"/>
        <w:spacing w:after="0" w:line="360" w:lineRule="auto"/>
        <w:ind w:left="0" w:firstLine="709"/>
        <w:jc w:val="both"/>
        <w:rPr>
          <w:rFonts w:ascii="Times New Roman" w:hAnsi="Times New Roman" w:cs="Times New Roman"/>
          <w:sz w:val="28"/>
          <w:szCs w:val="28"/>
        </w:rPr>
      </w:pPr>
      <w:r w:rsidRPr="003D25C2">
        <w:rPr>
          <w:rFonts w:ascii="Times New Roman" w:hAnsi="Times New Roman" w:cs="Times New Roman"/>
          <w:sz w:val="28"/>
          <w:szCs w:val="28"/>
        </w:rPr>
        <w:t>Диссертация состоит из</w:t>
      </w:r>
      <w:r w:rsidR="00320D47">
        <w:rPr>
          <w:rFonts w:ascii="Times New Roman" w:hAnsi="Times New Roman" w:cs="Times New Roman"/>
          <w:sz w:val="28"/>
          <w:szCs w:val="28"/>
        </w:rPr>
        <w:t xml:space="preserve"> введения, трёх глав, включающих</w:t>
      </w:r>
      <w:r w:rsidRPr="003D25C2">
        <w:rPr>
          <w:rFonts w:ascii="Times New Roman" w:hAnsi="Times New Roman" w:cs="Times New Roman"/>
          <w:sz w:val="28"/>
          <w:szCs w:val="28"/>
        </w:rPr>
        <w:t xml:space="preserve"> семь параграфов, заключения и библиографи</w:t>
      </w:r>
      <w:r w:rsidR="00BB2A5D">
        <w:rPr>
          <w:rFonts w:ascii="Times New Roman" w:hAnsi="Times New Roman" w:cs="Times New Roman"/>
          <w:sz w:val="28"/>
          <w:szCs w:val="28"/>
        </w:rPr>
        <w:t>ческого списка, состоящего из 251</w:t>
      </w:r>
      <w:r w:rsidRPr="003D25C2">
        <w:rPr>
          <w:rFonts w:ascii="Times New Roman" w:hAnsi="Times New Roman" w:cs="Times New Roman"/>
          <w:sz w:val="28"/>
          <w:szCs w:val="28"/>
        </w:rPr>
        <w:t xml:space="preserve"> наименования, из них 1</w:t>
      </w:r>
      <w:r w:rsidR="00320D47">
        <w:rPr>
          <w:rFonts w:ascii="Times New Roman" w:hAnsi="Times New Roman" w:cs="Times New Roman"/>
          <w:sz w:val="28"/>
          <w:szCs w:val="28"/>
        </w:rPr>
        <w:t>6</w:t>
      </w:r>
      <w:r w:rsidRPr="003D25C2">
        <w:rPr>
          <w:rFonts w:ascii="Times New Roman" w:hAnsi="Times New Roman" w:cs="Times New Roman"/>
          <w:sz w:val="28"/>
          <w:szCs w:val="28"/>
        </w:rPr>
        <w:t xml:space="preserve"> на иностранном языке.</w:t>
      </w:r>
    </w:p>
    <w:p w:rsidR="00BB2A5D" w:rsidRDefault="00BB2A5D" w:rsidP="00437362">
      <w:pPr>
        <w:pStyle w:val="a5"/>
        <w:spacing w:after="0" w:line="360" w:lineRule="auto"/>
        <w:ind w:left="0" w:firstLine="709"/>
        <w:jc w:val="both"/>
        <w:rPr>
          <w:rFonts w:ascii="Times New Roman" w:hAnsi="Times New Roman" w:cs="Times New Roman"/>
          <w:sz w:val="28"/>
          <w:szCs w:val="28"/>
        </w:rPr>
      </w:pPr>
    </w:p>
    <w:p w:rsidR="00BB2A5D" w:rsidRDefault="00BB2A5D" w:rsidP="00437362">
      <w:pPr>
        <w:pStyle w:val="a5"/>
        <w:spacing w:after="0" w:line="360" w:lineRule="auto"/>
        <w:ind w:left="0" w:firstLine="709"/>
        <w:jc w:val="both"/>
        <w:rPr>
          <w:rFonts w:ascii="Times New Roman" w:hAnsi="Times New Roman" w:cs="Times New Roman"/>
          <w:sz w:val="28"/>
          <w:szCs w:val="28"/>
        </w:rPr>
      </w:pPr>
    </w:p>
    <w:p w:rsidR="00BB2A5D" w:rsidRDefault="00BB2A5D" w:rsidP="00437362">
      <w:pPr>
        <w:pStyle w:val="a5"/>
        <w:spacing w:after="0" w:line="360" w:lineRule="auto"/>
        <w:ind w:left="0" w:firstLine="709"/>
        <w:jc w:val="both"/>
        <w:rPr>
          <w:rFonts w:ascii="Times New Roman" w:hAnsi="Times New Roman" w:cs="Times New Roman"/>
          <w:sz w:val="28"/>
          <w:szCs w:val="28"/>
        </w:rPr>
      </w:pPr>
    </w:p>
    <w:p w:rsidR="00BB2A5D" w:rsidRDefault="00BB2A5D" w:rsidP="00437362">
      <w:pPr>
        <w:pStyle w:val="a5"/>
        <w:spacing w:after="0" w:line="360" w:lineRule="auto"/>
        <w:ind w:left="0" w:firstLine="709"/>
        <w:jc w:val="both"/>
        <w:rPr>
          <w:rFonts w:ascii="Times New Roman" w:hAnsi="Times New Roman" w:cs="Times New Roman"/>
          <w:sz w:val="28"/>
          <w:szCs w:val="28"/>
        </w:rPr>
      </w:pPr>
    </w:p>
    <w:p w:rsidR="00BB2A5D" w:rsidRDefault="00BB2A5D" w:rsidP="00437362">
      <w:pPr>
        <w:pStyle w:val="a5"/>
        <w:spacing w:after="0" w:line="360" w:lineRule="auto"/>
        <w:ind w:left="0" w:firstLine="709"/>
        <w:jc w:val="both"/>
        <w:rPr>
          <w:rFonts w:ascii="Times New Roman" w:hAnsi="Times New Roman" w:cs="Times New Roman"/>
          <w:sz w:val="28"/>
          <w:szCs w:val="28"/>
        </w:rPr>
      </w:pPr>
    </w:p>
    <w:p w:rsidR="00BB2A5D" w:rsidRDefault="00BB2A5D" w:rsidP="00437362">
      <w:pPr>
        <w:pStyle w:val="a5"/>
        <w:spacing w:after="0" w:line="360" w:lineRule="auto"/>
        <w:ind w:left="0" w:firstLine="709"/>
        <w:jc w:val="both"/>
        <w:rPr>
          <w:rFonts w:ascii="Times New Roman" w:hAnsi="Times New Roman" w:cs="Times New Roman"/>
          <w:sz w:val="28"/>
          <w:szCs w:val="28"/>
        </w:rPr>
      </w:pPr>
    </w:p>
    <w:p w:rsidR="00BB2A5D" w:rsidRDefault="00BB2A5D" w:rsidP="00437362">
      <w:pPr>
        <w:pStyle w:val="a5"/>
        <w:spacing w:after="0" w:line="360" w:lineRule="auto"/>
        <w:ind w:left="0" w:firstLine="709"/>
        <w:jc w:val="both"/>
        <w:rPr>
          <w:rFonts w:ascii="Times New Roman" w:hAnsi="Times New Roman" w:cs="Times New Roman"/>
          <w:sz w:val="28"/>
          <w:szCs w:val="28"/>
        </w:rPr>
      </w:pPr>
    </w:p>
    <w:p w:rsidR="00BB2A5D" w:rsidRDefault="00BB2A5D" w:rsidP="00437362">
      <w:pPr>
        <w:pStyle w:val="a5"/>
        <w:spacing w:after="0" w:line="360" w:lineRule="auto"/>
        <w:ind w:left="0" w:firstLine="709"/>
        <w:jc w:val="both"/>
        <w:rPr>
          <w:rFonts w:ascii="Times New Roman" w:hAnsi="Times New Roman" w:cs="Times New Roman"/>
          <w:sz w:val="28"/>
          <w:szCs w:val="28"/>
        </w:rPr>
      </w:pPr>
    </w:p>
    <w:p w:rsidR="00721B69" w:rsidRPr="003D25C2" w:rsidRDefault="00C14598" w:rsidP="002E181E">
      <w:pPr>
        <w:pStyle w:val="a5"/>
        <w:numPr>
          <w:ilvl w:val="0"/>
          <w:numId w:val="23"/>
        </w:num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И</w:t>
      </w:r>
      <w:r w:rsidR="00721B69" w:rsidRPr="003D25C2">
        <w:rPr>
          <w:rFonts w:ascii="Times New Roman" w:hAnsi="Times New Roman" w:cs="Times New Roman"/>
          <w:b/>
          <w:sz w:val="28"/>
          <w:szCs w:val="28"/>
        </w:rPr>
        <w:t>ССЛЕДОВАНИЕ ДУХОВНОГО ОТЧУЖДЕНИЯ: ТЕОРЕТИКО-МЕТОДОЛОГИЧЕСКИЕ ОСНОВАНИЯ</w:t>
      </w:r>
    </w:p>
    <w:p w:rsidR="00721B69" w:rsidRPr="003D25C2" w:rsidRDefault="00721B69" w:rsidP="00721B69">
      <w:pPr>
        <w:pStyle w:val="a5"/>
        <w:spacing w:after="0" w:line="240" w:lineRule="auto"/>
        <w:jc w:val="both"/>
        <w:rPr>
          <w:rFonts w:ascii="Times New Roman" w:hAnsi="Times New Roman" w:cs="Times New Roman"/>
          <w:b/>
          <w:sz w:val="28"/>
          <w:szCs w:val="28"/>
        </w:rPr>
      </w:pPr>
    </w:p>
    <w:p w:rsidR="00721B69" w:rsidRPr="003D25C2" w:rsidRDefault="00721B69" w:rsidP="00721B69">
      <w:pPr>
        <w:pStyle w:val="a5"/>
        <w:spacing w:after="0" w:line="360" w:lineRule="auto"/>
        <w:ind w:left="0" w:firstLine="696"/>
        <w:jc w:val="both"/>
        <w:rPr>
          <w:rFonts w:ascii="Times New Roman" w:hAnsi="Times New Roman" w:cs="Times New Roman"/>
          <w:sz w:val="28"/>
          <w:szCs w:val="28"/>
        </w:rPr>
      </w:pPr>
      <w:r w:rsidRPr="003D25C2">
        <w:rPr>
          <w:rFonts w:ascii="Times New Roman" w:hAnsi="Times New Roman" w:cs="Times New Roman"/>
          <w:sz w:val="28"/>
          <w:szCs w:val="28"/>
        </w:rPr>
        <w:t xml:space="preserve">Обращение к анализу многообразных форм духовного отчуждения требует, в первую очередь, рассмотрения базового понятия «отчуждение». Соответственно, </w:t>
      </w:r>
      <w:r w:rsidRPr="003D25C2">
        <w:rPr>
          <w:rFonts w:ascii="Times New Roman" w:hAnsi="Times New Roman" w:cs="Times New Roman"/>
          <w:b/>
          <w:sz w:val="28"/>
          <w:szCs w:val="28"/>
        </w:rPr>
        <w:t>задачами</w:t>
      </w:r>
      <w:r w:rsidRPr="003D25C2">
        <w:rPr>
          <w:rFonts w:ascii="Times New Roman" w:hAnsi="Times New Roman" w:cs="Times New Roman"/>
          <w:sz w:val="28"/>
          <w:szCs w:val="28"/>
        </w:rPr>
        <w:t xml:space="preserve"> первой главы диссертационного исследования являются следующие: во-первых, раскрытие эволюции понятия отчуждения в истории философии, во-вторых, определение содержания данного понятия в историко-философском и современном смысле, в-третьих, выявление методологических оснований, базируясь на которых можно осуществить актуальный анализ проблемы отчуждения и его конкретных форм.</w:t>
      </w:r>
    </w:p>
    <w:p w:rsidR="00721B69" w:rsidRPr="003D25C2" w:rsidRDefault="00721B69" w:rsidP="00721B69">
      <w:pPr>
        <w:pStyle w:val="a3"/>
        <w:spacing w:line="360" w:lineRule="auto"/>
        <w:jc w:val="center"/>
        <w:rPr>
          <w:rFonts w:ascii="Times New Roman" w:hAnsi="Times New Roman"/>
          <w:b/>
          <w:sz w:val="28"/>
          <w:szCs w:val="28"/>
        </w:rPr>
      </w:pPr>
    </w:p>
    <w:p w:rsidR="00721B69" w:rsidRPr="003D25C2" w:rsidRDefault="00721B69" w:rsidP="00721B69">
      <w:pPr>
        <w:pStyle w:val="a5"/>
        <w:spacing w:after="0" w:line="240" w:lineRule="auto"/>
        <w:ind w:left="1440"/>
        <w:jc w:val="both"/>
        <w:rPr>
          <w:rFonts w:ascii="Times New Roman" w:hAnsi="Times New Roman" w:cs="Times New Roman"/>
          <w:b/>
          <w:sz w:val="28"/>
          <w:szCs w:val="28"/>
        </w:rPr>
      </w:pPr>
      <w:r w:rsidRPr="003D25C2">
        <w:rPr>
          <w:rFonts w:ascii="Times New Roman" w:hAnsi="Times New Roman" w:cs="Times New Roman"/>
          <w:b/>
          <w:sz w:val="28"/>
          <w:szCs w:val="28"/>
        </w:rPr>
        <w:t>1.1.</w:t>
      </w:r>
      <w:r w:rsidRPr="003D25C2">
        <w:rPr>
          <w:rFonts w:ascii="Times New Roman" w:hAnsi="Times New Roman" w:cs="Times New Roman"/>
          <w:sz w:val="28"/>
          <w:szCs w:val="28"/>
        </w:rPr>
        <w:t xml:space="preserve"> </w:t>
      </w:r>
      <w:r w:rsidRPr="003D25C2">
        <w:rPr>
          <w:rFonts w:ascii="Times New Roman" w:hAnsi="Times New Roman" w:cs="Times New Roman"/>
          <w:b/>
          <w:sz w:val="28"/>
          <w:szCs w:val="28"/>
        </w:rPr>
        <w:t>Понятие «отчуждение»: становление и содержание</w:t>
      </w:r>
    </w:p>
    <w:p w:rsidR="00721B69" w:rsidRPr="003D25C2" w:rsidRDefault="00721B69" w:rsidP="00721B69">
      <w:pPr>
        <w:pStyle w:val="a3"/>
        <w:spacing w:line="360" w:lineRule="auto"/>
        <w:jc w:val="center"/>
        <w:rPr>
          <w:rFonts w:ascii="Times New Roman" w:hAnsi="Times New Roman"/>
          <w:b/>
          <w:sz w:val="28"/>
          <w:szCs w:val="28"/>
        </w:rPr>
      </w:pPr>
    </w:p>
    <w:p w:rsidR="00721B69" w:rsidRPr="003D25C2" w:rsidRDefault="0055414D" w:rsidP="00721B69">
      <w:pPr>
        <w:pStyle w:val="a3"/>
        <w:spacing w:line="360" w:lineRule="auto"/>
        <w:ind w:firstLine="708"/>
        <w:jc w:val="both"/>
        <w:rPr>
          <w:rFonts w:ascii="Times New Roman" w:hAnsi="Times New Roman"/>
          <w:sz w:val="28"/>
          <w:szCs w:val="28"/>
        </w:rPr>
      </w:pPr>
      <w:r>
        <w:rPr>
          <w:rFonts w:ascii="Times New Roman" w:hAnsi="Times New Roman"/>
          <w:sz w:val="28"/>
          <w:szCs w:val="28"/>
        </w:rPr>
        <w:t>П</w:t>
      </w:r>
      <w:r w:rsidRPr="003D25C2">
        <w:rPr>
          <w:rFonts w:ascii="Times New Roman" w:hAnsi="Times New Roman"/>
          <w:sz w:val="28"/>
          <w:szCs w:val="28"/>
        </w:rPr>
        <w:t xml:space="preserve">роблематика, связанная с </w:t>
      </w:r>
      <w:r>
        <w:rPr>
          <w:rFonts w:ascii="Times New Roman" w:hAnsi="Times New Roman"/>
          <w:sz w:val="28"/>
          <w:szCs w:val="28"/>
        </w:rPr>
        <w:t>развитием социума,</w:t>
      </w:r>
      <w:r w:rsidRPr="003D25C2">
        <w:rPr>
          <w:rFonts w:ascii="Times New Roman" w:hAnsi="Times New Roman"/>
          <w:sz w:val="28"/>
          <w:szCs w:val="28"/>
        </w:rPr>
        <w:t xml:space="preserve"> всегда </w:t>
      </w:r>
      <w:r>
        <w:rPr>
          <w:rFonts w:ascii="Times New Roman" w:hAnsi="Times New Roman"/>
          <w:sz w:val="28"/>
          <w:szCs w:val="28"/>
        </w:rPr>
        <w:t>находилась среди</w:t>
      </w:r>
      <w:r w:rsidRPr="003D25C2">
        <w:rPr>
          <w:rFonts w:ascii="Times New Roman" w:hAnsi="Times New Roman"/>
          <w:sz w:val="28"/>
          <w:szCs w:val="28"/>
        </w:rPr>
        <w:t xml:space="preserve"> наиболее важных и исследуемых философами </w:t>
      </w:r>
      <w:r>
        <w:rPr>
          <w:rFonts w:ascii="Times New Roman" w:hAnsi="Times New Roman"/>
          <w:sz w:val="28"/>
          <w:szCs w:val="28"/>
        </w:rPr>
        <w:t>вопросов. Н</w:t>
      </w:r>
      <w:r w:rsidRPr="003D25C2">
        <w:rPr>
          <w:rFonts w:ascii="Times New Roman" w:hAnsi="Times New Roman"/>
          <w:sz w:val="28"/>
          <w:szCs w:val="28"/>
        </w:rPr>
        <w:t xml:space="preserve">а протяжении всей истории развития человеческой мысли </w:t>
      </w:r>
      <w:r>
        <w:rPr>
          <w:rFonts w:ascii="Times New Roman" w:hAnsi="Times New Roman"/>
          <w:sz w:val="28"/>
          <w:szCs w:val="28"/>
        </w:rPr>
        <w:t>а</w:t>
      </w:r>
      <w:r w:rsidRPr="003D25C2">
        <w:rPr>
          <w:rFonts w:ascii="Times New Roman" w:hAnsi="Times New Roman"/>
          <w:sz w:val="28"/>
          <w:szCs w:val="28"/>
        </w:rPr>
        <w:t>нализировалась природа</w:t>
      </w:r>
      <w:r>
        <w:rPr>
          <w:rFonts w:ascii="Times New Roman" w:hAnsi="Times New Roman"/>
          <w:sz w:val="28"/>
          <w:szCs w:val="28"/>
        </w:rPr>
        <w:t xml:space="preserve"> различных обществ</w:t>
      </w:r>
      <w:r w:rsidRPr="003D25C2">
        <w:rPr>
          <w:rFonts w:ascii="Times New Roman" w:hAnsi="Times New Roman"/>
          <w:sz w:val="28"/>
          <w:szCs w:val="28"/>
        </w:rPr>
        <w:t>, степень удовлетворённости базисных потребностей человека, действительный</w:t>
      </w:r>
      <w:r>
        <w:rPr>
          <w:rFonts w:ascii="Times New Roman" w:hAnsi="Times New Roman"/>
          <w:sz w:val="28"/>
          <w:szCs w:val="28"/>
        </w:rPr>
        <w:t xml:space="preserve"> </w:t>
      </w:r>
      <w:r w:rsidRPr="003D25C2">
        <w:rPr>
          <w:rFonts w:ascii="Times New Roman" w:hAnsi="Times New Roman"/>
          <w:sz w:val="28"/>
          <w:szCs w:val="28"/>
        </w:rPr>
        <w:t>уровень его свободы. В связи с этим, неизменно актуальными были проблемы соотношения сущего с должным, цели человеческих усилий с достигаемыми результатами, идеал</w:t>
      </w:r>
      <w:r>
        <w:rPr>
          <w:rFonts w:ascii="Times New Roman" w:hAnsi="Times New Roman"/>
          <w:sz w:val="28"/>
          <w:szCs w:val="28"/>
        </w:rPr>
        <w:t>ьного</w:t>
      </w:r>
      <w:r w:rsidRPr="003D25C2">
        <w:rPr>
          <w:rFonts w:ascii="Times New Roman" w:hAnsi="Times New Roman"/>
          <w:sz w:val="28"/>
          <w:szCs w:val="28"/>
        </w:rPr>
        <w:t xml:space="preserve"> </w:t>
      </w:r>
      <w:r>
        <w:rPr>
          <w:rFonts w:ascii="Times New Roman" w:hAnsi="Times New Roman"/>
          <w:sz w:val="28"/>
          <w:szCs w:val="28"/>
        </w:rPr>
        <w:t xml:space="preserve">бытия </w:t>
      </w:r>
      <w:r w:rsidRPr="003D25C2">
        <w:rPr>
          <w:rFonts w:ascii="Times New Roman" w:hAnsi="Times New Roman"/>
          <w:sz w:val="28"/>
          <w:szCs w:val="28"/>
        </w:rPr>
        <w:t xml:space="preserve">с реальным. </w:t>
      </w:r>
      <w:r w:rsidR="00721B69" w:rsidRPr="003D25C2">
        <w:rPr>
          <w:rFonts w:ascii="Times New Roman" w:hAnsi="Times New Roman"/>
          <w:sz w:val="28"/>
          <w:szCs w:val="28"/>
        </w:rPr>
        <w:t xml:space="preserve">Их несоответствие приводило к ощущению бесполезности своих </w:t>
      </w:r>
      <w:r w:rsidR="00721B69" w:rsidRPr="003D25C2">
        <w:rPr>
          <w:rFonts w:ascii="Times New Roman" w:hAnsi="Times New Roman"/>
          <w:bCs/>
          <w:sz w:val="28"/>
          <w:szCs w:val="28"/>
        </w:rPr>
        <w:t>действий</w:t>
      </w:r>
      <w:r w:rsidR="00721B69" w:rsidRPr="003D25C2">
        <w:rPr>
          <w:rFonts w:ascii="Times New Roman" w:hAnsi="Times New Roman"/>
          <w:sz w:val="28"/>
          <w:szCs w:val="28"/>
        </w:rPr>
        <w:t xml:space="preserve">, к ощущению бремени бытия и драматичности духовной конфронтации с миром. Закономерным итогом такого понимания стала постановка философами проблемы негативности взаимодействия человека с универсумом, тотальной «отрицательности» мироздания, и, соответственно, генерирование категории отчуждения, или алиенации. Результатом достаточно долгого эволюционного развития данной категории стало сосуществование различных моделей объяснения причин, сущности и потенциальных способов устранения отчуждения. </w:t>
      </w:r>
    </w:p>
    <w:p w:rsidR="00721B69" w:rsidRPr="003D25C2" w:rsidRDefault="00721B69" w:rsidP="00721B69">
      <w:pPr>
        <w:pStyle w:val="a3"/>
        <w:spacing w:line="360" w:lineRule="auto"/>
        <w:jc w:val="both"/>
        <w:rPr>
          <w:rFonts w:ascii="Times New Roman" w:hAnsi="Times New Roman"/>
          <w:sz w:val="28"/>
          <w:szCs w:val="28"/>
        </w:rPr>
      </w:pPr>
      <w:r w:rsidRPr="003D25C2">
        <w:rPr>
          <w:rFonts w:ascii="Times New Roman" w:hAnsi="Times New Roman"/>
          <w:sz w:val="28"/>
          <w:szCs w:val="28"/>
        </w:rPr>
        <w:lastRenderedPageBreak/>
        <w:tab/>
        <w:t xml:space="preserve">Проблема существования и функционирования противоречий во взаимоотношениях индивида с результатами его деятельности впервые была осознана древнегреческими мыслителями, хотя чёткого понимания и формулировки у них ещё не было. Согласно Платону, мир земных вещей – это отчуждённое, модифицированное воспроизведение мира идей, а вечная душа человека заключена в теле как в тюрьме, отчуждена от мира идей, которым была причастна. Необходимо с помощью сверхчувственного познания, а также анализа понятий стремиться к припоминанию неотчужденных идей, всё более приближаясь к Демиургу, а тем самым </w:t>
      </w:r>
      <w:r w:rsidR="00010A32">
        <w:rPr>
          <w:rFonts w:ascii="Times New Roman" w:hAnsi="Times New Roman"/>
          <w:sz w:val="28"/>
          <w:szCs w:val="28"/>
        </w:rPr>
        <w:t xml:space="preserve">– </w:t>
      </w:r>
      <w:r w:rsidRPr="003D25C2">
        <w:rPr>
          <w:rFonts w:ascii="Times New Roman" w:hAnsi="Times New Roman"/>
          <w:sz w:val="28"/>
          <w:szCs w:val="28"/>
        </w:rPr>
        <w:t>к благу. Однако полностью избавить душу от отчуждения</w:t>
      </w:r>
      <w:r w:rsidR="002470D1" w:rsidRPr="003D25C2">
        <w:rPr>
          <w:rFonts w:ascii="Times New Roman" w:hAnsi="Times New Roman"/>
          <w:sz w:val="28"/>
          <w:szCs w:val="28"/>
        </w:rPr>
        <w:t>, согласно Платону,</w:t>
      </w:r>
      <w:r w:rsidR="005273EC" w:rsidRPr="003D25C2">
        <w:rPr>
          <w:rFonts w:ascii="Times New Roman" w:hAnsi="Times New Roman"/>
          <w:sz w:val="28"/>
          <w:szCs w:val="28"/>
        </w:rPr>
        <w:t xml:space="preserve"> </w:t>
      </w:r>
      <w:r w:rsidRPr="003D25C2">
        <w:rPr>
          <w:rFonts w:ascii="Times New Roman" w:hAnsi="Times New Roman"/>
          <w:sz w:val="28"/>
          <w:szCs w:val="28"/>
        </w:rPr>
        <w:t>может лишь переход в мир иной [</w:t>
      </w:r>
      <w:r w:rsidR="00BB2A5D" w:rsidRPr="00E90C06">
        <w:rPr>
          <w:rFonts w:ascii="Times New Roman" w:hAnsi="Times New Roman"/>
          <w:sz w:val="28"/>
          <w:szCs w:val="28"/>
        </w:rPr>
        <w:t>1</w:t>
      </w:r>
      <w:r w:rsidR="00BB2A5D">
        <w:rPr>
          <w:rFonts w:ascii="Times New Roman" w:hAnsi="Times New Roman"/>
          <w:sz w:val="28"/>
          <w:szCs w:val="28"/>
        </w:rPr>
        <w:t>51</w:t>
      </w:r>
      <w:r w:rsidRPr="003D25C2">
        <w:rPr>
          <w:rFonts w:ascii="Times New Roman" w:hAnsi="Times New Roman"/>
          <w:sz w:val="28"/>
          <w:szCs w:val="28"/>
        </w:rPr>
        <w:t>, с. 173-179, 197].</w:t>
      </w:r>
    </w:p>
    <w:p w:rsidR="00721B69" w:rsidRPr="003D25C2" w:rsidRDefault="00721B69" w:rsidP="00721B69">
      <w:pPr>
        <w:pStyle w:val="a3"/>
        <w:spacing w:line="360" w:lineRule="auto"/>
        <w:jc w:val="both"/>
        <w:rPr>
          <w:rFonts w:ascii="Times New Roman" w:hAnsi="Times New Roman"/>
          <w:sz w:val="28"/>
          <w:szCs w:val="28"/>
        </w:rPr>
      </w:pPr>
      <w:r w:rsidRPr="003D25C2">
        <w:rPr>
          <w:rFonts w:ascii="Times New Roman" w:hAnsi="Times New Roman"/>
          <w:sz w:val="28"/>
          <w:szCs w:val="28"/>
        </w:rPr>
        <w:t xml:space="preserve"> </w:t>
      </w:r>
      <w:r w:rsidRPr="003D25C2">
        <w:rPr>
          <w:rFonts w:ascii="Times New Roman" w:hAnsi="Times New Roman"/>
          <w:sz w:val="28"/>
          <w:szCs w:val="28"/>
        </w:rPr>
        <w:tab/>
      </w:r>
      <w:r w:rsidR="00010A32">
        <w:rPr>
          <w:rFonts w:ascii="Times New Roman" w:hAnsi="Times New Roman"/>
          <w:sz w:val="28"/>
          <w:szCs w:val="28"/>
        </w:rPr>
        <w:t>К</w:t>
      </w:r>
      <w:r w:rsidRPr="003D25C2">
        <w:rPr>
          <w:rFonts w:ascii="Times New Roman" w:hAnsi="Times New Roman"/>
          <w:sz w:val="28"/>
          <w:szCs w:val="28"/>
        </w:rPr>
        <w:t xml:space="preserve"> мысли о существовании политического отчуждения</w:t>
      </w:r>
      <w:r w:rsidR="00010A32" w:rsidRPr="00010A32">
        <w:rPr>
          <w:rFonts w:ascii="Times New Roman" w:hAnsi="Times New Roman"/>
          <w:sz w:val="28"/>
          <w:szCs w:val="28"/>
        </w:rPr>
        <w:t xml:space="preserve"> </w:t>
      </w:r>
      <w:r w:rsidR="00010A32" w:rsidRPr="003D25C2">
        <w:rPr>
          <w:rFonts w:ascii="Times New Roman" w:hAnsi="Times New Roman"/>
          <w:sz w:val="28"/>
          <w:szCs w:val="28"/>
        </w:rPr>
        <w:t>подходит</w:t>
      </w:r>
      <w:r w:rsidR="00010A32" w:rsidRPr="00010A32">
        <w:rPr>
          <w:rFonts w:ascii="Times New Roman" w:hAnsi="Times New Roman"/>
          <w:sz w:val="28"/>
          <w:szCs w:val="28"/>
        </w:rPr>
        <w:t xml:space="preserve"> </w:t>
      </w:r>
      <w:r w:rsidR="00010A32" w:rsidRPr="003D25C2">
        <w:rPr>
          <w:rFonts w:ascii="Times New Roman" w:hAnsi="Times New Roman"/>
          <w:sz w:val="28"/>
          <w:szCs w:val="28"/>
        </w:rPr>
        <w:t>Аристотель</w:t>
      </w:r>
      <w:r w:rsidRPr="003D25C2">
        <w:rPr>
          <w:rFonts w:ascii="Times New Roman" w:hAnsi="Times New Roman"/>
          <w:sz w:val="28"/>
          <w:szCs w:val="28"/>
        </w:rPr>
        <w:t xml:space="preserve">, </w:t>
      </w:r>
      <w:r w:rsidR="00010A32">
        <w:rPr>
          <w:rFonts w:ascii="Times New Roman" w:hAnsi="Times New Roman"/>
          <w:sz w:val="28"/>
          <w:szCs w:val="28"/>
        </w:rPr>
        <w:t>заметивший, что</w:t>
      </w:r>
      <w:r w:rsidRPr="003D25C2">
        <w:rPr>
          <w:rFonts w:ascii="Times New Roman" w:hAnsi="Times New Roman"/>
          <w:sz w:val="28"/>
          <w:szCs w:val="28"/>
        </w:rPr>
        <w:t xml:space="preserve"> общественная жизнь в государстве отчуждена от жизни отдельных граждан. Он объясняет это тем, что государство выше как личности, так и семьи, полностью от него зависящих, и при столкновении их интересов главенство </w:t>
      </w:r>
      <w:r w:rsidR="00010A32">
        <w:rPr>
          <w:rFonts w:ascii="Times New Roman" w:hAnsi="Times New Roman"/>
          <w:sz w:val="28"/>
          <w:szCs w:val="28"/>
        </w:rPr>
        <w:t>остаё</w:t>
      </w:r>
      <w:r w:rsidRPr="003D25C2">
        <w:rPr>
          <w:rFonts w:ascii="Times New Roman" w:hAnsi="Times New Roman"/>
          <w:sz w:val="28"/>
          <w:szCs w:val="28"/>
        </w:rPr>
        <w:t xml:space="preserve">тся за государством. </w:t>
      </w:r>
      <w:r w:rsidR="00E461DE">
        <w:rPr>
          <w:rFonts w:ascii="Times New Roman" w:hAnsi="Times New Roman"/>
          <w:sz w:val="28"/>
          <w:szCs w:val="28"/>
        </w:rPr>
        <w:t>О</w:t>
      </w:r>
      <w:r w:rsidRPr="003D25C2">
        <w:rPr>
          <w:rFonts w:ascii="Times New Roman" w:hAnsi="Times New Roman"/>
          <w:sz w:val="28"/>
          <w:szCs w:val="28"/>
        </w:rPr>
        <w:t>но устанавливает закон, без которого люди б</w:t>
      </w:r>
      <w:r w:rsidR="00BB2A5D">
        <w:rPr>
          <w:rFonts w:ascii="Times New Roman" w:hAnsi="Times New Roman"/>
          <w:sz w:val="28"/>
          <w:szCs w:val="28"/>
        </w:rPr>
        <w:t>ы были наихудшими из животных [7</w:t>
      </w:r>
      <w:r w:rsidRPr="003D25C2">
        <w:rPr>
          <w:rFonts w:ascii="Times New Roman" w:hAnsi="Times New Roman"/>
          <w:sz w:val="28"/>
          <w:szCs w:val="28"/>
        </w:rPr>
        <w:t xml:space="preserve">, с.378-379]. Но когда интересы государства и частные интересы </w:t>
      </w:r>
      <w:r w:rsidR="00E461DE">
        <w:rPr>
          <w:rFonts w:ascii="Times New Roman" w:hAnsi="Times New Roman"/>
          <w:sz w:val="28"/>
          <w:szCs w:val="28"/>
        </w:rPr>
        <w:t>некоторых граждан сталкиваются,</w:t>
      </w:r>
      <w:r w:rsidRPr="003D25C2">
        <w:rPr>
          <w:rFonts w:ascii="Times New Roman" w:hAnsi="Times New Roman"/>
          <w:sz w:val="28"/>
          <w:szCs w:val="28"/>
        </w:rPr>
        <w:t xml:space="preserve"> личность оказывается полностью подчиненной полису.</w:t>
      </w:r>
    </w:p>
    <w:p w:rsidR="00721B69" w:rsidRPr="003D25C2" w:rsidRDefault="00721B69" w:rsidP="00721B69">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Литература позднеантичного этапа</w:t>
      </w:r>
      <w:r w:rsidR="002470D1" w:rsidRPr="003D25C2">
        <w:rPr>
          <w:rFonts w:ascii="Times New Roman" w:hAnsi="Times New Roman"/>
          <w:sz w:val="28"/>
          <w:szCs w:val="28"/>
        </w:rPr>
        <w:t>,</w:t>
      </w:r>
      <w:r w:rsidRPr="003D25C2">
        <w:rPr>
          <w:rFonts w:ascii="Times New Roman" w:hAnsi="Times New Roman"/>
          <w:sz w:val="28"/>
          <w:szCs w:val="28"/>
        </w:rPr>
        <w:t xml:space="preserve"> раннехристианская и языческая (главным образом, неоплатонизм)</w:t>
      </w:r>
      <w:r w:rsidR="002470D1" w:rsidRPr="003D25C2">
        <w:rPr>
          <w:rFonts w:ascii="Times New Roman" w:hAnsi="Times New Roman"/>
          <w:sz w:val="28"/>
          <w:szCs w:val="28"/>
        </w:rPr>
        <w:t>,</w:t>
      </w:r>
      <w:r w:rsidRPr="003D25C2">
        <w:rPr>
          <w:rFonts w:ascii="Times New Roman" w:hAnsi="Times New Roman"/>
          <w:sz w:val="28"/>
          <w:szCs w:val="28"/>
        </w:rPr>
        <w:t xml:space="preserve"> </w:t>
      </w:r>
      <w:r w:rsidR="00E461DE">
        <w:rPr>
          <w:rFonts w:ascii="Times New Roman" w:hAnsi="Times New Roman"/>
          <w:sz w:val="28"/>
          <w:szCs w:val="28"/>
        </w:rPr>
        <w:t>содержи</w:t>
      </w:r>
      <w:r w:rsidRPr="003D25C2">
        <w:rPr>
          <w:rFonts w:ascii="Times New Roman" w:hAnsi="Times New Roman"/>
          <w:sz w:val="28"/>
          <w:szCs w:val="28"/>
        </w:rPr>
        <w:t>т собственное представление об отчуждении. Например, Плотин считал божественный принцип началом всего сущего, а все остальные формы бытия – отчуждёнными, производными от него. Поэтому чувственный мир, будучи отчужденным, на самом деле, как мы это уже видели у Платона, неподлинный [1</w:t>
      </w:r>
      <w:r w:rsidR="00BB2A5D">
        <w:rPr>
          <w:rFonts w:ascii="Times New Roman" w:hAnsi="Times New Roman"/>
          <w:sz w:val="28"/>
          <w:szCs w:val="28"/>
        </w:rPr>
        <w:t>52</w:t>
      </w:r>
      <w:r w:rsidRPr="003D25C2">
        <w:rPr>
          <w:rFonts w:ascii="Times New Roman" w:hAnsi="Times New Roman"/>
          <w:sz w:val="28"/>
          <w:szCs w:val="28"/>
        </w:rPr>
        <w:t>]. Но, согласно неоплатонизму, природа создана таким образом, что материю, олицетворяющую тьму, пронизывает божественный принцип, то есть свет. Преодоление отчуждения достижимо при помощи постижения данного принципа, которое осуществляется посредством чистого мышления, божественного экстаза.</w:t>
      </w:r>
    </w:p>
    <w:p w:rsidR="00721B69" w:rsidRPr="003D25C2" w:rsidRDefault="00721B69" w:rsidP="00721B69">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lastRenderedPageBreak/>
        <w:t>Философия христианства генетически и идейно связана с неоплатонизмом, поэтому объясняет причину отчуждения сходным образом. Она содержит догмат о двойственной сущности человека, «отпавшего» от господа, что, с одной стороны, приводит к саморазорванности индивида, а с другой – к появлению свободы воли и образованию иного порядка вза</w:t>
      </w:r>
      <w:r w:rsidR="00BB2A5D">
        <w:rPr>
          <w:rFonts w:ascii="Times New Roman" w:hAnsi="Times New Roman"/>
          <w:sz w:val="28"/>
          <w:szCs w:val="28"/>
        </w:rPr>
        <w:t>имоотношений бога и человека [22</w:t>
      </w:r>
      <w:r w:rsidRPr="003D25C2">
        <w:rPr>
          <w:rFonts w:ascii="Times New Roman" w:hAnsi="Times New Roman"/>
          <w:sz w:val="28"/>
          <w:szCs w:val="28"/>
        </w:rPr>
        <w:t xml:space="preserve">, Бытие, 9:11, 9:5, 18:25]. Способ избавления от отчуждения один – возвращение к богу посредством отпущения грехов и идеи искупления. </w:t>
      </w:r>
    </w:p>
    <w:p w:rsidR="00721B69" w:rsidRPr="003D25C2" w:rsidRDefault="00721B69" w:rsidP="00721B69">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 xml:space="preserve">Итак, как в античной, так и в христианской философии было определённое понимание идеи отчуждения. Однако с большой долей уверенности можно сказать, что именно философской категорией понятие отчуждения становится в работах идеологов «общественного договора» в Новое время. Это объясняется тем, что отчуждение проявляется с максимальной очевидностью при анализе общественно-политических вопросов собственности и государства, поскольку в этой области из-за конфликтов диаметрально противоположных интересов оно наиболее значительно. </w:t>
      </w:r>
    </w:p>
    <w:p w:rsidR="00721B69" w:rsidRPr="003D25C2" w:rsidRDefault="00721B69" w:rsidP="00721B69">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 xml:space="preserve">В </w:t>
      </w:r>
      <w:r w:rsidRPr="003D25C2">
        <w:rPr>
          <w:rFonts w:ascii="Times New Roman" w:hAnsi="Times New Roman"/>
          <w:sz w:val="28"/>
          <w:szCs w:val="28"/>
          <w:lang w:val="en-US"/>
        </w:rPr>
        <w:t>XVII</w:t>
      </w:r>
      <w:r w:rsidRPr="003D25C2">
        <w:rPr>
          <w:rFonts w:ascii="Times New Roman" w:hAnsi="Times New Roman"/>
          <w:sz w:val="28"/>
          <w:szCs w:val="28"/>
        </w:rPr>
        <w:t xml:space="preserve"> веке идеологи общественного договора, анализировавшие жизнь социума, сформулировали глубокую мысль об обратном воздействии общественных институтов на вызывающие их причины и обстоятельства. Эти институты возникают в процессе человеческой деятельности, но в дальнейшем получают относительную автономность и возможность воздействовать на людей весьма деструктивным образом [1</w:t>
      </w:r>
      <w:r w:rsidR="00BB2A5D">
        <w:rPr>
          <w:rFonts w:ascii="Times New Roman" w:hAnsi="Times New Roman"/>
          <w:sz w:val="28"/>
          <w:szCs w:val="28"/>
        </w:rPr>
        <w:t>36</w:t>
      </w:r>
      <w:r w:rsidRPr="003D25C2">
        <w:rPr>
          <w:rFonts w:ascii="Times New Roman" w:hAnsi="Times New Roman"/>
          <w:sz w:val="28"/>
          <w:szCs w:val="28"/>
        </w:rPr>
        <w:t xml:space="preserve">]. </w:t>
      </w:r>
    </w:p>
    <w:p w:rsidR="00721B69" w:rsidRPr="003D25C2" w:rsidRDefault="00721B69" w:rsidP="00721B69">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 xml:space="preserve">Томас Гоббс в «Левиафане», изучая проблему образования государства, пишет о делегировании прав человека общественному организму, вследствие чего личность становится лишь выразителем воли этого организма, его орудием. Данный процесс неизбежен (поскольку альтернативой ему была бы, согласно Гоббсу, гибель человечества), закономерен и является проявлением отчуждения. </w:t>
      </w:r>
    </w:p>
    <w:p w:rsidR="00721B69" w:rsidRPr="003D25C2" w:rsidRDefault="00721B69" w:rsidP="00721B69">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Сходные рассуждения можно обнаружить </w:t>
      </w:r>
      <w:r w:rsidR="00E461DE">
        <w:rPr>
          <w:rFonts w:ascii="Times New Roman" w:hAnsi="Times New Roman" w:cs="Times New Roman"/>
          <w:sz w:val="28"/>
          <w:szCs w:val="28"/>
        </w:rPr>
        <w:t xml:space="preserve">и </w:t>
      </w:r>
      <w:r w:rsidRPr="003D25C2">
        <w:rPr>
          <w:rFonts w:ascii="Times New Roman" w:hAnsi="Times New Roman" w:cs="Times New Roman"/>
          <w:sz w:val="28"/>
          <w:szCs w:val="28"/>
        </w:rPr>
        <w:t xml:space="preserve">у других известных мыслителей </w:t>
      </w:r>
      <w:r w:rsidRPr="003D25C2">
        <w:rPr>
          <w:rFonts w:ascii="Times New Roman" w:hAnsi="Times New Roman" w:cs="Times New Roman"/>
          <w:sz w:val="28"/>
          <w:szCs w:val="28"/>
          <w:lang w:val="en-US"/>
        </w:rPr>
        <w:t>XVII</w:t>
      </w:r>
      <w:r w:rsidRPr="003D25C2">
        <w:rPr>
          <w:rFonts w:ascii="Times New Roman" w:hAnsi="Times New Roman" w:cs="Times New Roman"/>
          <w:sz w:val="28"/>
          <w:szCs w:val="28"/>
        </w:rPr>
        <w:t xml:space="preserve"> века, исследовавших</w:t>
      </w:r>
      <w:r w:rsidRPr="003D25C2">
        <w:rPr>
          <w:rFonts w:ascii="Times New Roman" w:hAnsi="Times New Roman" w:cs="Times New Roman"/>
        </w:rPr>
        <w:t xml:space="preserve"> </w:t>
      </w:r>
      <w:hyperlink r:id="rId8" w:history="1">
        <w:r w:rsidRPr="003D25C2">
          <w:rPr>
            <w:rFonts w:ascii="Times New Roman" w:hAnsi="Times New Roman" w:cs="Times New Roman"/>
            <w:sz w:val="28"/>
            <w:szCs w:val="28"/>
          </w:rPr>
          <w:t>реальны</w:t>
        </w:r>
      </w:hyperlink>
      <w:r w:rsidRPr="003D25C2">
        <w:rPr>
          <w:rFonts w:ascii="Times New Roman" w:hAnsi="Times New Roman" w:cs="Times New Roman"/>
          <w:sz w:val="28"/>
          <w:szCs w:val="28"/>
        </w:rPr>
        <w:t xml:space="preserve">е феномены отчуждения, в </w:t>
      </w:r>
      <w:r w:rsidRPr="003D25C2">
        <w:rPr>
          <w:rFonts w:ascii="Times New Roman" w:hAnsi="Times New Roman" w:cs="Times New Roman"/>
          <w:sz w:val="28"/>
          <w:szCs w:val="28"/>
        </w:rPr>
        <w:lastRenderedPageBreak/>
        <w:t>социальной (главным образом, политической) жизни. Устремления Д. Локка и Б. Спинозы были направлены на нахождение способов преодоления отчуждения. Так, Локк считал, что устранения отчуждения в политике можно достичь, гарантировав верховенство закона, ставя его превыше власти государства над народом, а также произведя обязательное разделение властей [</w:t>
      </w:r>
      <w:r w:rsidR="00BB2A5D">
        <w:rPr>
          <w:rFonts w:ascii="Times New Roman" w:hAnsi="Times New Roman" w:cs="Times New Roman"/>
          <w:sz w:val="28"/>
          <w:szCs w:val="28"/>
        </w:rPr>
        <w:t>114</w:t>
      </w:r>
      <w:r w:rsidRPr="003D25C2">
        <w:rPr>
          <w:rFonts w:ascii="Times New Roman" w:hAnsi="Times New Roman" w:cs="Times New Roman"/>
          <w:sz w:val="28"/>
          <w:szCs w:val="28"/>
        </w:rPr>
        <w:t>, с.389-392]. А Б.Спиноза доказывал, что разумное управление людьми может обеспечиваться такой демократической его организацией, когда государство практически соединяется с народом. Тогда оно, выполняя коллективную волю, уже не б</w:t>
      </w:r>
      <w:r w:rsidR="00BB2A5D">
        <w:rPr>
          <w:rFonts w:ascii="Times New Roman" w:hAnsi="Times New Roman" w:cs="Times New Roman"/>
          <w:sz w:val="28"/>
          <w:szCs w:val="28"/>
        </w:rPr>
        <w:t>удет отчуждённым от общества [180</w:t>
      </w:r>
      <w:r w:rsidRPr="003D25C2">
        <w:rPr>
          <w:rFonts w:ascii="Times New Roman" w:hAnsi="Times New Roman" w:cs="Times New Roman"/>
          <w:sz w:val="28"/>
          <w:szCs w:val="28"/>
        </w:rPr>
        <w:t>, с.355, 364, 388].</w:t>
      </w:r>
      <w:r w:rsidR="003D312E" w:rsidRPr="003D25C2">
        <w:rPr>
          <w:rFonts w:ascii="Times New Roman" w:hAnsi="Times New Roman" w:cs="Times New Roman"/>
          <w:sz w:val="28"/>
          <w:szCs w:val="28"/>
        </w:rPr>
        <w:t xml:space="preserve"> </w:t>
      </w:r>
    </w:p>
    <w:p w:rsidR="00721B69" w:rsidRPr="003D25C2" w:rsidRDefault="00721B69" w:rsidP="00721B69">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В </w:t>
      </w:r>
      <w:r w:rsidRPr="003D25C2">
        <w:rPr>
          <w:rFonts w:ascii="Times New Roman" w:hAnsi="Times New Roman" w:cs="Times New Roman"/>
          <w:sz w:val="28"/>
          <w:szCs w:val="28"/>
          <w:lang w:val="en-US"/>
        </w:rPr>
        <w:t>XVIII</w:t>
      </w:r>
      <w:r w:rsidRPr="003D25C2">
        <w:rPr>
          <w:rFonts w:ascii="Times New Roman" w:hAnsi="Times New Roman" w:cs="Times New Roman"/>
          <w:sz w:val="28"/>
          <w:szCs w:val="28"/>
        </w:rPr>
        <w:t xml:space="preserve"> веке французский философ Ж.-Ж. Руссо развил дальше идею о том, что появившееся в результате общественного договора государство, как и другие достижения цивилизации, превращаются в средства порабощения личности [1</w:t>
      </w:r>
      <w:r w:rsidR="001C0455">
        <w:rPr>
          <w:rFonts w:ascii="Times New Roman" w:hAnsi="Times New Roman" w:cs="Times New Roman"/>
          <w:sz w:val="28"/>
          <w:szCs w:val="28"/>
        </w:rPr>
        <w:t>62</w:t>
      </w:r>
      <w:r w:rsidRPr="003D25C2">
        <w:rPr>
          <w:rFonts w:ascii="Times New Roman" w:hAnsi="Times New Roman" w:cs="Times New Roman"/>
          <w:sz w:val="28"/>
          <w:szCs w:val="28"/>
        </w:rPr>
        <w:t>, с.78, 79]. Однако пути выхода из ситуации отчуждения он предлагал нереальные: или существовавшая только в его воображении патриархальная республика с поголовным уравниванием имущества, или движение назад, к природе, регресс до «естественного» человека.</w:t>
      </w:r>
    </w:p>
    <w:p w:rsidR="00721B69" w:rsidRPr="003D25C2" w:rsidRDefault="00721B69" w:rsidP="00721B69">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Его современник и соотечественник</w:t>
      </w:r>
      <w:r w:rsidRPr="003D25C2">
        <w:rPr>
          <w:rFonts w:ascii="Times New Roman" w:hAnsi="Times New Roman" w:cs="Times New Roman"/>
        </w:rPr>
        <w:t xml:space="preserve"> </w:t>
      </w:r>
      <w:r w:rsidR="003D312E" w:rsidRPr="003D25C2">
        <w:rPr>
          <w:rFonts w:ascii="Times New Roman" w:hAnsi="Times New Roman" w:cs="Times New Roman"/>
          <w:sz w:val="28"/>
          <w:szCs w:val="28"/>
        </w:rPr>
        <w:t>К.</w:t>
      </w:r>
      <w:r w:rsidRPr="003D25C2">
        <w:rPr>
          <w:rFonts w:ascii="Times New Roman" w:hAnsi="Times New Roman" w:cs="Times New Roman"/>
          <w:sz w:val="28"/>
          <w:szCs w:val="28"/>
        </w:rPr>
        <w:t>А. Гельвеций предлагал другой способ уничтожение отчуждения – свержение абсолютной власти короля как опоры беззакония, насилия, и установление другого строя, основанног</w:t>
      </w:r>
      <w:r w:rsidR="001C0455">
        <w:rPr>
          <w:rFonts w:ascii="Times New Roman" w:hAnsi="Times New Roman" w:cs="Times New Roman"/>
          <w:sz w:val="28"/>
          <w:szCs w:val="28"/>
        </w:rPr>
        <w:t>о на разуме и справедливости [37</w:t>
      </w:r>
      <w:r w:rsidRPr="003D25C2">
        <w:rPr>
          <w:rFonts w:ascii="Times New Roman" w:hAnsi="Times New Roman" w:cs="Times New Roman"/>
          <w:sz w:val="28"/>
          <w:szCs w:val="28"/>
        </w:rPr>
        <w:t>, с. 363].</w:t>
      </w:r>
    </w:p>
    <w:p w:rsidR="00721B69" w:rsidRPr="003D25C2" w:rsidRDefault="00721B69" w:rsidP="00721B69">
      <w:pPr>
        <w:spacing w:after="0" w:line="360" w:lineRule="auto"/>
        <w:ind w:firstLine="708"/>
        <w:jc w:val="both"/>
        <w:rPr>
          <w:rFonts w:ascii="Times New Roman" w:hAnsi="Times New Roman" w:cs="Times New Roman"/>
          <w:sz w:val="28"/>
          <w:szCs w:val="28"/>
        </w:rPr>
      </w:pPr>
      <w:r w:rsidRPr="003D25C2">
        <w:rPr>
          <w:rFonts w:ascii="Times New Roman" w:hAnsi="Times New Roman" w:cs="Times New Roman"/>
          <w:sz w:val="28"/>
          <w:szCs w:val="28"/>
        </w:rPr>
        <w:t>Так постепенно образовывалось понимание взаимосвязи социального развития с отчуждением</w:t>
      </w:r>
      <w:r w:rsidR="003D312E" w:rsidRPr="003D25C2">
        <w:rPr>
          <w:rFonts w:ascii="Times New Roman" w:hAnsi="Times New Roman" w:cs="Times New Roman"/>
          <w:sz w:val="28"/>
          <w:szCs w:val="28"/>
        </w:rPr>
        <w:t xml:space="preserve">, которое  обнаруживается  в  потере  связи  людей  с  их  правами и свободами, утрате субъектности в общественной и политической деятельности. </w:t>
      </w:r>
      <w:r w:rsidRPr="003D25C2">
        <w:rPr>
          <w:rFonts w:ascii="Times New Roman" w:hAnsi="Times New Roman" w:cs="Times New Roman"/>
          <w:sz w:val="28"/>
          <w:szCs w:val="28"/>
        </w:rPr>
        <w:t xml:space="preserve">Несмотря на некоторые конструктивные идеи, </w:t>
      </w:r>
      <w:r w:rsidR="002B03A4" w:rsidRPr="006D71BE">
        <w:rPr>
          <w:rFonts w:ascii="Times New Roman" w:hAnsi="Times New Roman" w:cs="Times New Roman"/>
          <w:sz w:val="28"/>
          <w:szCs w:val="28"/>
        </w:rPr>
        <w:t>в догегелевской философии имела место выработка предварительных подходов к проблеме</w:t>
      </w:r>
      <w:r w:rsidR="00C73660">
        <w:rPr>
          <w:rFonts w:ascii="Times New Roman" w:hAnsi="Times New Roman" w:cs="Times New Roman"/>
          <w:sz w:val="28"/>
          <w:szCs w:val="28"/>
        </w:rPr>
        <w:t>, однако, без</w:t>
      </w:r>
      <w:r w:rsidR="002B03A4" w:rsidRPr="006D71BE">
        <w:rPr>
          <w:rFonts w:ascii="Times New Roman" w:hAnsi="Times New Roman" w:cs="Times New Roman"/>
          <w:sz w:val="28"/>
          <w:szCs w:val="28"/>
        </w:rPr>
        <w:t xml:space="preserve"> развёрнутой </w:t>
      </w:r>
      <w:r w:rsidR="00C73660">
        <w:rPr>
          <w:rFonts w:ascii="Times New Roman" w:hAnsi="Times New Roman" w:cs="Times New Roman"/>
          <w:sz w:val="28"/>
          <w:szCs w:val="28"/>
        </w:rPr>
        <w:t xml:space="preserve">её </w:t>
      </w:r>
      <w:r w:rsidR="002B03A4" w:rsidRPr="006D71BE">
        <w:rPr>
          <w:rFonts w:ascii="Times New Roman" w:hAnsi="Times New Roman" w:cs="Times New Roman"/>
          <w:sz w:val="28"/>
          <w:szCs w:val="28"/>
        </w:rPr>
        <w:t>концептуализации</w:t>
      </w:r>
      <w:r w:rsidR="002B03A4" w:rsidRPr="00F43A33">
        <w:rPr>
          <w:rFonts w:ascii="Times New Roman" w:hAnsi="Times New Roman" w:cs="Times New Roman"/>
          <w:sz w:val="28"/>
          <w:szCs w:val="28"/>
        </w:rPr>
        <w:t xml:space="preserve"> </w:t>
      </w:r>
      <w:r w:rsidRPr="003D25C2">
        <w:rPr>
          <w:rFonts w:ascii="Times New Roman" w:hAnsi="Times New Roman" w:cs="Times New Roman"/>
          <w:sz w:val="28"/>
          <w:szCs w:val="28"/>
        </w:rPr>
        <w:t>[2</w:t>
      </w:r>
      <w:r w:rsidR="002B03A4">
        <w:rPr>
          <w:rFonts w:ascii="Times New Roman" w:hAnsi="Times New Roman" w:cs="Times New Roman"/>
          <w:sz w:val="28"/>
          <w:szCs w:val="28"/>
        </w:rPr>
        <w:t>27</w:t>
      </w:r>
      <w:r w:rsidRPr="003D25C2">
        <w:rPr>
          <w:rFonts w:ascii="Times New Roman" w:hAnsi="Times New Roman" w:cs="Times New Roman"/>
          <w:sz w:val="28"/>
          <w:szCs w:val="28"/>
        </w:rPr>
        <w:t>, с.23].</w:t>
      </w:r>
    </w:p>
    <w:p w:rsidR="00721B69" w:rsidRPr="003D25C2" w:rsidRDefault="00721B69" w:rsidP="00721B69">
      <w:pPr>
        <w:spacing w:after="0" w:line="360" w:lineRule="auto"/>
        <w:ind w:firstLine="708"/>
        <w:jc w:val="both"/>
        <w:rPr>
          <w:rFonts w:ascii="Times New Roman" w:hAnsi="Times New Roman" w:cs="Times New Roman"/>
          <w:sz w:val="28"/>
          <w:szCs w:val="28"/>
        </w:rPr>
      </w:pPr>
      <w:r w:rsidRPr="003D25C2">
        <w:rPr>
          <w:rFonts w:ascii="Times New Roman" w:hAnsi="Times New Roman" w:cs="Times New Roman"/>
          <w:sz w:val="28"/>
          <w:szCs w:val="28"/>
        </w:rPr>
        <w:t>Важнейший этап анализа отчуждения связан именно с немецкой классической философией. По справедливому, с нашей точки зрения, мнению А.С. Калугина и Г.Л. Тереховой</w:t>
      </w:r>
      <w:r w:rsidR="00281305" w:rsidRPr="003D25C2">
        <w:rPr>
          <w:rFonts w:ascii="Times New Roman" w:hAnsi="Times New Roman" w:cs="Times New Roman"/>
          <w:sz w:val="28"/>
          <w:szCs w:val="28"/>
        </w:rPr>
        <w:t>,</w:t>
      </w:r>
      <w:r w:rsidRPr="003D25C2">
        <w:rPr>
          <w:rFonts w:ascii="Times New Roman" w:hAnsi="Times New Roman" w:cs="Times New Roman"/>
          <w:sz w:val="28"/>
          <w:szCs w:val="28"/>
        </w:rPr>
        <w:t xml:space="preserve"> немецкие философы подошли к проблеме в её </w:t>
      </w:r>
      <w:r w:rsidRPr="003D25C2">
        <w:rPr>
          <w:rFonts w:ascii="Times New Roman" w:hAnsi="Times New Roman" w:cs="Times New Roman"/>
          <w:sz w:val="28"/>
          <w:szCs w:val="28"/>
        </w:rPr>
        <w:lastRenderedPageBreak/>
        <w:t xml:space="preserve">синтезе. Представители немецкой классики разработали онтологический, гносеологический, антропологический </w:t>
      </w:r>
      <w:r w:rsidR="002B03A4">
        <w:rPr>
          <w:rFonts w:ascii="Times New Roman" w:hAnsi="Times New Roman" w:cs="Times New Roman"/>
          <w:sz w:val="28"/>
          <w:szCs w:val="28"/>
        </w:rPr>
        <w:t>подходы к проблеме отчуждения [69</w:t>
      </w:r>
      <w:r w:rsidRPr="003D25C2">
        <w:rPr>
          <w:rFonts w:ascii="Times New Roman" w:hAnsi="Times New Roman" w:cs="Times New Roman"/>
          <w:sz w:val="28"/>
          <w:szCs w:val="28"/>
        </w:rPr>
        <w:t xml:space="preserve">, с. 782-783]. При этом немецкими классическими философами в понимании отчуждения основное внимание уделялось не столько социально-политическому его аспекту, сколько области мышления. </w:t>
      </w:r>
      <w:r w:rsidR="00663CFF" w:rsidRPr="003D25C2">
        <w:rPr>
          <w:rFonts w:ascii="Times New Roman" w:hAnsi="Times New Roman" w:cs="Times New Roman"/>
          <w:sz w:val="28"/>
          <w:szCs w:val="28"/>
        </w:rPr>
        <w:t>Апогей такого видения</w:t>
      </w:r>
      <w:r w:rsidRPr="003D25C2">
        <w:rPr>
          <w:rFonts w:ascii="Times New Roman" w:hAnsi="Times New Roman" w:cs="Times New Roman"/>
          <w:sz w:val="28"/>
          <w:szCs w:val="28"/>
        </w:rPr>
        <w:t xml:space="preserve">, несомненно, Гегель. </w:t>
      </w:r>
    </w:p>
    <w:p w:rsidR="00721B69" w:rsidRPr="003D25C2" w:rsidRDefault="00721B69" w:rsidP="00721B69">
      <w:pPr>
        <w:pStyle w:val="a3"/>
        <w:spacing w:line="360" w:lineRule="auto"/>
        <w:ind w:right="-284" w:firstLine="708"/>
        <w:jc w:val="both"/>
        <w:rPr>
          <w:rFonts w:ascii="Times New Roman" w:hAnsi="Times New Roman"/>
          <w:sz w:val="28"/>
          <w:szCs w:val="28"/>
        </w:rPr>
      </w:pPr>
      <w:r w:rsidRPr="003D25C2">
        <w:rPr>
          <w:rFonts w:ascii="Times New Roman" w:hAnsi="Times New Roman"/>
          <w:sz w:val="28"/>
          <w:szCs w:val="28"/>
        </w:rPr>
        <w:t>В философии Г.</w:t>
      </w:r>
      <w:r w:rsidR="002B03A4">
        <w:rPr>
          <w:rFonts w:ascii="Times New Roman" w:hAnsi="Times New Roman"/>
          <w:sz w:val="28"/>
          <w:szCs w:val="28"/>
        </w:rPr>
        <w:t xml:space="preserve"> </w:t>
      </w:r>
      <w:r w:rsidRPr="003D25C2">
        <w:rPr>
          <w:rFonts w:ascii="Times New Roman" w:hAnsi="Times New Roman"/>
          <w:sz w:val="28"/>
          <w:szCs w:val="28"/>
        </w:rPr>
        <w:t>Гегеля категория отчуждения получает всеобщность, более того, выполняет центральную методологическую роль: посредством неё строится вся его система, базирующаяся на представлении о диалектическом тождестве объекта и субъекта. В работе «Феноменология духа» он описывает процесс эволюции мирового духа при помощи отчуждения: «Мир этого духа распадается на два мира: первый есть мир действительности или мир самого отчуждения духа, а второй есть мир, который дух, поднимаясь над первым, сооружает себя в эфире чистого сознания» [3</w:t>
      </w:r>
      <w:r w:rsidR="00F23A64">
        <w:rPr>
          <w:rFonts w:ascii="Times New Roman" w:hAnsi="Times New Roman"/>
          <w:sz w:val="28"/>
          <w:szCs w:val="28"/>
        </w:rPr>
        <w:t>5</w:t>
      </w:r>
      <w:r w:rsidRPr="003D25C2">
        <w:rPr>
          <w:rFonts w:ascii="Times New Roman" w:hAnsi="Times New Roman"/>
          <w:sz w:val="28"/>
          <w:szCs w:val="28"/>
        </w:rPr>
        <w:t xml:space="preserve">, с.262]. Вначале происходит порождение природы из духа, затем </w:t>
      </w:r>
      <w:hyperlink r:id="rId9" w:history="1">
        <w:r w:rsidRPr="003D25C2">
          <w:rPr>
            <w:rFonts w:ascii="Times New Roman" w:hAnsi="Times New Roman"/>
            <w:sz w:val="28"/>
            <w:szCs w:val="28"/>
          </w:rPr>
          <w:t>репродуцирование</w:t>
        </w:r>
      </w:hyperlink>
      <w:r w:rsidRPr="003D25C2">
        <w:rPr>
          <w:rFonts w:ascii="Times New Roman" w:hAnsi="Times New Roman"/>
          <w:sz w:val="28"/>
          <w:szCs w:val="28"/>
        </w:rPr>
        <w:t xml:space="preserve"> духа в человеческую</w:t>
      </w:r>
      <w:r w:rsidRPr="003D25C2">
        <w:rPr>
          <w:rFonts w:ascii="Times New Roman" w:hAnsi="Times New Roman"/>
        </w:rPr>
        <w:t xml:space="preserve"> </w:t>
      </w:r>
      <w:r w:rsidRPr="003D25C2">
        <w:rPr>
          <w:rFonts w:ascii="Times New Roman" w:hAnsi="Times New Roman"/>
          <w:sz w:val="28"/>
          <w:szCs w:val="28"/>
        </w:rPr>
        <w:t>историю, общественные</w:t>
      </w:r>
      <w:r w:rsidRPr="003D25C2">
        <w:rPr>
          <w:rFonts w:ascii="Times New Roman" w:hAnsi="Times New Roman"/>
        </w:rPr>
        <w:t xml:space="preserve"> </w:t>
      </w:r>
      <w:r w:rsidRPr="003D25C2">
        <w:rPr>
          <w:rFonts w:ascii="Times New Roman" w:hAnsi="Times New Roman"/>
          <w:sz w:val="28"/>
          <w:szCs w:val="28"/>
        </w:rPr>
        <w:t xml:space="preserve">институты, после чего дух материализуется в продуктах деятельности людей. Суть отчуждения мыслится Гегелем максимально широко: как любое опредмечивание сознания, </w:t>
      </w:r>
      <w:hyperlink r:id="rId10" w:history="1">
        <w:r w:rsidRPr="003D25C2">
          <w:rPr>
            <w:rFonts w:ascii="Times New Roman" w:hAnsi="Times New Roman"/>
            <w:sz w:val="28"/>
            <w:szCs w:val="28"/>
          </w:rPr>
          <w:t>материализация</w:t>
        </w:r>
      </w:hyperlink>
      <w:r w:rsidRPr="003D25C2">
        <w:rPr>
          <w:rFonts w:ascii="Times New Roman" w:hAnsi="Times New Roman"/>
          <w:sz w:val="28"/>
          <w:szCs w:val="28"/>
        </w:rPr>
        <w:t xml:space="preserve"> мысли, трансформация идеального в </w:t>
      </w:r>
      <w:r w:rsidR="00F23A64">
        <w:rPr>
          <w:rFonts w:ascii="Times New Roman" w:hAnsi="Times New Roman"/>
          <w:sz w:val="28"/>
          <w:szCs w:val="28"/>
        </w:rPr>
        <w:t>некую объективную реальность [96</w:t>
      </w:r>
      <w:r w:rsidRPr="003D25C2">
        <w:rPr>
          <w:rFonts w:ascii="Times New Roman" w:hAnsi="Times New Roman"/>
          <w:sz w:val="28"/>
          <w:szCs w:val="28"/>
        </w:rPr>
        <w:t>, с. 74].</w:t>
      </w:r>
    </w:p>
    <w:p w:rsidR="00721B69" w:rsidRPr="003D25C2" w:rsidRDefault="00721B69" w:rsidP="00721B69">
      <w:pPr>
        <w:pStyle w:val="a3"/>
        <w:spacing w:line="360" w:lineRule="auto"/>
        <w:ind w:right="-284" w:firstLine="708"/>
        <w:jc w:val="both"/>
        <w:rPr>
          <w:rFonts w:ascii="Times New Roman" w:hAnsi="Times New Roman"/>
          <w:sz w:val="28"/>
          <w:szCs w:val="28"/>
        </w:rPr>
      </w:pPr>
      <w:r w:rsidRPr="003D25C2">
        <w:rPr>
          <w:rFonts w:ascii="Times New Roman" w:hAnsi="Times New Roman"/>
          <w:sz w:val="28"/>
          <w:szCs w:val="28"/>
        </w:rPr>
        <w:t xml:space="preserve"> Особенно важный вклад в понимание отчуждения Гегель вносит, рассматривая труд, порождающий окружающий человека предметный мир, и в то же время, преобразующий его в некую реальность, отделённую от человека, довлеющую над ним,</w:t>
      </w:r>
      <w:r w:rsidRPr="003D25C2">
        <w:rPr>
          <w:rFonts w:ascii="Times New Roman" w:hAnsi="Times New Roman"/>
          <w:b/>
          <w:bCs/>
          <w:sz w:val="27"/>
          <w:szCs w:val="27"/>
        </w:rPr>
        <w:t xml:space="preserve"> </w:t>
      </w:r>
      <w:r w:rsidRPr="003D25C2">
        <w:rPr>
          <w:rFonts w:ascii="Times New Roman" w:hAnsi="Times New Roman"/>
          <w:bCs/>
          <w:sz w:val="28"/>
          <w:szCs w:val="28"/>
        </w:rPr>
        <w:t>и находящуюся</w:t>
      </w:r>
      <w:r w:rsidRPr="003D25C2">
        <w:rPr>
          <w:rFonts w:ascii="Times New Roman" w:hAnsi="Times New Roman"/>
          <w:bCs/>
          <w:sz w:val="27"/>
          <w:szCs w:val="27"/>
        </w:rPr>
        <w:t xml:space="preserve"> </w:t>
      </w:r>
      <w:r w:rsidRPr="003D25C2">
        <w:rPr>
          <w:rFonts w:ascii="Times New Roman" w:hAnsi="Times New Roman"/>
          <w:sz w:val="28"/>
          <w:szCs w:val="28"/>
        </w:rPr>
        <w:t xml:space="preserve">с ним в </w:t>
      </w:r>
      <w:r w:rsidRPr="003D25C2">
        <w:rPr>
          <w:rFonts w:ascii="Times New Roman" w:hAnsi="Times New Roman"/>
          <w:bCs/>
          <w:sz w:val="28"/>
          <w:szCs w:val="28"/>
        </w:rPr>
        <w:t>конфронтации</w:t>
      </w:r>
      <w:r w:rsidRPr="003D25C2">
        <w:rPr>
          <w:rFonts w:ascii="Times New Roman" w:hAnsi="Times New Roman"/>
          <w:sz w:val="28"/>
          <w:szCs w:val="28"/>
        </w:rPr>
        <w:t xml:space="preserve">. Множество отдельных субъектов, преследующих каждый свою частную цель, объективно создают общую социальную действительность, которая вопреки их желанию получает господство над каждым из них. </w:t>
      </w:r>
    </w:p>
    <w:p w:rsidR="00721B69" w:rsidRPr="003D25C2" w:rsidRDefault="00721B69" w:rsidP="00721B69">
      <w:pPr>
        <w:spacing w:after="0" w:line="360" w:lineRule="auto"/>
        <w:ind w:firstLine="708"/>
        <w:jc w:val="both"/>
        <w:rPr>
          <w:rFonts w:ascii="Times New Roman" w:hAnsi="Times New Roman" w:cs="Times New Roman"/>
          <w:sz w:val="28"/>
          <w:szCs w:val="28"/>
        </w:rPr>
      </w:pPr>
      <w:r w:rsidRPr="003D25C2">
        <w:rPr>
          <w:rFonts w:ascii="Times New Roman" w:hAnsi="Times New Roman" w:cs="Times New Roman"/>
          <w:sz w:val="28"/>
          <w:szCs w:val="28"/>
        </w:rPr>
        <w:t xml:space="preserve">Он полагал, что отчуждение присуще всем эпохам без изъятия, при этом более развитому уровню общества соответствуют более высокие и многообразные формы отчуждения. Если в античности, по мнению Гегеля, люди гармонизированы с природой и обществом, то в современную ему эпоху </w:t>
      </w:r>
      <w:r w:rsidRPr="003D25C2">
        <w:rPr>
          <w:rFonts w:ascii="Times New Roman" w:hAnsi="Times New Roman" w:cs="Times New Roman"/>
          <w:sz w:val="28"/>
          <w:szCs w:val="28"/>
        </w:rPr>
        <w:lastRenderedPageBreak/>
        <w:t xml:space="preserve">способ производства базируется на технике и повсеместном разделении труда, из чего вытекает невозможность полного обозрения личностью самого хода появления вещей, которые становятся ему чуждыми. </w:t>
      </w:r>
    </w:p>
    <w:p w:rsidR="00721B69" w:rsidRPr="003D25C2" w:rsidRDefault="00721B69" w:rsidP="00721B69">
      <w:pPr>
        <w:pStyle w:val="a3"/>
        <w:spacing w:line="360" w:lineRule="auto"/>
        <w:ind w:right="-284" w:firstLine="708"/>
        <w:jc w:val="both"/>
        <w:rPr>
          <w:rFonts w:ascii="Times New Roman" w:hAnsi="Times New Roman"/>
          <w:sz w:val="28"/>
          <w:szCs w:val="28"/>
        </w:rPr>
      </w:pPr>
      <w:r w:rsidRPr="003D25C2">
        <w:rPr>
          <w:rFonts w:ascii="Times New Roman" w:hAnsi="Times New Roman"/>
          <w:sz w:val="28"/>
          <w:szCs w:val="28"/>
        </w:rPr>
        <w:t>Гегель считал отчуждение неизбежной фазой</w:t>
      </w:r>
      <w:r w:rsidRPr="003D25C2">
        <w:rPr>
          <w:rStyle w:val="apple-converted-space"/>
          <w:rFonts w:ascii="Times New Roman" w:hAnsi="Times New Roman"/>
        </w:rPr>
        <w:t> </w:t>
      </w:r>
      <w:r w:rsidRPr="003D25C2">
        <w:rPr>
          <w:rFonts w:ascii="Times New Roman" w:hAnsi="Times New Roman"/>
          <w:sz w:val="28"/>
          <w:szCs w:val="28"/>
        </w:rPr>
        <w:t>развития духа, но всё</w:t>
      </w:r>
      <w:r w:rsidR="00C73660">
        <w:rPr>
          <w:rFonts w:ascii="Times New Roman" w:hAnsi="Times New Roman"/>
          <w:sz w:val="28"/>
          <w:szCs w:val="28"/>
        </w:rPr>
        <w:t>-таки</w:t>
      </w:r>
      <w:r w:rsidRPr="003D25C2">
        <w:rPr>
          <w:rFonts w:ascii="Times New Roman" w:hAnsi="Times New Roman"/>
          <w:sz w:val="28"/>
          <w:szCs w:val="28"/>
        </w:rPr>
        <w:t xml:space="preserve"> отрицательной, а потому подлежащий снятию, как это характерно для него, рационалистическим, идеалистическим путём – посредством процесса самопознания. Поскольку, согласно его учению, дух после отчуждения природы проходит несколько уровней: вначале антропологический, затем феноменологический, психологический, после этого нравственный, художественный, а на философском уровне может вернуться к самому себе, постольку ход самопознания благополучно завершается снятием отчуждения. Впоследствии</w:t>
      </w:r>
      <w:r w:rsidRPr="003D25C2">
        <w:rPr>
          <w:rFonts w:ascii="Times New Roman" w:hAnsi="Times New Roman"/>
        </w:rPr>
        <w:t xml:space="preserve"> </w:t>
      </w:r>
      <w:r w:rsidRPr="003D25C2">
        <w:rPr>
          <w:rFonts w:ascii="Times New Roman" w:hAnsi="Times New Roman"/>
          <w:sz w:val="28"/>
          <w:szCs w:val="28"/>
        </w:rPr>
        <w:t>К.Маркс характеризовал такое понимание как умозрительную иллюзию, т.к. поскольку Гегель анализирует только мыслительное отчуждение, постольку отрицание последнего также происходит лишь в мыслях.</w:t>
      </w:r>
    </w:p>
    <w:p w:rsidR="00721B69" w:rsidRPr="003D25C2" w:rsidRDefault="00721B69" w:rsidP="00721B69">
      <w:pPr>
        <w:spacing w:after="0" w:line="360" w:lineRule="auto"/>
        <w:ind w:firstLine="708"/>
        <w:jc w:val="both"/>
        <w:rPr>
          <w:rFonts w:ascii="Times New Roman" w:hAnsi="Times New Roman" w:cs="Times New Roman"/>
          <w:sz w:val="28"/>
          <w:szCs w:val="28"/>
        </w:rPr>
      </w:pPr>
      <w:r w:rsidRPr="003D25C2">
        <w:rPr>
          <w:rFonts w:ascii="Times New Roman" w:hAnsi="Times New Roman" w:cs="Times New Roman"/>
          <w:sz w:val="28"/>
          <w:szCs w:val="28"/>
        </w:rPr>
        <w:t xml:space="preserve">Однако констатацию Гегелем того, что </w:t>
      </w:r>
      <w:r w:rsidRPr="003D25C2">
        <w:rPr>
          <w:rFonts w:ascii="Times New Roman" w:hAnsi="Times New Roman" w:cs="Times New Roman"/>
          <w:i/>
          <w:sz w:val="28"/>
          <w:szCs w:val="28"/>
        </w:rPr>
        <w:t>отчуждение является</w:t>
      </w:r>
      <w:r w:rsidRPr="003D25C2">
        <w:rPr>
          <w:rFonts w:ascii="Times New Roman" w:hAnsi="Times New Roman" w:cs="Times New Roman"/>
          <w:sz w:val="28"/>
          <w:szCs w:val="28"/>
        </w:rPr>
        <w:t xml:space="preserve"> </w:t>
      </w:r>
      <w:r w:rsidRPr="003D25C2">
        <w:rPr>
          <w:rFonts w:ascii="Times New Roman" w:hAnsi="Times New Roman" w:cs="Times New Roman"/>
          <w:i/>
          <w:sz w:val="28"/>
          <w:szCs w:val="28"/>
        </w:rPr>
        <w:t>неизбежной закономерной стороной развития</w:t>
      </w:r>
      <w:r w:rsidRPr="003D25C2">
        <w:rPr>
          <w:rFonts w:ascii="Times New Roman" w:hAnsi="Times New Roman" w:cs="Times New Roman"/>
          <w:sz w:val="28"/>
          <w:szCs w:val="28"/>
        </w:rPr>
        <w:t>, имеющей противоречивый характер, можно считать наиболее важным вкладом философа.</w:t>
      </w:r>
    </w:p>
    <w:p w:rsidR="00721B69" w:rsidRPr="003D25C2" w:rsidRDefault="00721B69" w:rsidP="00721B69">
      <w:pPr>
        <w:spacing w:after="0" w:line="360" w:lineRule="auto"/>
        <w:ind w:firstLine="708"/>
        <w:jc w:val="both"/>
        <w:rPr>
          <w:rFonts w:ascii="Times New Roman" w:hAnsi="Times New Roman" w:cs="Times New Roman"/>
          <w:sz w:val="28"/>
          <w:szCs w:val="28"/>
        </w:rPr>
      </w:pPr>
      <w:r w:rsidRPr="003D25C2">
        <w:rPr>
          <w:rFonts w:ascii="Times New Roman" w:hAnsi="Times New Roman" w:cs="Times New Roman"/>
          <w:sz w:val="28"/>
          <w:szCs w:val="28"/>
        </w:rPr>
        <w:t xml:space="preserve">Наряду с Гегелем, в рамках немецкой философии, классиком рассмотрения отчуждения </w:t>
      </w:r>
      <w:r w:rsidR="00663CFF" w:rsidRPr="003D25C2">
        <w:rPr>
          <w:rFonts w:ascii="Times New Roman" w:hAnsi="Times New Roman" w:cs="Times New Roman"/>
          <w:sz w:val="28"/>
          <w:szCs w:val="28"/>
        </w:rPr>
        <w:t>является</w:t>
      </w:r>
      <w:r w:rsidRPr="003D25C2">
        <w:rPr>
          <w:rFonts w:ascii="Times New Roman" w:hAnsi="Times New Roman" w:cs="Times New Roman"/>
          <w:sz w:val="28"/>
          <w:szCs w:val="28"/>
        </w:rPr>
        <w:t xml:space="preserve"> Л. Фейербах, обратившийся к рассмотрению отчуждения с точки зрения антропологического материализма и сосредоточивший своё основное внимание на религии как форме отчуждения.</w:t>
      </w:r>
    </w:p>
    <w:p w:rsidR="00721B69" w:rsidRPr="003D25C2" w:rsidRDefault="00721B69" w:rsidP="00721B69">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 xml:space="preserve"> Фейербах, исследуя христианство, раскрыл на его примере источники, природу и смысл существования религии как духовной формы отчуждения. </w:t>
      </w:r>
      <w:r w:rsidR="00663CFF" w:rsidRPr="003D25C2">
        <w:rPr>
          <w:rFonts w:ascii="Times New Roman" w:hAnsi="Times New Roman"/>
          <w:sz w:val="28"/>
          <w:szCs w:val="28"/>
        </w:rPr>
        <w:t>Именно</w:t>
      </w:r>
      <w:r w:rsidRPr="003D25C2">
        <w:rPr>
          <w:rFonts w:ascii="Times New Roman" w:hAnsi="Times New Roman"/>
          <w:sz w:val="28"/>
          <w:szCs w:val="28"/>
        </w:rPr>
        <w:t xml:space="preserve"> этот анализ и вывел немецкого мыслителя на проблематику отчуждения в целом, которая рассматривается им через призму этой конкретной формы.</w:t>
      </w:r>
    </w:p>
    <w:p w:rsidR="00721B69" w:rsidRPr="003D25C2" w:rsidRDefault="00721B69" w:rsidP="00721B69">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Сам Фейербах полагал основную цель своих сочинений в раскры</w:t>
      </w:r>
      <w:r w:rsidR="00F23A64">
        <w:rPr>
          <w:rFonts w:ascii="Times New Roman" w:hAnsi="Times New Roman"/>
          <w:sz w:val="28"/>
          <w:szCs w:val="28"/>
        </w:rPr>
        <w:t>тии темы религии и теологии [200</w:t>
      </w:r>
      <w:r w:rsidRPr="003D25C2">
        <w:rPr>
          <w:rFonts w:ascii="Times New Roman" w:hAnsi="Times New Roman"/>
          <w:sz w:val="28"/>
          <w:szCs w:val="28"/>
        </w:rPr>
        <w:t xml:space="preserve">, с. 498]. Очевидно, что эта цель была им достигнута. При этом анализ философом темы религии носил новаторский характер, ибо он раскрывал вопрос о природе и предпосылках религиозной веры глубже, </w:t>
      </w:r>
      <w:r w:rsidRPr="003D25C2">
        <w:rPr>
          <w:rFonts w:ascii="Times New Roman" w:hAnsi="Times New Roman"/>
          <w:sz w:val="28"/>
          <w:szCs w:val="28"/>
        </w:rPr>
        <w:lastRenderedPageBreak/>
        <w:t xml:space="preserve">нежели, к примеру, французские материалисты </w:t>
      </w:r>
      <w:r w:rsidRPr="003D25C2">
        <w:rPr>
          <w:rFonts w:ascii="Times New Roman" w:hAnsi="Times New Roman"/>
          <w:sz w:val="28"/>
          <w:szCs w:val="28"/>
          <w:lang w:val="en-US"/>
        </w:rPr>
        <w:t>XVIII</w:t>
      </w:r>
      <w:r w:rsidRPr="003D25C2">
        <w:rPr>
          <w:rFonts w:ascii="Times New Roman" w:hAnsi="Times New Roman"/>
          <w:sz w:val="28"/>
          <w:szCs w:val="28"/>
        </w:rPr>
        <w:t xml:space="preserve"> века. Они, как известно, связывали возникновение религии исключительно с невежеством. По мнению Фейербаха, этого недостаточно для понимания длительности существования и могущества религиозной веры. Её источник кроется в реальном содержании человеческой жизни. Соответственно, самой религии присуще это реальное содержание.</w:t>
      </w:r>
    </w:p>
    <w:p w:rsidR="00721B69" w:rsidRPr="003D25C2" w:rsidRDefault="00721B69" w:rsidP="00721B69">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Понять религиозные воззрения возможно, по мнению Фейербаха, на основе раскрытия глубин человеческой психики, природы человека, содержания условий его жизни. Отталкиваясь от этого, он понимает религию как отчужд</w:t>
      </w:r>
      <w:r w:rsidR="002A5319" w:rsidRPr="003D25C2">
        <w:rPr>
          <w:rFonts w:ascii="Times New Roman" w:hAnsi="Times New Roman"/>
          <w:sz w:val="28"/>
          <w:szCs w:val="28"/>
        </w:rPr>
        <w:t>ё</w:t>
      </w:r>
      <w:r w:rsidRPr="003D25C2">
        <w:rPr>
          <w:rFonts w:ascii="Times New Roman" w:hAnsi="Times New Roman"/>
          <w:sz w:val="28"/>
          <w:szCs w:val="28"/>
        </w:rPr>
        <w:t>нное человеческое сознание: «Бесконечная или божественная сущность есть духовная сущность человека, которая, однако, обособляется от человека и представляется как самостоятельное существо» [</w:t>
      </w:r>
      <w:r w:rsidR="00F23A64">
        <w:rPr>
          <w:rFonts w:ascii="Times New Roman" w:hAnsi="Times New Roman"/>
          <w:sz w:val="28"/>
          <w:szCs w:val="28"/>
        </w:rPr>
        <w:t>200</w:t>
      </w:r>
      <w:r w:rsidRPr="003D25C2">
        <w:rPr>
          <w:rFonts w:ascii="Times New Roman" w:hAnsi="Times New Roman"/>
          <w:sz w:val="28"/>
          <w:szCs w:val="28"/>
        </w:rPr>
        <w:t>, с.320].</w:t>
      </w:r>
    </w:p>
    <w:p w:rsidR="00721B69" w:rsidRPr="003D25C2" w:rsidRDefault="00721B69" w:rsidP="00721B69">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 xml:space="preserve">Фейербах демонстрирует </w:t>
      </w:r>
      <w:r w:rsidR="002A5319" w:rsidRPr="003D25C2">
        <w:rPr>
          <w:rFonts w:ascii="Times New Roman" w:hAnsi="Times New Roman"/>
          <w:sz w:val="28"/>
          <w:szCs w:val="28"/>
        </w:rPr>
        <w:t>также механизм религиозного отчуждения.  Человек, говорит он, опираясь на своё умение абстрагироваться, «</w:t>
      </w:r>
      <w:r w:rsidRPr="003D25C2">
        <w:rPr>
          <w:rFonts w:ascii="Times New Roman" w:hAnsi="Times New Roman"/>
          <w:sz w:val="28"/>
          <w:szCs w:val="28"/>
        </w:rPr>
        <w:t xml:space="preserve">извлекает из природы, из действительности то, что подобно, равно в предметах, обще им, отделяет это от предметов, друг другу подобных или имеющих одинаковую сущность, и превращает, в </w:t>
      </w:r>
      <w:r w:rsidRPr="003D25C2">
        <w:rPr>
          <w:rFonts w:ascii="Times New Roman" w:hAnsi="Times New Roman"/>
          <w:i/>
          <w:sz w:val="28"/>
          <w:szCs w:val="28"/>
        </w:rPr>
        <w:t>отличие от них</w:t>
      </w:r>
      <w:r w:rsidRPr="003D25C2">
        <w:rPr>
          <w:rFonts w:ascii="Times New Roman" w:hAnsi="Times New Roman"/>
          <w:sz w:val="28"/>
          <w:szCs w:val="28"/>
        </w:rPr>
        <w:t>, в качестве самостоятельного существа в их сущность» [</w:t>
      </w:r>
      <w:r w:rsidR="00F23A64">
        <w:rPr>
          <w:rFonts w:ascii="Times New Roman" w:hAnsi="Times New Roman"/>
          <w:sz w:val="28"/>
          <w:szCs w:val="28"/>
        </w:rPr>
        <w:t>200</w:t>
      </w:r>
      <w:r w:rsidRPr="003D25C2">
        <w:rPr>
          <w:rFonts w:ascii="Times New Roman" w:hAnsi="Times New Roman"/>
          <w:sz w:val="28"/>
          <w:szCs w:val="28"/>
        </w:rPr>
        <w:t>, с.620].</w:t>
      </w:r>
    </w:p>
    <w:p w:rsidR="00721B69" w:rsidRPr="003D25C2" w:rsidRDefault="001E4AA2" w:rsidP="00721B69">
      <w:pPr>
        <w:pStyle w:val="a3"/>
        <w:spacing w:line="360" w:lineRule="auto"/>
        <w:ind w:firstLine="708"/>
        <w:jc w:val="both"/>
        <w:rPr>
          <w:rFonts w:ascii="Times New Roman" w:hAnsi="Times New Roman"/>
          <w:sz w:val="28"/>
          <w:szCs w:val="28"/>
        </w:rPr>
      </w:pPr>
      <w:r>
        <w:rPr>
          <w:rFonts w:ascii="Times New Roman" w:hAnsi="Times New Roman"/>
          <w:sz w:val="28"/>
          <w:szCs w:val="28"/>
        </w:rPr>
        <w:t xml:space="preserve">Как </w:t>
      </w:r>
      <w:r w:rsidR="00721B69" w:rsidRPr="003D25C2">
        <w:rPr>
          <w:rFonts w:ascii="Times New Roman" w:hAnsi="Times New Roman"/>
          <w:sz w:val="28"/>
          <w:szCs w:val="28"/>
        </w:rPr>
        <w:t>утвержда</w:t>
      </w:r>
      <w:r>
        <w:rPr>
          <w:rFonts w:ascii="Times New Roman" w:hAnsi="Times New Roman"/>
          <w:sz w:val="28"/>
          <w:szCs w:val="28"/>
        </w:rPr>
        <w:t xml:space="preserve">л </w:t>
      </w:r>
      <w:r w:rsidRPr="003D25C2">
        <w:rPr>
          <w:rFonts w:ascii="Times New Roman" w:hAnsi="Times New Roman"/>
          <w:sz w:val="28"/>
          <w:szCs w:val="28"/>
        </w:rPr>
        <w:t>Л.</w:t>
      </w:r>
      <w:r>
        <w:rPr>
          <w:rFonts w:ascii="Times New Roman" w:hAnsi="Times New Roman"/>
          <w:sz w:val="28"/>
          <w:szCs w:val="28"/>
        </w:rPr>
        <w:t xml:space="preserve"> </w:t>
      </w:r>
      <w:r w:rsidRPr="003D25C2">
        <w:rPr>
          <w:rFonts w:ascii="Times New Roman" w:hAnsi="Times New Roman"/>
          <w:sz w:val="28"/>
          <w:szCs w:val="28"/>
        </w:rPr>
        <w:t>Фейербах</w:t>
      </w:r>
      <w:r w:rsidR="00721B69" w:rsidRPr="003D25C2">
        <w:rPr>
          <w:rFonts w:ascii="Times New Roman" w:hAnsi="Times New Roman"/>
          <w:sz w:val="28"/>
          <w:szCs w:val="28"/>
        </w:rPr>
        <w:t xml:space="preserve">, по сути, религия «обманывает человека или, вернее, человек обманывает себя сам в религии; ибо она выдает видимость действительности за действительность… Ибо самая сущность бога заключается в том, что он есть </w:t>
      </w:r>
      <w:r w:rsidR="00721B69" w:rsidRPr="003D25C2">
        <w:rPr>
          <w:rFonts w:ascii="Times New Roman" w:hAnsi="Times New Roman"/>
          <w:i/>
          <w:sz w:val="28"/>
          <w:szCs w:val="28"/>
        </w:rPr>
        <w:t>созданное воображением</w:t>
      </w:r>
      <w:r w:rsidR="00721B69" w:rsidRPr="003D25C2">
        <w:rPr>
          <w:rFonts w:ascii="Times New Roman" w:hAnsi="Times New Roman"/>
          <w:sz w:val="28"/>
          <w:szCs w:val="28"/>
        </w:rPr>
        <w:t>, недействительное, фантастическое существо</w:t>
      </w:r>
      <w:r w:rsidR="00721B69" w:rsidRPr="003D25C2">
        <w:rPr>
          <w:rFonts w:ascii="Times New Roman" w:hAnsi="Times New Roman"/>
          <w:i/>
          <w:sz w:val="28"/>
          <w:szCs w:val="28"/>
        </w:rPr>
        <w:t>, одновременно предполагаемое</w:t>
      </w:r>
      <w:r w:rsidR="00721B69" w:rsidRPr="003D25C2">
        <w:rPr>
          <w:rFonts w:ascii="Times New Roman" w:hAnsi="Times New Roman"/>
          <w:sz w:val="28"/>
          <w:szCs w:val="28"/>
        </w:rPr>
        <w:t xml:space="preserve"> сущест</w:t>
      </w:r>
      <w:r>
        <w:rPr>
          <w:rFonts w:ascii="Times New Roman" w:hAnsi="Times New Roman"/>
          <w:sz w:val="28"/>
          <w:szCs w:val="28"/>
        </w:rPr>
        <w:t>вом реальным, действительным» [</w:t>
      </w:r>
      <w:r w:rsidR="00845466">
        <w:rPr>
          <w:rFonts w:ascii="Times New Roman" w:hAnsi="Times New Roman"/>
          <w:sz w:val="28"/>
          <w:szCs w:val="28"/>
        </w:rPr>
        <w:t>200</w:t>
      </w:r>
      <w:r w:rsidR="00721B69" w:rsidRPr="003D25C2">
        <w:rPr>
          <w:rFonts w:ascii="Times New Roman" w:hAnsi="Times New Roman"/>
          <w:sz w:val="28"/>
          <w:szCs w:val="28"/>
        </w:rPr>
        <w:t xml:space="preserve">, с.696]. Следовательно, Фейербахом отрицается наличие божественной сущности в принципе. При этом </w:t>
      </w:r>
      <w:r w:rsidR="002A5319" w:rsidRPr="003D25C2">
        <w:rPr>
          <w:rFonts w:ascii="Times New Roman" w:hAnsi="Times New Roman"/>
          <w:sz w:val="28"/>
          <w:szCs w:val="28"/>
        </w:rPr>
        <w:t>он постулирует</w:t>
      </w:r>
      <w:r w:rsidR="00721B69" w:rsidRPr="003D25C2">
        <w:rPr>
          <w:rFonts w:ascii="Times New Roman" w:hAnsi="Times New Roman"/>
          <w:sz w:val="28"/>
          <w:szCs w:val="28"/>
        </w:rPr>
        <w:t>, что религия – это</w:t>
      </w:r>
      <w:r w:rsidR="002A5319" w:rsidRPr="003D25C2">
        <w:rPr>
          <w:rFonts w:ascii="Times New Roman" w:hAnsi="Times New Roman"/>
          <w:sz w:val="28"/>
          <w:szCs w:val="28"/>
        </w:rPr>
        <w:t>,</w:t>
      </w:r>
      <w:r w:rsidR="00721B69" w:rsidRPr="003D25C2">
        <w:rPr>
          <w:rFonts w:ascii="Times New Roman" w:hAnsi="Times New Roman"/>
          <w:sz w:val="28"/>
          <w:szCs w:val="28"/>
        </w:rPr>
        <w:t xml:space="preserve"> по сути</w:t>
      </w:r>
      <w:r w:rsidR="002A5319" w:rsidRPr="003D25C2">
        <w:rPr>
          <w:rFonts w:ascii="Times New Roman" w:hAnsi="Times New Roman"/>
          <w:sz w:val="28"/>
          <w:szCs w:val="28"/>
        </w:rPr>
        <w:t>,</w:t>
      </w:r>
      <w:r w:rsidR="00721B69" w:rsidRPr="003D25C2">
        <w:rPr>
          <w:rFonts w:ascii="Times New Roman" w:hAnsi="Times New Roman"/>
          <w:sz w:val="28"/>
          <w:szCs w:val="28"/>
        </w:rPr>
        <w:t xml:space="preserve"> алиенация сущности человека, означающая трансформацию этой сущности в независимую и господствующую над человеком силу. </w:t>
      </w:r>
    </w:p>
    <w:p w:rsidR="00721B69" w:rsidRPr="003D25C2" w:rsidRDefault="00721B69" w:rsidP="00721B69">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 xml:space="preserve">Итак, согласно Фейербаху, становление религиозного сознания как отчуждения состоит в процессе опредмечивания результата абстракции, в итоге которого творение человеческой фантазии преобразуется в самостоятельную </w:t>
      </w:r>
      <w:r w:rsidRPr="003D25C2">
        <w:rPr>
          <w:rFonts w:ascii="Times New Roman" w:hAnsi="Times New Roman"/>
          <w:sz w:val="28"/>
          <w:szCs w:val="28"/>
        </w:rPr>
        <w:lastRenderedPageBreak/>
        <w:t>сущность. Вследствие этого, в принципе, игнорируется то, что действительное существование может быть лишь единичным, имеющим конкретные качества, что общее – это абстракция, которая наличествует только в мышлении. Общей основой данного построения служит утверждение, что сознание является свойством материи, что справедливо также и для телесного человека. Когда же сознание мыслится как отделённое от тела и ничем не ограниченное, оно трансформируется, по мнению Л.Фейербаха, «в предметное, вне его существующее существо, от него отличное, из которого он поэтому производит или выводит вне его существующий овеществленный мир» [</w:t>
      </w:r>
      <w:r w:rsidR="00845466">
        <w:rPr>
          <w:rFonts w:ascii="Times New Roman" w:hAnsi="Times New Roman"/>
          <w:sz w:val="28"/>
          <w:szCs w:val="28"/>
        </w:rPr>
        <w:t>200</w:t>
      </w:r>
      <w:r w:rsidRPr="003D25C2">
        <w:rPr>
          <w:rFonts w:ascii="Times New Roman" w:hAnsi="Times New Roman"/>
          <w:sz w:val="28"/>
          <w:szCs w:val="28"/>
        </w:rPr>
        <w:t>, с.782].</w:t>
      </w:r>
    </w:p>
    <w:p w:rsidR="00721B69" w:rsidRPr="003D25C2" w:rsidRDefault="00721B69" w:rsidP="00721B69">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По мысли Фейербаха, будучи абстрагированным от реального, телесного человека, его сознание фактически становится причиной бытия, как мира, так и человека, то есть богом, объективированной,</w:t>
      </w:r>
      <w:r w:rsidR="00401BE3" w:rsidRPr="003D25C2">
        <w:rPr>
          <w:rFonts w:ascii="Times New Roman" w:hAnsi="Times New Roman"/>
          <w:sz w:val="28"/>
          <w:szCs w:val="28"/>
        </w:rPr>
        <w:t xml:space="preserve"> отчуждё</w:t>
      </w:r>
      <w:r w:rsidRPr="003D25C2">
        <w:rPr>
          <w:rFonts w:ascii="Times New Roman" w:hAnsi="Times New Roman"/>
          <w:sz w:val="28"/>
          <w:szCs w:val="28"/>
        </w:rPr>
        <w:t>нной от человеческого сознания сущностью, а человек здесь попадает в повиновение тому, что создано его собственным духом.</w:t>
      </w:r>
    </w:p>
    <w:p w:rsidR="00721B69" w:rsidRPr="003D25C2" w:rsidRDefault="00721B69" w:rsidP="00721B69">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 xml:space="preserve">Представляется, что основная заслуга Фейербаха – </w:t>
      </w:r>
      <w:r w:rsidR="00401BE3" w:rsidRPr="003D25C2">
        <w:rPr>
          <w:rFonts w:ascii="Times New Roman" w:hAnsi="Times New Roman"/>
          <w:sz w:val="28"/>
          <w:szCs w:val="28"/>
        </w:rPr>
        <w:t>обнаружение</w:t>
      </w:r>
      <w:r w:rsidRPr="003D25C2">
        <w:rPr>
          <w:rFonts w:ascii="Times New Roman" w:hAnsi="Times New Roman"/>
          <w:sz w:val="28"/>
          <w:szCs w:val="28"/>
        </w:rPr>
        <w:t>, пусть в чём-то не законченн</w:t>
      </w:r>
      <w:r w:rsidR="00401BE3" w:rsidRPr="003D25C2">
        <w:rPr>
          <w:rFonts w:ascii="Times New Roman" w:hAnsi="Times New Roman"/>
          <w:sz w:val="28"/>
          <w:szCs w:val="28"/>
        </w:rPr>
        <w:t>ое</w:t>
      </w:r>
      <w:r w:rsidRPr="003D25C2">
        <w:rPr>
          <w:rFonts w:ascii="Times New Roman" w:hAnsi="Times New Roman"/>
          <w:sz w:val="28"/>
          <w:szCs w:val="28"/>
        </w:rPr>
        <w:t xml:space="preserve"> и неотчётлив</w:t>
      </w:r>
      <w:r w:rsidR="00401BE3" w:rsidRPr="003D25C2">
        <w:rPr>
          <w:rFonts w:ascii="Times New Roman" w:hAnsi="Times New Roman"/>
          <w:sz w:val="28"/>
          <w:szCs w:val="28"/>
        </w:rPr>
        <w:t>ое</w:t>
      </w:r>
      <w:r w:rsidRPr="003D25C2">
        <w:rPr>
          <w:rFonts w:ascii="Times New Roman" w:hAnsi="Times New Roman"/>
          <w:sz w:val="28"/>
          <w:szCs w:val="28"/>
        </w:rPr>
        <w:t>, общ</w:t>
      </w:r>
      <w:r w:rsidR="00401BE3" w:rsidRPr="003D25C2">
        <w:rPr>
          <w:rFonts w:ascii="Times New Roman" w:hAnsi="Times New Roman"/>
          <w:sz w:val="28"/>
          <w:szCs w:val="28"/>
        </w:rPr>
        <w:t>его</w:t>
      </w:r>
      <w:r w:rsidRPr="003D25C2">
        <w:rPr>
          <w:rFonts w:ascii="Times New Roman" w:hAnsi="Times New Roman"/>
          <w:sz w:val="28"/>
          <w:szCs w:val="28"/>
        </w:rPr>
        <w:t xml:space="preserve"> принцип</w:t>
      </w:r>
      <w:r w:rsidR="00401BE3" w:rsidRPr="003D25C2">
        <w:rPr>
          <w:rFonts w:ascii="Times New Roman" w:hAnsi="Times New Roman"/>
          <w:sz w:val="28"/>
          <w:szCs w:val="28"/>
        </w:rPr>
        <w:t>а</w:t>
      </w:r>
      <w:r w:rsidRPr="003D25C2">
        <w:rPr>
          <w:rFonts w:ascii="Times New Roman" w:hAnsi="Times New Roman"/>
          <w:sz w:val="28"/>
          <w:szCs w:val="28"/>
        </w:rPr>
        <w:t xml:space="preserve"> отчуждения, который состоит в оборачивании ролей, взаимоотношений. Это, в частности, достаточно развёрнуто показывает фейербаховская интерпретация конкретно религиозного отчуждения, так как в ней религия мыслится алиенацией человеческой сущности, которая над человеком же и начинает господствовать. Фейербах считает этот феномен опустошающим человека и, следовательно, негативным, и поэтому ставит задачу преодоления его. Однако, возврат отторгнутой от человека сущности достижим, по его мнению, лишь посредством отмены традиционной религии. Очевидно, в данном случае Фейербах не прав, поскольку, как показывает имеющаяся историческая практика, запреты традиционных религий не приводят к уничтожению религиозной формы отчуждения в принципе. Она остаётся в виде сект и нетрадиционных религий, которые в настоящее время существуют повсеместно. Причём, некоторые из них имеют тоталитарный характер, и это увеличивает, а отнюдь не уменьшает </w:t>
      </w:r>
      <w:r w:rsidRPr="003D25C2">
        <w:rPr>
          <w:rFonts w:ascii="Times New Roman" w:hAnsi="Times New Roman"/>
          <w:sz w:val="28"/>
          <w:szCs w:val="28"/>
        </w:rPr>
        <w:lastRenderedPageBreak/>
        <w:t>уровень отчужденности, которая зачастую обнаруживается в довольно экзотических и рафинированных формах (см., подробнее: [</w:t>
      </w:r>
      <w:r w:rsidR="00845466">
        <w:rPr>
          <w:rFonts w:ascii="Times New Roman" w:hAnsi="Times New Roman"/>
          <w:sz w:val="28"/>
          <w:szCs w:val="28"/>
        </w:rPr>
        <w:t>75; 93; 115</w:t>
      </w:r>
      <w:r w:rsidRPr="003D25C2">
        <w:rPr>
          <w:rFonts w:ascii="Times New Roman" w:hAnsi="Times New Roman"/>
          <w:sz w:val="28"/>
          <w:szCs w:val="28"/>
        </w:rPr>
        <w:t xml:space="preserve">]). </w:t>
      </w:r>
    </w:p>
    <w:p w:rsidR="00721B69" w:rsidRPr="003D25C2" w:rsidRDefault="00721B69" w:rsidP="00721B69">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Существующий опыт доказывает также то, что если, к примеру, в некоторой мере уменьшить проявления религиозного отчуждения, то в появившейся в духовной сфере нише образуются другие формы отчуждения (зачастую – квазирелигиозные). Некоторые исследователи, к примеру, В.И. Колосницын, считают, что именно утрата на известное время традиционными религиями влияния на массовое сознание в ряде стран, главным образом в СССР, сделала осуществимым становление того типа сознания, которое по</w:t>
      </w:r>
      <w:r w:rsidR="00845466">
        <w:rPr>
          <w:rFonts w:ascii="Times New Roman" w:hAnsi="Times New Roman"/>
          <w:sz w:val="28"/>
          <w:szCs w:val="28"/>
        </w:rPr>
        <w:t>зже было названо авторитарным [</w:t>
      </w:r>
      <w:r w:rsidRPr="003D25C2">
        <w:rPr>
          <w:rFonts w:ascii="Times New Roman" w:hAnsi="Times New Roman"/>
          <w:sz w:val="28"/>
          <w:szCs w:val="28"/>
        </w:rPr>
        <w:t>9</w:t>
      </w:r>
      <w:r w:rsidR="00845466">
        <w:rPr>
          <w:rFonts w:ascii="Times New Roman" w:hAnsi="Times New Roman"/>
          <w:sz w:val="28"/>
          <w:szCs w:val="28"/>
        </w:rPr>
        <w:t>3</w:t>
      </w:r>
      <w:r w:rsidRPr="003D25C2">
        <w:rPr>
          <w:rFonts w:ascii="Times New Roman" w:hAnsi="Times New Roman"/>
          <w:sz w:val="28"/>
          <w:szCs w:val="28"/>
        </w:rPr>
        <w:t>]. Однако данная констатация относ</w:t>
      </w:r>
      <w:r w:rsidR="002470D1" w:rsidRPr="003D25C2">
        <w:rPr>
          <w:rFonts w:ascii="Times New Roman" w:hAnsi="Times New Roman"/>
          <w:sz w:val="28"/>
          <w:szCs w:val="28"/>
        </w:rPr>
        <w:t>и</w:t>
      </w:r>
      <w:r w:rsidRPr="003D25C2">
        <w:rPr>
          <w:rFonts w:ascii="Times New Roman" w:hAnsi="Times New Roman"/>
          <w:sz w:val="28"/>
          <w:szCs w:val="28"/>
        </w:rPr>
        <w:t>тся больше к политической сфере и ни в коей мере не умаляет заслуг Фейербаха в философском анализе отчуждения.</w:t>
      </w:r>
    </w:p>
    <w:p w:rsidR="00721B69" w:rsidRPr="003D25C2" w:rsidRDefault="00721B69" w:rsidP="00721B69">
      <w:pPr>
        <w:spacing w:after="0" w:line="360" w:lineRule="auto"/>
        <w:ind w:firstLine="708"/>
        <w:jc w:val="both"/>
        <w:rPr>
          <w:rFonts w:ascii="Times New Roman" w:hAnsi="Times New Roman" w:cs="Times New Roman"/>
          <w:sz w:val="28"/>
          <w:szCs w:val="28"/>
        </w:rPr>
      </w:pPr>
      <w:r w:rsidRPr="003D25C2">
        <w:rPr>
          <w:rFonts w:ascii="Times New Roman" w:hAnsi="Times New Roman" w:cs="Times New Roman"/>
          <w:sz w:val="28"/>
          <w:szCs w:val="28"/>
        </w:rPr>
        <w:t>Основываясь на гегелевском и фейербаховском учениях, Карл Маркс значительно развил концепцию отчуждения, создав свою, материалистическую теорию отчуждения. В зарубежной и отечественной философской мысли во множестве работ подробно раскрываются этапы, содержание и перспективы марксистского понимания отчуждения. Эти аспекты отражены в обширной литературе, прежде всего, в фундаментальных работах Г.С. Батищева, Ю.Н. Давыдова, И.И. Кального, В.В. Кешелавы, И.С. Кона, О. Корню, Р.И. Косолапова, Н.И. Лапина, И.С. Нарского, А.П. Огурцова, Т.И. Ойзермана, М.М. Розенталя, Т. Рокмора, И.И. Чангли [</w:t>
      </w:r>
      <w:r w:rsidR="00A13FAC">
        <w:rPr>
          <w:rFonts w:ascii="Times New Roman" w:hAnsi="Times New Roman" w:cs="Times New Roman"/>
          <w:sz w:val="28"/>
          <w:szCs w:val="28"/>
        </w:rPr>
        <w:t>11, 49, 71, 86, 95, 97, 98, 108, 136, 142, 144, 158, 159, 215</w:t>
      </w:r>
      <w:r w:rsidRPr="003D25C2">
        <w:rPr>
          <w:rFonts w:ascii="Times New Roman" w:hAnsi="Times New Roman" w:cs="Times New Roman"/>
          <w:sz w:val="28"/>
          <w:szCs w:val="28"/>
        </w:rPr>
        <w:t>]. Опираясь на эти работы, дадим концептуальное описание развития учения об отчуждении в классическом марксизме, заострив своё внимание на наиболее важных, поворотных моментах в анализе отчуждения, присущих марксизму.</w:t>
      </w:r>
    </w:p>
    <w:p w:rsidR="00FA5AF7" w:rsidRDefault="00721B69" w:rsidP="00FA5AF7">
      <w:pPr>
        <w:spacing w:after="0" w:line="360" w:lineRule="auto"/>
        <w:ind w:firstLine="708"/>
        <w:jc w:val="both"/>
        <w:rPr>
          <w:rFonts w:ascii="Times New Roman" w:hAnsi="Times New Roman" w:cs="Times New Roman"/>
          <w:sz w:val="28"/>
          <w:szCs w:val="28"/>
        </w:rPr>
      </w:pPr>
      <w:r w:rsidRPr="003D25C2">
        <w:rPr>
          <w:rFonts w:ascii="Times New Roman" w:hAnsi="Times New Roman" w:cs="Times New Roman"/>
          <w:sz w:val="28"/>
          <w:szCs w:val="28"/>
        </w:rPr>
        <w:t>Эти поворотные пункты, по нашему мнению, выражены в следующих аспектах марксистского анализа проблемы отчуждения. Во-первых, Маркс осмыслил и ясно выразил содержание отчуждения как действительного общественного отношения, имеющего экономико-материальные корни, экономическую природу, практико-политические пути упразднения. Во-</w:t>
      </w:r>
      <w:r w:rsidRPr="003D25C2">
        <w:rPr>
          <w:rFonts w:ascii="Times New Roman" w:hAnsi="Times New Roman" w:cs="Times New Roman"/>
          <w:sz w:val="28"/>
          <w:szCs w:val="28"/>
        </w:rPr>
        <w:lastRenderedPageBreak/>
        <w:t>вторых, Маркс всесторонне проанализировал ряд конкретных отчуждённых форм, как базисных, так и надстроечных, таких как отчуждение труда и товарный фетишизм. В-третьих, Марксом и Энгельсом сформулировано общее определение отчуждения. Остановимся на этих трёх аспектах подробно.</w:t>
      </w:r>
    </w:p>
    <w:p w:rsidR="00721B69" w:rsidRPr="003D25C2" w:rsidRDefault="00721B69" w:rsidP="00FA5AF7">
      <w:pPr>
        <w:spacing w:after="0" w:line="360" w:lineRule="auto"/>
        <w:ind w:firstLine="708"/>
        <w:jc w:val="both"/>
        <w:rPr>
          <w:rFonts w:ascii="Times New Roman" w:hAnsi="Times New Roman" w:cs="Times New Roman"/>
          <w:sz w:val="28"/>
          <w:szCs w:val="28"/>
        </w:rPr>
      </w:pPr>
      <w:r w:rsidRPr="003D25C2">
        <w:rPr>
          <w:rFonts w:ascii="Times New Roman" w:hAnsi="Times New Roman" w:cs="Times New Roman"/>
          <w:sz w:val="28"/>
          <w:szCs w:val="28"/>
        </w:rPr>
        <w:t>Отчуждение в рамках классического марксизма понимается как реальный процесс, действительное общественное отношение. Осознание этого факта помогло Марксу раскрыть источники отчуждения, существующие в сфере экономики. Так, с точки зрения Маркса, вначале появляется общественное разделение труда, порождающее его отчуждение. Затем, на конкретном этапе исторического развития на этой основе возникает частная собственность, которая усиливает и делает более разнообразными виды отчуждения, но</w:t>
      </w:r>
      <w:r w:rsidR="002470D1" w:rsidRPr="003D25C2">
        <w:rPr>
          <w:rFonts w:ascii="Times New Roman" w:hAnsi="Times New Roman" w:cs="Times New Roman"/>
          <w:sz w:val="28"/>
          <w:szCs w:val="28"/>
        </w:rPr>
        <w:t>,</w:t>
      </w:r>
      <w:r w:rsidRPr="003D25C2">
        <w:rPr>
          <w:rFonts w:ascii="Times New Roman" w:hAnsi="Times New Roman" w:cs="Times New Roman"/>
          <w:sz w:val="28"/>
          <w:szCs w:val="28"/>
        </w:rPr>
        <w:t xml:space="preserve"> в то же время</w:t>
      </w:r>
      <w:r w:rsidR="002470D1" w:rsidRPr="003D25C2">
        <w:rPr>
          <w:rFonts w:ascii="Times New Roman" w:hAnsi="Times New Roman" w:cs="Times New Roman"/>
          <w:sz w:val="28"/>
          <w:szCs w:val="28"/>
        </w:rPr>
        <w:t>,</w:t>
      </w:r>
      <w:r w:rsidRPr="003D25C2">
        <w:rPr>
          <w:rFonts w:ascii="Times New Roman" w:hAnsi="Times New Roman" w:cs="Times New Roman"/>
          <w:sz w:val="28"/>
          <w:szCs w:val="28"/>
        </w:rPr>
        <w:t xml:space="preserve"> благоприятствует последующему развитию цивилизации во вс</w:t>
      </w:r>
      <w:r w:rsidR="00401BE3" w:rsidRPr="003D25C2">
        <w:rPr>
          <w:rFonts w:ascii="Times New Roman" w:hAnsi="Times New Roman" w:cs="Times New Roman"/>
          <w:sz w:val="28"/>
          <w:szCs w:val="28"/>
        </w:rPr>
        <w:t>ё</w:t>
      </w:r>
      <w:r w:rsidRPr="003D25C2">
        <w:rPr>
          <w:rFonts w:ascii="Times New Roman" w:hAnsi="Times New Roman" w:cs="Times New Roman"/>
          <w:sz w:val="28"/>
          <w:szCs w:val="28"/>
        </w:rPr>
        <w:t xml:space="preserve"> более быстром темпе. То есть отношение частной собственности, с одной стороны, и отчуждения труда, с другой, имеет форму диалектического взаимодействия. Поскольку отчуждение обладает экономической природой, это, соответственно, предопределяет потенциальные пути снятия отчуждения. В отличие от своих предшественников, в частности, от Гегеля, Маркс предлагает искать пути возможного преодоления отчуждения не в области рефлексии, а в революционной практике, в освободительной борьбе пролетариата, в результате которой должна быть устранена частная собственность. Последняя, как доказывал Маркс, имеет исторически преходящий характер, с необходимостью появляясь на ранних этапах становления человечества, когда низкая ступень развития производительных сил ведёт к отчужд</w:t>
      </w:r>
      <w:r w:rsidR="00401BE3" w:rsidRPr="003D25C2">
        <w:rPr>
          <w:rFonts w:ascii="Times New Roman" w:hAnsi="Times New Roman" w:cs="Times New Roman"/>
          <w:sz w:val="28"/>
          <w:szCs w:val="28"/>
        </w:rPr>
        <w:t>ё</w:t>
      </w:r>
      <w:r w:rsidRPr="003D25C2">
        <w:rPr>
          <w:rFonts w:ascii="Times New Roman" w:hAnsi="Times New Roman" w:cs="Times New Roman"/>
          <w:sz w:val="28"/>
          <w:szCs w:val="28"/>
        </w:rPr>
        <w:t>нному труду, являющемуся причиной её (частной собственности) появления. На этой ступени труд объективно не может иметь характер свободной самодеятельности [</w:t>
      </w:r>
      <w:r w:rsidR="00A13FAC" w:rsidRPr="00F43A33">
        <w:rPr>
          <w:rFonts w:ascii="Times New Roman" w:hAnsi="Times New Roman"/>
          <w:sz w:val="28"/>
          <w:szCs w:val="28"/>
        </w:rPr>
        <w:t>1</w:t>
      </w:r>
      <w:r w:rsidR="00A13FAC">
        <w:rPr>
          <w:rFonts w:ascii="Times New Roman" w:hAnsi="Times New Roman"/>
          <w:sz w:val="28"/>
          <w:szCs w:val="28"/>
        </w:rPr>
        <w:t>28</w:t>
      </w:r>
      <w:r w:rsidRPr="003D25C2">
        <w:rPr>
          <w:rFonts w:ascii="Times New Roman" w:hAnsi="Times New Roman" w:cs="Times New Roman"/>
          <w:sz w:val="28"/>
          <w:szCs w:val="28"/>
        </w:rPr>
        <w:t>, с. 159].</w:t>
      </w:r>
    </w:p>
    <w:p w:rsidR="00721B69" w:rsidRPr="003D25C2" w:rsidRDefault="00721B69" w:rsidP="00721B69">
      <w:pPr>
        <w:tabs>
          <w:tab w:val="left" w:pos="1701"/>
        </w:tabs>
        <w:spacing w:after="0" w:line="360" w:lineRule="auto"/>
        <w:ind w:firstLine="708"/>
        <w:jc w:val="both"/>
        <w:rPr>
          <w:rFonts w:ascii="Times New Roman" w:hAnsi="Times New Roman" w:cs="Times New Roman"/>
          <w:sz w:val="28"/>
          <w:szCs w:val="28"/>
        </w:rPr>
      </w:pPr>
      <w:r w:rsidRPr="003D25C2">
        <w:rPr>
          <w:rFonts w:ascii="Times New Roman" w:hAnsi="Times New Roman" w:cs="Times New Roman"/>
          <w:sz w:val="28"/>
          <w:szCs w:val="28"/>
        </w:rPr>
        <w:t xml:space="preserve">Смысл уничтожения института частной собственности и замены его собственностью общественной, а значит, истинно человеческой, по мысли Маркса, состоит в универсальном развитии человеческих сущностных сил, в социальной </w:t>
      </w:r>
      <w:r w:rsidRPr="003D25C2">
        <w:rPr>
          <w:rFonts w:ascii="Times New Roman" w:hAnsi="Times New Roman" w:cs="Times New Roman"/>
          <w:bCs/>
          <w:sz w:val="28"/>
          <w:szCs w:val="28"/>
        </w:rPr>
        <w:t>эмансипации</w:t>
      </w:r>
      <w:r w:rsidRPr="003D25C2">
        <w:rPr>
          <w:rFonts w:ascii="Times New Roman" w:hAnsi="Times New Roman" w:cs="Times New Roman"/>
          <w:sz w:val="28"/>
          <w:szCs w:val="28"/>
        </w:rPr>
        <w:t xml:space="preserve"> пролетариата. Он пишет, что буржуазное общество, </w:t>
      </w:r>
      <w:r w:rsidRPr="003D25C2">
        <w:rPr>
          <w:rFonts w:ascii="Times New Roman" w:hAnsi="Times New Roman" w:cs="Times New Roman"/>
          <w:sz w:val="28"/>
          <w:szCs w:val="28"/>
        </w:rPr>
        <w:lastRenderedPageBreak/>
        <w:t xml:space="preserve">базирующееся на максимально </w:t>
      </w:r>
      <w:r w:rsidRPr="003D25C2">
        <w:rPr>
          <w:rFonts w:ascii="Times New Roman" w:hAnsi="Times New Roman" w:cs="Times New Roman"/>
          <w:bCs/>
          <w:sz w:val="28"/>
          <w:szCs w:val="28"/>
        </w:rPr>
        <w:t>сформировавшейся</w:t>
      </w:r>
      <w:r w:rsidRPr="003D25C2">
        <w:rPr>
          <w:rFonts w:ascii="Times New Roman" w:hAnsi="Times New Roman" w:cs="Times New Roman"/>
          <w:sz w:val="28"/>
          <w:szCs w:val="28"/>
        </w:rPr>
        <w:t xml:space="preserve"> частной собственности, производя гигантское количество предметов, создает массу «чуждых сущностей, под игом которых находится человек» [</w:t>
      </w:r>
      <w:r w:rsidR="00A13FAC" w:rsidRPr="00F43A33">
        <w:rPr>
          <w:rFonts w:ascii="Times New Roman" w:hAnsi="Times New Roman"/>
          <w:sz w:val="28"/>
          <w:szCs w:val="28"/>
        </w:rPr>
        <w:t>1</w:t>
      </w:r>
      <w:r w:rsidR="00A13FAC">
        <w:rPr>
          <w:rFonts w:ascii="Times New Roman" w:hAnsi="Times New Roman"/>
          <w:sz w:val="28"/>
          <w:szCs w:val="28"/>
        </w:rPr>
        <w:t>28</w:t>
      </w:r>
      <w:r w:rsidRPr="003D25C2">
        <w:rPr>
          <w:rFonts w:ascii="Times New Roman" w:hAnsi="Times New Roman" w:cs="Times New Roman"/>
          <w:sz w:val="28"/>
          <w:szCs w:val="28"/>
        </w:rPr>
        <w:t>, с.128]. Более того, человек делается «</w:t>
      </w:r>
      <w:r w:rsidRPr="003D25C2">
        <w:rPr>
          <w:rFonts w:ascii="Times New Roman" w:hAnsi="Times New Roman" w:cs="Times New Roman"/>
          <w:i/>
          <w:sz w:val="28"/>
          <w:szCs w:val="28"/>
        </w:rPr>
        <w:t>расч</w:t>
      </w:r>
      <w:r w:rsidR="00E32DA2" w:rsidRPr="003D25C2">
        <w:rPr>
          <w:rFonts w:ascii="Times New Roman" w:hAnsi="Times New Roman" w:cs="Times New Roman"/>
          <w:i/>
          <w:sz w:val="28"/>
          <w:szCs w:val="28"/>
        </w:rPr>
        <w:t>ё</w:t>
      </w:r>
      <w:r w:rsidRPr="003D25C2">
        <w:rPr>
          <w:rFonts w:ascii="Times New Roman" w:hAnsi="Times New Roman" w:cs="Times New Roman"/>
          <w:i/>
          <w:sz w:val="28"/>
          <w:szCs w:val="28"/>
        </w:rPr>
        <w:t xml:space="preserve">тливым </w:t>
      </w:r>
      <w:r w:rsidRPr="003D25C2">
        <w:rPr>
          <w:rFonts w:ascii="Times New Roman" w:hAnsi="Times New Roman" w:cs="Times New Roman"/>
          <w:sz w:val="28"/>
          <w:szCs w:val="28"/>
        </w:rPr>
        <w:t xml:space="preserve">рабом нечеловечных, рафинированных, неестественных и </w:t>
      </w:r>
      <w:r w:rsidRPr="003D25C2">
        <w:rPr>
          <w:rFonts w:ascii="Times New Roman" w:hAnsi="Times New Roman" w:cs="Times New Roman"/>
          <w:i/>
          <w:sz w:val="28"/>
          <w:szCs w:val="28"/>
        </w:rPr>
        <w:t>надуманных</w:t>
      </w:r>
      <w:r w:rsidRPr="003D25C2">
        <w:rPr>
          <w:rFonts w:ascii="Times New Roman" w:hAnsi="Times New Roman" w:cs="Times New Roman"/>
          <w:sz w:val="28"/>
          <w:szCs w:val="28"/>
        </w:rPr>
        <w:t xml:space="preserve"> вожделений» [</w:t>
      </w:r>
      <w:r w:rsidR="00A13FAC" w:rsidRPr="00F43A33">
        <w:rPr>
          <w:rFonts w:ascii="Times New Roman" w:hAnsi="Times New Roman"/>
          <w:sz w:val="28"/>
          <w:szCs w:val="28"/>
        </w:rPr>
        <w:t>1</w:t>
      </w:r>
      <w:r w:rsidR="00A13FAC">
        <w:rPr>
          <w:rFonts w:ascii="Times New Roman" w:hAnsi="Times New Roman"/>
          <w:sz w:val="28"/>
          <w:szCs w:val="28"/>
        </w:rPr>
        <w:t>28</w:t>
      </w:r>
      <w:r w:rsidRPr="003D25C2">
        <w:rPr>
          <w:rFonts w:ascii="Times New Roman" w:hAnsi="Times New Roman" w:cs="Times New Roman"/>
          <w:sz w:val="28"/>
          <w:szCs w:val="28"/>
        </w:rPr>
        <w:t xml:space="preserve">, с.129]. </w:t>
      </w:r>
    </w:p>
    <w:p w:rsidR="00721B69" w:rsidRPr="003D25C2" w:rsidRDefault="00721B69" w:rsidP="00721B69">
      <w:pPr>
        <w:spacing w:after="0" w:line="360" w:lineRule="auto"/>
        <w:ind w:firstLine="708"/>
        <w:jc w:val="both"/>
        <w:rPr>
          <w:rFonts w:ascii="Times New Roman" w:hAnsi="Times New Roman" w:cs="Times New Roman"/>
          <w:sz w:val="28"/>
          <w:szCs w:val="28"/>
        </w:rPr>
      </w:pPr>
      <w:r w:rsidRPr="003D25C2">
        <w:rPr>
          <w:rFonts w:ascii="Times New Roman" w:hAnsi="Times New Roman" w:cs="Times New Roman"/>
          <w:sz w:val="28"/>
          <w:szCs w:val="28"/>
        </w:rPr>
        <w:t xml:space="preserve">Уничтожение института частной собственности должно, по мысли Маркса, привести к тому, что общественное производство прекратит </w:t>
      </w:r>
      <w:hyperlink r:id="rId11" w:history="1">
        <w:r w:rsidRPr="003D25C2">
          <w:rPr>
            <w:rFonts w:ascii="Times New Roman" w:hAnsi="Times New Roman" w:cs="Times New Roman"/>
            <w:sz w:val="28"/>
            <w:szCs w:val="28"/>
          </w:rPr>
          <w:t>порождать</w:t>
        </w:r>
      </w:hyperlink>
      <w:r w:rsidRPr="003D25C2">
        <w:rPr>
          <w:rFonts w:ascii="Times New Roman" w:hAnsi="Times New Roman" w:cs="Times New Roman"/>
        </w:rPr>
        <w:t xml:space="preserve"> </w:t>
      </w:r>
      <w:r w:rsidRPr="003D25C2">
        <w:rPr>
          <w:rFonts w:ascii="Times New Roman" w:hAnsi="Times New Roman" w:cs="Times New Roman"/>
          <w:sz w:val="28"/>
          <w:szCs w:val="28"/>
        </w:rPr>
        <w:t>также и духовное отчуждение людей, а не только экономическое, и вызовет их духовное единение. И тогда человек сможет стать действительно общественным субъектом, поскольку его сущность станет способна адекватно проявлять себя, не отчуждаясь больше ни в форме денег, ни в виде товара либо частной собственности.</w:t>
      </w:r>
    </w:p>
    <w:p w:rsidR="00721B69" w:rsidRPr="003D25C2" w:rsidRDefault="00721B69" w:rsidP="00721B69">
      <w:pPr>
        <w:spacing w:after="0" w:line="360" w:lineRule="auto"/>
        <w:ind w:firstLine="708"/>
        <w:jc w:val="both"/>
        <w:rPr>
          <w:rFonts w:ascii="Times New Roman" w:hAnsi="Times New Roman" w:cs="Times New Roman"/>
          <w:sz w:val="28"/>
          <w:szCs w:val="28"/>
        </w:rPr>
      </w:pPr>
      <w:r w:rsidRPr="003D25C2">
        <w:rPr>
          <w:rFonts w:ascii="Times New Roman" w:hAnsi="Times New Roman" w:cs="Times New Roman"/>
          <w:sz w:val="28"/>
          <w:szCs w:val="28"/>
        </w:rPr>
        <w:t>Это общее концептуальное понимание предопределяет анализ Марксом конкретных форм отчуждения, а именно отчуждения труда и товарного фетишизма.</w:t>
      </w:r>
    </w:p>
    <w:p w:rsidR="00721B69" w:rsidRPr="003D25C2" w:rsidRDefault="00721B69" w:rsidP="00721B69">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По его мнению, отчуждение труда характеризуется тем, что предмет труда противопоставляется самому труду как чуждая сущность [</w:t>
      </w:r>
      <w:r w:rsidR="00A13FAC" w:rsidRPr="00F43A33">
        <w:rPr>
          <w:rFonts w:ascii="Times New Roman" w:hAnsi="Times New Roman"/>
          <w:sz w:val="28"/>
          <w:szCs w:val="28"/>
        </w:rPr>
        <w:t>1</w:t>
      </w:r>
      <w:r w:rsidR="00A13FAC">
        <w:rPr>
          <w:rFonts w:ascii="Times New Roman" w:hAnsi="Times New Roman"/>
          <w:sz w:val="28"/>
          <w:szCs w:val="28"/>
        </w:rPr>
        <w:t>28</w:t>
      </w:r>
      <w:r w:rsidRPr="003D25C2">
        <w:rPr>
          <w:rFonts w:ascii="Times New Roman" w:hAnsi="Times New Roman"/>
          <w:sz w:val="28"/>
          <w:szCs w:val="28"/>
        </w:rPr>
        <w:t>, с.88-89]. Анализируя современный ему классический капитализм, Маркс называет четыре формы отчуждения (четыре основных проявления отчуждения труда) в этом обществе: во-первых, отчуждение работника от созданного им товара, продукта труда; во-вторых, отчуждение человека от своей</w:t>
      </w:r>
      <w:r w:rsidRPr="003D25C2">
        <w:rPr>
          <w:rFonts w:ascii="Times New Roman" w:hAnsi="Times New Roman"/>
          <w:sz w:val="27"/>
          <w:szCs w:val="27"/>
        </w:rPr>
        <w:t xml:space="preserve"> </w:t>
      </w:r>
      <w:r w:rsidRPr="003D25C2">
        <w:rPr>
          <w:rFonts w:ascii="Times New Roman" w:hAnsi="Times New Roman"/>
          <w:sz w:val="28"/>
          <w:szCs w:val="28"/>
        </w:rPr>
        <w:t>сущности; в-третьих, отчуждение человека от своей родовой жизни; в-четвёртых, отчуждение одного человека от другого.</w:t>
      </w:r>
    </w:p>
    <w:p w:rsidR="00721B69" w:rsidRPr="003D25C2" w:rsidRDefault="00721B69" w:rsidP="00721B69">
      <w:pPr>
        <w:tabs>
          <w:tab w:val="left" w:pos="1701"/>
        </w:tabs>
        <w:spacing w:after="0" w:line="360" w:lineRule="auto"/>
        <w:ind w:firstLine="708"/>
        <w:jc w:val="both"/>
        <w:rPr>
          <w:rFonts w:ascii="Times New Roman" w:hAnsi="Times New Roman" w:cs="Times New Roman"/>
          <w:sz w:val="28"/>
          <w:szCs w:val="28"/>
        </w:rPr>
      </w:pPr>
      <w:r w:rsidRPr="003D25C2">
        <w:rPr>
          <w:rFonts w:ascii="Times New Roman" w:hAnsi="Times New Roman" w:cs="Times New Roman"/>
          <w:sz w:val="28"/>
          <w:szCs w:val="28"/>
        </w:rPr>
        <w:t>Перечисленные формы отчуждения проявляются следующим образом: любые товары, производимые работником, а также сама его деятельность не только перестают от человека зависеть, но и начинают господствовать над ним и противостоять ему как враждебные [</w:t>
      </w:r>
      <w:r w:rsidR="00A13FAC" w:rsidRPr="00DB319F">
        <w:rPr>
          <w:rFonts w:ascii="Times New Roman" w:hAnsi="Times New Roman"/>
          <w:sz w:val="28"/>
          <w:szCs w:val="28"/>
        </w:rPr>
        <w:t>1</w:t>
      </w:r>
      <w:r w:rsidR="00A13FAC">
        <w:rPr>
          <w:rFonts w:ascii="Times New Roman" w:hAnsi="Times New Roman"/>
          <w:sz w:val="28"/>
          <w:szCs w:val="28"/>
        </w:rPr>
        <w:t>24</w:t>
      </w:r>
      <w:r w:rsidRPr="003D25C2">
        <w:rPr>
          <w:rFonts w:ascii="Times New Roman" w:hAnsi="Times New Roman" w:cs="Times New Roman"/>
          <w:sz w:val="28"/>
          <w:szCs w:val="28"/>
        </w:rPr>
        <w:t xml:space="preserve">, с.58]. Это происходит из-за того, что во всех классовых обществах порядок распределения создаваемого продукта таков, что возможности завладения материальными и духовными благами, как и потенциал самореализации личности гораздо выше у представителей </w:t>
      </w:r>
      <w:r w:rsidRPr="003D25C2">
        <w:rPr>
          <w:rFonts w:ascii="Times New Roman" w:hAnsi="Times New Roman" w:cs="Times New Roman"/>
          <w:sz w:val="28"/>
          <w:szCs w:val="28"/>
        </w:rPr>
        <w:lastRenderedPageBreak/>
        <w:t>социальных групп, владеющих собственностью, чем у не обладающих ею. Не только результат труда, но и сам его процесс тоже становится некой автономной силой, противостоящей человеку, реализующейся против его воли и враждебной ему. Эта ситуация предопределена наличием принудительного труда, который служит всего лишь способом</w:t>
      </w:r>
      <w:r w:rsidRPr="003D25C2">
        <w:rPr>
          <w:rStyle w:val="apple-converted-space"/>
          <w:rFonts w:ascii="Times New Roman" w:hAnsi="Times New Roman" w:cs="Times New Roman"/>
          <w:sz w:val="28"/>
          <w:szCs w:val="28"/>
        </w:rPr>
        <w:t> </w:t>
      </w:r>
      <w:r w:rsidRPr="003D25C2">
        <w:rPr>
          <w:rFonts w:ascii="Times New Roman" w:hAnsi="Times New Roman" w:cs="Times New Roman"/>
          <w:sz w:val="28"/>
          <w:szCs w:val="28"/>
        </w:rPr>
        <w:t>удовлетворения иных потребностей, чем потребности именно в созидательной деятельности, фундаментальной для существования как человека, так и общества [1</w:t>
      </w:r>
      <w:r w:rsidR="00D46538">
        <w:rPr>
          <w:rFonts w:ascii="Times New Roman" w:hAnsi="Times New Roman" w:cs="Times New Roman"/>
          <w:sz w:val="28"/>
          <w:szCs w:val="28"/>
        </w:rPr>
        <w:t>28</w:t>
      </w:r>
      <w:r w:rsidRPr="003D25C2">
        <w:rPr>
          <w:rFonts w:ascii="Times New Roman" w:hAnsi="Times New Roman" w:cs="Times New Roman"/>
          <w:sz w:val="28"/>
          <w:szCs w:val="28"/>
        </w:rPr>
        <w:t xml:space="preserve">, с.91]. Родовая, по выражению Маркса, жизнь человека, а именно его производственная деятельность, труд, трансформируется лишь в ресурс для </w:t>
      </w:r>
      <w:r w:rsidRPr="003D25C2">
        <w:rPr>
          <w:rFonts w:ascii="Times New Roman" w:hAnsi="Times New Roman" w:cs="Times New Roman"/>
          <w:bCs/>
          <w:sz w:val="28"/>
          <w:szCs w:val="28"/>
        </w:rPr>
        <w:t xml:space="preserve">поддержания частной </w:t>
      </w:r>
      <w:r w:rsidRPr="003D25C2">
        <w:rPr>
          <w:rFonts w:ascii="Times New Roman" w:hAnsi="Times New Roman" w:cs="Times New Roman"/>
          <w:sz w:val="28"/>
          <w:szCs w:val="28"/>
        </w:rPr>
        <w:t>жизни, что деформирует личность. Человек отчуждается и от остальных людей: представители разных классов становятся антагонистами, а одних и тех же – конкурентами. У</w:t>
      </w:r>
      <w:r w:rsidRPr="003D25C2">
        <w:rPr>
          <w:rFonts w:ascii="Times New Roman" w:hAnsi="Times New Roman" w:cs="Times New Roman"/>
          <w:bCs/>
          <w:sz w:val="28"/>
          <w:szCs w:val="28"/>
        </w:rPr>
        <w:t>величивающийся объём</w:t>
      </w:r>
      <w:r w:rsidRPr="003D25C2">
        <w:rPr>
          <w:rStyle w:val="apple-converted-space"/>
          <w:rFonts w:ascii="Times New Roman" w:hAnsi="Times New Roman" w:cs="Times New Roman"/>
          <w:bCs/>
          <w:sz w:val="28"/>
          <w:szCs w:val="28"/>
        </w:rPr>
        <w:t> </w:t>
      </w:r>
      <w:r w:rsidRPr="003D25C2">
        <w:rPr>
          <w:rFonts w:ascii="Times New Roman" w:hAnsi="Times New Roman" w:cs="Times New Roman"/>
          <w:sz w:val="28"/>
          <w:szCs w:val="28"/>
        </w:rPr>
        <w:t>средств производства, являясь чужой собственностью, противопоставлен наёмному работнику. Из анализа отчуждения труда Маркс делает важный методологический вывод, что отчуждение есть специфический аспект взаимовлияния участников социального противоречия, при котором одна сторона влечёт за собой противоположное, деформирующее воздействие на другую [1</w:t>
      </w:r>
      <w:r w:rsidR="00D46538">
        <w:rPr>
          <w:rFonts w:ascii="Times New Roman" w:hAnsi="Times New Roman" w:cs="Times New Roman"/>
          <w:sz w:val="28"/>
          <w:szCs w:val="28"/>
        </w:rPr>
        <w:t>36</w:t>
      </w:r>
      <w:r w:rsidRPr="003D25C2">
        <w:rPr>
          <w:rFonts w:ascii="Times New Roman" w:hAnsi="Times New Roman" w:cs="Times New Roman"/>
          <w:sz w:val="28"/>
          <w:szCs w:val="28"/>
        </w:rPr>
        <w:t>, с.110-111].</w:t>
      </w:r>
    </w:p>
    <w:p w:rsidR="00721B69" w:rsidRPr="003D25C2" w:rsidRDefault="000D265C" w:rsidP="00B44C70">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Марксом в «Капитале» проанализирована такая форма, как товарный фетишизм [</w:t>
      </w:r>
      <w:r w:rsidR="00D46538" w:rsidRPr="00F43A33">
        <w:rPr>
          <w:rFonts w:ascii="Times New Roman" w:hAnsi="Times New Roman"/>
          <w:sz w:val="28"/>
          <w:szCs w:val="28"/>
        </w:rPr>
        <w:t>1</w:t>
      </w:r>
      <w:r w:rsidR="00D46538">
        <w:rPr>
          <w:rFonts w:ascii="Times New Roman" w:hAnsi="Times New Roman"/>
          <w:sz w:val="28"/>
          <w:szCs w:val="28"/>
        </w:rPr>
        <w:t>26</w:t>
      </w:r>
      <w:r w:rsidRPr="003D25C2">
        <w:rPr>
          <w:rFonts w:ascii="Times New Roman" w:hAnsi="Times New Roman"/>
          <w:sz w:val="28"/>
          <w:szCs w:val="28"/>
        </w:rPr>
        <w:t xml:space="preserve">, с.80-93], который он определяет как овеществление производственных отношений, то есть взаимоотношения между людьми, представляемые как взаимоотношения между вещами. </w:t>
      </w:r>
      <w:r w:rsidR="00721B69" w:rsidRPr="003D25C2">
        <w:rPr>
          <w:rFonts w:ascii="Times New Roman" w:hAnsi="Times New Roman"/>
          <w:sz w:val="28"/>
          <w:szCs w:val="28"/>
        </w:rPr>
        <w:t xml:space="preserve">Причиной этого </w:t>
      </w:r>
      <w:r w:rsidR="00B44C70" w:rsidRPr="003D25C2">
        <w:rPr>
          <w:rFonts w:ascii="Times New Roman" w:hAnsi="Times New Roman"/>
          <w:sz w:val="28"/>
          <w:szCs w:val="28"/>
        </w:rPr>
        <w:t>феномена</w:t>
      </w:r>
      <w:r w:rsidR="00721B69" w:rsidRPr="003D25C2">
        <w:rPr>
          <w:rFonts w:ascii="Times New Roman" w:hAnsi="Times New Roman"/>
          <w:sz w:val="28"/>
          <w:szCs w:val="28"/>
        </w:rPr>
        <w:t xml:space="preserve"> является то, что при наличии частной собственности связь между товаропроизводителями существует в форме товарно-денежных отношений. А так как сами контакты между ними происходят </w:t>
      </w:r>
      <w:r w:rsidR="00B44C70" w:rsidRPr="003D25C2">
        <w:rPr>
          <w:rFonts w:ascii="Times New Roman" w:hAnsi="Times New Roman"/>
          <w:sz w:val="28"/>
          <w:szCs w:val="28"/>
        </w:rPr>
        <w:t>посредством</w:t>
      </w:r>
      <w:r w:rsidR="00721B69" w:rsidRPr="003D25C2">
        <w:rPr>
          <w:rFonts w:ascii="Times New Roman" w:hAnsi="Times New Roman"/>
          <w:sz w:val="28"/>
          <w:szCs w:val="28"/>
        </w:rPr>
        <w:t xml:space="preserve"> движения вещей, то создаётся иллюзия, будто отношения между людьми суть отношения между вещами. Товарный фетишизм наиболее сильно проявляется в культе денег. Как полагал Маркс, товарный фетишизм – это историческая категория, </w:t>
      </w:r>
      <w:r w:rsidR="00B44C70" w:rsidRPr="003D25C2">
        <w:rPr>
          <w:rFonts w:ascii="Times New Roman" w:hAnsi="Times New Roman"/>
          <w:sz w:val="28"/>
          <w:szCs w:val="28"/>
        </w:rPr>
        <w:t>однознач</w:t>
      </w:r>
      <w:r w:rsidR="00721B69" w:rsidRPr="003D25C2">
        <w:rPr>
          <w:rFonts w:ascii="Times New Roman" w:hAnsi="Times New Roman"/>
          <w:sz w:val="28"/>
          <w:szCs w:val="28"/>
        </w:rPr>
        <w:t>но связанная с товарным производством и частной собственностью [</w:t>
      </w:r>
      <w:r w:rsidR="00D46538" w:rsidRPr="00F43A33">
        <w:rPr>
          <w:rFonts w:ascii="Times New Roman" w:hAnsi="Times New Roman"/>
          <w:sz w:val="28"/>
          <w:szCs w:val="28"/>
        </w:rPr>
        <w:t>1</w:t>
      </w:r>
      <w:r w:rsidR="00D46538">
        <w:rPr>
          <w:rFonts w:ascii="Times New Roman" w:hAnsi="Times New Roman"/>
          <w:sz w:val="28"/>
          <w:szCs w:val="28"/>
        </w:rPr>
        <w:t>26</w:t>
      </w:r>
      <w:r w:rsidR="00721B69" w:rsidRPr="003D25C2">
        <w:rPr>
          <w:rFonts w:ascii="Times New Roman" w:hAnsi="Times New Roman"/>
          <w:sz w:val="28"/>
          <w:szCs w:val="28"/>
        </w:rPr>
        <w:t>, с.86].</w:t>
      </w:r>
    </w:p>
    <w:p w:rsidR="00721B69" w:rsidRPr="003D25C2" w:rsidRDefault="00721B69" w:rsidP="00721B69">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lastRenderedPageBreak/>
        <w:t>Исходя из понимания источников и природы отчуждения, в «Немецкой идеологии» представлено общее понимание содержания отчуждения, в соответствии с которым отчуждение – это категория, выражающая «консолидирование» общественной деятельности людей во властвующую над ними вещественную силу [</w:t>
      </w:r>
      <w:r w:rsidR="00D46538" w:rsidRPr="008C5285">
        <w:rPr>
          <w:rFonts w:ascii="Times New Roman" w:hAnsi="Times New Roman"/>
          <w:sz w:val="28"/>
          <w:szCs w:val="28"/>
        </w:rPr>
        <w:t>1</w:t>
      </w:r>
      <w:r w:rsidR="00D46538">
        <w:rPr>
          <w:rFonts w:ascii="Times New Roman" w:hAnsi="Times New Roman"/>
          <w:sz w:val="28"/>
          <w:szCs w:val="28"/>
        </w:rPr>
        <w:t>25</w:t>
      </w:r>
      <w:r w:rsidRPr="003D25C2">
        <w:rPr>
          <w:rFonts w:ascii="Times New Roman" w:hAnsi="Times New Roman"/>
          <w:sz w:val="28"/>
          <w:szCs w:val="28"/>
        </w:rPr>
        <w:t>, с.32].</w:t>
      </w:r>
    </w:p>
    <w:p w:rsidR="00721B69" w:rsidRPr="003D25C2" w:rsidRDefault="00721B69" w:rsidP="00721B69">
      <w:pPr>
        <w:tabs>
          <w:tab w:val="left" w:pos="1701"/>
        </w:tabs>
        <w:spacing w:after="0" w:line="360" w:lineRule="auto"/>
        <w:ind w:firstLine="708"/>
        <w:jc w:val="both"/>
        <w:rPr>
          <w:rFonts w:ascii="Times New Roman" w:hAnsi="Times New Roman" w:cs="Times New Roman"/>
          <w:sz w:val="28"/>
          <w:szCs w:val="28"/>
        </w:rPr>
      </w:pPr>
      <w:r w:rsidRPr="003D25C2">
        <w:rPr>
          <w:rFonts w:ascii="Times New Roman" w:hAnsi="Times New Roman" w:cs="Times New Roman"/>
          <w:sz w:val="28"/>
          <w:szCs w:val="28"/>
        </w:rPr>
        <w:t xml:space="preserve">Итак, в европейской классической философии представлены две версии концептуального понимания отчуждения – идеалистическая и материалистическая. И та, и другая обладают рационалистическим смыслом и содержанием, что, в частности, </w:t>
      </w:r>
      <w:r w:rsidR="00B44C70" w:rsidRPr="003D25C2">
        <w:rPr>
          <w:rFonts w:ascii="Times New Roman" w:hAnsi="Times New Roman" w:cs="Times New Roman"/>
          <w:sz w:val="28"/>
          <w:szCs w:val="28"/>
        </w:rPr>
        <w:t xml:space="preserve">проявляется в положительном ответе на вопрос </w:t>
      </w:r>
      <w:r w:rsidRPr="003D25C2">
        <w:rPr>
          <w:rFonts w:ascii="Times New Roman" w:hAnsi="Times New Roman" w:cs="Times New Roman"/>
          <w:sz w:val="28"/>
          <w:szCs w:val="28"/>
        </w:rPr>
        <w:t xml:space="preserve">о возможности ликвидации отчуждения, – универсального символа, выражающего отрицательность мироздания, властвование над человеком неподконтрольных ему сил. </w:t>
      </w:r>
    </w:p>
    <w:p w:rsidR="00721B69" w:rsidRPr="003D25C2" w:rsidRDefault="00721B69" w:rsidP="00721B69">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Но, если у Гегеля проблема отчуждения, способствующая раскрытию этапов саморазвития абсолютной идеи, носит всеобщий характер, то у Маркса она проявляется лишь на определённых ступенях исторического развития общества</w:t>
      </w:r>
      <w:r w:rsidR="00B44C70" w:rsidRPr="003D25C2">
        <w:rPr>
          <w:rFonts w:ascii="Times New Roman" w:hAnsi="Times New Roman"/>
          <w:sz w:val="28"/>
          <w:szCs w:val="28"/>
        </w:rPr>
        <w:t>. Причина в том, что</w:t>
      </w:r>
      <w:r w:rsidRPr="003D25C2">
        <w:rPr>
          <w:rFonts w:ascii="Times New Roman" w:hAnsi="Times New Roman"/>
          <w:sz w:val="28"/>
          <w:szCs w:val="28"/>
        </w:rPr>
        <w:t xml:space="preserve"> </w:t>
      </w:r>
      <w:r w:rsidR="00B44C70" w:rsidRPr="003D25C2">
        <w:rPr>
          <w:rFonts w:ascii="Times New Roman" w:hAnsi="Times New Roman"/>
          <w:sz w:val="28"/>
          <w:szCs w:val="28"/>
        </w:rPr>
        <w:t>Маркс</w:t>
      </w:r>
      <w:r w:rsidRPr="003D25C2">
        <w:rPr>
          <w:rFonts w:ascii="Times New Roman" w:hAnsi="Times New Roman"/>
          <w:sz w:val="28"/>
          <w:szCs w:val="28"/>
        </w:rPr>
        <w:t xml:space="preserve"> под отчуждением </w:t>
      </w:r>
      <w:r w:rsidR="00B44C70" w:rsidRPr="003D25C2">
        <w:rPr>
          <w:rFonts w:ascii="Times New Roman" w:hAnsi="Times New Roman"/>
          <w:sz w:val="28"/>
          <w:szCs w:val="28"/>
        </w:rPr>
        <w:t>понимает</w:t>
      </w:r>
      <w:r w:rsidRPr="003D25C2">
        <w:rPr>
          <w:rFonts w:ascii="Times New Roman" w:hAnsi="Times New Roman"/>
          <w:sz w:val="28"/>
          <w:szCs w:val="28"/>
        </w:rPr>
        <w:t xml:space="preserve"> лишь </w:t>
      </w:r>
      <w:r w:rsidRPr="003D25C2">
        <w:rPr>
          <w:rFonts w:ascii="Times New Roman" w:hAnsi="Times New Roman"/>
          <w:i/>
          <w:sz w:val="28"/>
          <w:szCs w:val="28"/>
        </w:rPr>
        <w:t>объективн</w:t>
      </w:r>
      <w:r w:rsidR="00B44C70" w:rsidRPr="003D25C2">
        <w:rPr>
          <w:rFonts w:ascii="Times New Roman" w:hAnsi="Times New Roman"/>
          <w:i/>
          <w:sz w:val="28"/>
          <w:szCs w:val="28"/>
        </w:rPr>
        <w:t>ую</w:t>
      </w:r>
      <w:r w:rsidRPr="003D25C2">
        <w:rPr>
          <w:rFonts w:ascii="Times New Roman" w:hAnsi="Times New Roman"/>
          <w:i/>
          <w:sz w:val="28"/>
          <w:szCs w:val="28"/>
        </w:rPr>
        <w:t xml:space="preserve"> природ</w:t>
      </w:r>
      <w:r w:rsidR="00B44C70" w:rsidRPr="003D25C2">
        <w:rPr>
          <w:rFonts w:ascii="Times New Roman" w:hAnsi="Times New Roman"/>
          <w:i/>
          <w:sz w:val="28"/>
          <w:szCs w:val="28"/>
        </w:rPr>
        <w:t>у</w:t>
      </w:r>
      <w:r w:rsidRPr="003D25C2">
        <w:rPr>
          <w:rFonts w:ascii="Times New Roman" w:hAnsi="Times New Roman"/>
          <w:i/>
          <w:sz w:val="28"/>
          <w:szCs w:val="28"/>
        </w:rPr>
        <w:t xml:space="preserve"> результатов деятельности людей</w:t>
      </w:r>
      <w:r w:rsidRPr="003D25C2">
        <w:rPr>
          <w:rFonts w:ascii="Times New Roman" w:hAnsi="Times New Roman"/>
          <w:sz w:val="28"/>
          <w:szCs w:val="28"/>
        </w:rPr>
        <w:t>, становящихся независимой, неподконтрольной им силой, господствующей над ними, подавляющей их сущность и притесняющей их. Ввиду этого обстоятельства марксистская методология даёт принципиальную возможность углублять анализ социальных явлений, системно исследовать формы отчуждения, существующие в обществе и проходящие свой путь развития.</w:t>
      </w:r>
    </w:p>
    <w:p w:rsidR="00721B69" w:rsidRPr="003D25C2" w:rsidRDefault="00721B69" w:rsidP="00721B69">
      <w:pPr>
        <w:pStyle w:val="a3"/>
        <w:spacing w:line="360" w:lineRule="auto"/>
        <w:jc w:val="both"/>
        <w:rPr>
          <w:rFonts w:ascii="Times New Roman" w:hAnsi="Times New Roman"/>
          <w:sz w:val="28"/>
          <w:szCs w:val="28"/>
        </w:rPr>
      </w:pPr>
      <w:r w:rsidRPr="003D25C2">
        <w:rPr>
          <w:rFonts w:ascii="Times New Roman" w:hAnsi="Times New Roman"/>
          <w:sz w:val="28"/>
          <w:szCs w:val="28"/>
        </w:rPr>
        <w:t xml:space="preserve"> </w:t>
      </w:r>
      <w:r w:rsidRPr="003D25C2">
        <w:rPr>
          <w:rFonts w:ascii="Times New Roman" w:hAnsi="Times New Roman"/>
          <w:sz w:val="28"/>
          <w:szCs w:val="28"/>
        </w:rPr>
        <w:tab/>
      </w:r>
      <w:r w:rsidR="00B170DC">
        <w:rPr>
          <w:rFonts w:ascii="Times New Roman" w:hAnsi="Times New Roman"/>
          <w:sz w:val="28"/>
          <w:szCs w:val="28"/>
        </w:rPr>
        <w:t>Т</w:t>
      </w:r>
      <w:r w:rsidR="00B170DC" w:rsidRPr="003D25C2">
        <w:rPr>
          <w:rFonts w:ascii="Times New Roman" w:hAnsi="Times New Roman"/>
          <w:sz w:val="28"/>
          <w:szCs w:val="28"/>
        </w:rPr>
        <w:t>рактовку отчуждения</w:t>
      </w:r>
      <w:r w:rsidR="00B170DC">
        <w:rPr>
          <w:rFonts w:ascii="Times New Roman" w:hAnsi="Times New Roman"/>
          <w:sz w:val="28"/>
          <w:szCs w:val="28"/>
        </w:rPr>
        <w:t>,</w:t>
      </w:r>
      <w:r w:rsidR="00B170DC" w:rsidRPr="003D25C2">
        <w:rPr>
          <w:rFonts w:ascii="Times New Roman" w:hAnsi="Times New Roman"/>
          <w:sz w:val="28"/>
          <w:szCs w:val="28"/>
        </w:rPr>
        <w:t xml:space="preserve"> </w:t>
      </w:r>
      <w:r w:rsidR="00B170DC">
        <w:rPr>
          <w:rFonts w:ascii="Times New Roman" w:hAnsi="Times New Roman"/>
          <w:sz w:val="28"/>
          <w:szCs w:val="28"/>
        </w:rPr>
        <w:t>о</w:t>
      </w:r>
      <w:r w:rsidR="00B170DC" w:rsidRPr="003D25C2">
        <w:rPr>
          <w:rFonts w:ascii="Times New Roman" w:hAnsi="Times New Roman"/>
          <w:sz w:val="28"/>
          <w:szCs w:val="28"/>
        </w:rPr>
        <w:t>тлич</w:t>
      </w:r>
      <w:r w:rsidR="00B170DC">
        <w:rPr>
          <w:rFonts w:ascii="Times New Roman" w:hAnsi="Times New Roman"/>
          <w:sz w:val="28"/>
          <w:szCs w:val="28"/>
        </w:rPr>
        <w:t>ающ</w:t>
      </w:r>
      <w:r w:rsidR="00B170DC" w:rsidRPr="003D25C2">
        <w:rPr>
          <w:rFonts w:ascii="Times New Roman" w:hAnsi="Times New Roman"/>
          <w:sz w:val="28"/>
          <w:szCs w:val="28"/>
        </w:rPr>
        <w:t>ую</w:t>
      </w:r>
      <w:r w:rsidR="00B170DC">
        <w:rPr>
          <w:rFonts w:ascii="Times New Roman" w:hAnsi="Times New Roman"/>
          <w:sz w:val="28"/>
          <w:szCs w:val="28"/>
        </w:rPr>
        <w:t>ся</w:t>
      </w:r>
      <w:r w:rsidR="00B170DC" w:rsidRPr="003D25C2">
        <w:rPr>
          <w:rFonts w:ascii="Times New Roman" w:hAnsi="Times New Roman"/>
          <w:sz w:val="28"/>
          <w:szCs w:val="28"/>
        </w:rPr>
        <w:t xml:space="preserve"> от классической (в частности, от марксистской)</w:t>
      </w:r>
      <w:r w:rsidR="00B170DC">
        <w:rPr>
          <w:rFonts w:ascii="Times New Roman" w:hAnsi="Times New Roman"/>
          <w:sz w:val="28"/>
          <w:szCs w:val="28"/>
        </w:rPr>
        <w:t>,</w:t>
      </w:r>
      <w:r w:rsidR="00B170DC" w:rsidRPr="003D25C2">
        <w:rPr>
          <w:rFonts w:ascii="Times New Roman" w:hAnsi="Times New Roman"/>
          <w:sz w:val="28"/>
          <w:szCs w:val="28"/>
        </w:rPr>
        <w:t xml:space="preserve"> даёт западная философия в ХХ веке. </w:t>
      </w:r>
      <w:r w:rsidRPr="003D25C2">
        <w:rPr>
          <w:rFonts w:ascii="Times New Roman" w:hAnsi="Times New Roman"/>
          <w:sz w:val="28"/>
          <w:szCs w:val="28"/>
        </w:rPr>
        <w:t xml:space="preserve">Для неё, при всей концептуальной разнородности, типично перемещение самой </w:t>
      </w:r>
      <w:r w:rsidRPr="003D25C2">
        <w:rPr>
          <w:rFonts w:ascii="Times New Roman" w:hAnsi="Times New Roman"/>
          <w:bCs/>
          <w:sz w:val="28"/>
          <w:szCs w:val="28"/>
        </w:rPr>
        <w:t>проблемы</w:t>
      </w:r>
      <w:r w:rsidRPr="003D25C2">
        <w:rPr>
          <w:rFonts w:ascii="Times New Roman" w:hAnsi="Times New Roman"/>
          <w:b/>
          <w:bCs/>
          <w:sz w:val="27"/>
          <w:szCs w:val="27"/>
        </w:rPr>
        <w:t xml:space="preserve"> </w:t>
      </w:r>
      <w:r w:rsidRPr="003D25C2">
        <w:rPr>
          <w:rFonts w:ascii="Times New Roman" w:hAnsi="Times New Roman"/>
          <w:sz w:val="28"/>
          <w:szCs w:val="28"/>
        </w:rPr>
        <w:t>в плоскость отдельного человеческого бытия с присущей такому подходу</w:t>
      </w:r>
      <w:r w:rsidRPr="003D25C2">
        <w:rPr>
          <w:rFonts w:ascii="Times New Roman" w:hAnsi="Times New Roman"/>
        </w:rPr>
        <w:t xml:space="preserve"> </w:t>
      </w:r>
      <w:r w:rsidRPr="003D25C2">
        <w:rPr>
          <w:rFonts w:ascii="Times New Roman" w:hAnsi="Times New Roman"/>
          <w:sz w:val="28"/>
          <w:szCs w:val="28"/>
        </w:rPr>
        <w:t>психологизацией либо иррационализацией и пессимистическим</w:t>
      </w:r>
      <w:r w:rsidR="00E32DA2" w:rsidRPr="003D25C2">
        <w:rPr>
          <w:rFonts w:ascii="Times New Roman" w:hAnsi="Times New Roman"/>
          <w:sz w:val="28"/>
          <w:szCs w:val="28"/>
        </w:rPr>
        <w:t>,</w:t>
      </w:r>
      <w:r w:rsidRPr="003D25C2">
        <w:rPr>
          <w:rFonts w:ascii="Times New Roman" w:hAnsi="Times New Roman"/>
          <w:sz w:val="28"/>
          <w:szCs w:val="28"/>
        </w:rPr>
        <w:t xml:space="preserve"> в целом</w:t>
      </w:r>
      <w:r w:rsidR="00E32DA2" w:rsidRPr="003D25C2">
        <w:rPr>
          <w:rFonts w:ascii="Times New Roman" w:hAnsi="Times New Roman"/>
          <w:sz w:val="28"/>
          <w:szCs w:val="28"/>
        </w:rPr>
        <w:t>,</w:t>
      </w:r>
      <w:r w:rsidRPr="003D25C2">
        <w:rPr>
          <w:rFonts w:ascii="Times New Roman" w:hAnsi="Times New Roman"/>
          <w:sz w:val="28"/>
          <w:szCs w:val="28"/>
        </w:rPr>
        <w:t xml:space="preserve"> ощущением безысходности. Этот подход западной философии виден как в анализе источников отчуждения, так и способов его снятия. </w:t>
      </w:r>
    </w:p>
    <w:p w:rsidR="00F75B7B" w:rsidRPr="003D25C2" w:rsidRDefault="00721B69" w:rsidP="00721B69">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lastRenderedPageBreak/>
        <w:t>К примеру, экзистенциализм причиной отчуждения считает утрату человеком духовной опоры. Неофрейдисты (в частности, Э. Фромм) обнаруживают истоки отчуждения в изоляции индивида от природы, следствием чего выступает потеря гармонии с окружающим миром [</w:t>
      </w:r>
      <w:r w:rsidR="00D46538">
        <w:rPr>
          <w:rFonts w:ascii="Times New Roman" w:hAnsi="Times New Roman"/>
          <w:sz w:val="28"/>
          <w:szCs w:val="28"/>
        </w:rPr>
        <w:t>204</w:t>
      </w:r>
      <w:r w:rsidRPr="003D25C2">
        <w:rPr>
          <w:rFonts w:ascii="Times New Roman" w:hAnsi="Times New Roman"/>
          <w:sz w:val="28"/>
          <w:szCs w:val="28"/>
        </w:rPr>
        <w:t>, с.229]. Поэтому способ преодоления отчужденных состояний Фромм видит в изменении сознания и ценностной ориентации индивидов [</w:t>
      </w:r>
      <w:r w:rsidR="00D46538">
        <w:rPr>
          <w:rFonts w:ascii="Times New Roman" w:hAnsi="Times New Roman"/>
          <w:sz w:val="28"/>
          <w:szCs w:val="28"/>
        </w:rPr>
        <w:t>208</w:t>
      </w:r>
      <w:r w:rsidRPr="003D25C2">
        <w:rPr>
          <w:rFonts w:ascii="Times New Roman" w:hAnsi="Times New Roman"/>
          <w:sz w:val="28"/>
          <w:szCs w:val="28"/>
        </w:rPr>
        <w:t xml:space="preserve">, с.156]. </w:t>
      </w:r>
    </w:p>
    <w:p w:rsidR="00721B69" w:rsidRPr="003D25C2" w:rsidRDefault="00721B69" w:rsidP="00721B69">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 xml:space="preserve">Тема отчуждения была достаточно важной и для некоторых направлений религиозной философии, а также для Франкфуртской школы. Так, представитель последней Г. Маркузе ищет пути устранения отчуждения в эмансипации человека от политики, экономики и от всяческих манипуляций его помыслами. </w:t>
      </w:r>
    </w:p>
    <w:p w:rsidR="00721B69" w:rsidRPr="003D25C2" w:rsidRDefault="00721B69" w:rsidP="00721B69">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 xml:space="preserve">Рассмотрим ряд основополагающих западных концепций ХХ века подробнее. </w:t>
      </w:r>
    </w:p>
    <w:p w:rsidR="00721B69" w:rsidRPr="003D25C2" w:rsidRDefault="00721B69" w:rsidP="00721B69">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Одна из основополагающих идей «философии жизни» – это идея Ф. Ницше о постепенном ослаблении значимости жизни, имевшей ранее безусловную ценность, из-за того, что увеличивающийся в процессе исторического развития интеллект притупляет изначально присущие человеку инстинкты, соответственно, разрушает понимание неотделимости его от мира. Таким образом, увеличивается отчуждение, соответственно, истинная свобода людей возможна лишь в изначальной натуральной среде [1</w:t>
      </w:r>
      <w:r w:rsidR="00D46538">
        <w:rPr>
          <w:rFonts w:ascii="Times New Roman" w:hAnsi="Times New Roman"/>
          <w:sz w:val="28"/>
          <w:szCs w:val="28"/>
        </w:rPr>
        <w:t>39</w:t>
      </w:r>
      <w:r w:rsidRPr="003D25C2">
        <w:rPr>
          <w:rFonts w:ascii="Times New Roman" w:hAnsi="Times New Roman"/>
          <w:sz w:val="28"/>
          <w:szCs w:val="28"/>
        </w:rPr>
        <w:t>].</w:t>
      </w:r>
    </w:p>
    <w:p w:rsidR="00721B69" w:rsidRPr="003D25C2" w:rsidRDefault="00721B69" w:rsidP="00721B69">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Представители экзистенциализма доводят эту мысль до состояния всеобъемлющей концепции. Например, у Ж.-П. Сартра это проявляется в безусловном противопоставлении понятий «объективности», под которой он понимает всеобщие модели общественного бытия, и «субъективности» – человеческого индивида, способного получить свободу путём создания в бытии некой «трещины», а также понятий «свободы» и «необходимости». С течением времени человек, согласно Сартру, делается всё более отчужд</w:t>
      </w:r>
      <w:r w:rsidR="00F75B7B" w:rsidRPr="003D25C2">
        <w:rPr>
          <w:rFonts w:ascii="Times New Roman" w:hAnsi="Times New Roman"/>
          <w:sz w:val="28"/>
          <w:szCs w:val="28"/>
        </w:rPr>
        <w:t>ё</w:t>
      </w:r>
      <w:r w:rsidRPr="003D25C2">
        <w:rPr>
          <w:rFonts w:ascii="Times New Roman" w:hAnsi="Times New Roman"/>
          <w:sz w:val="28"/>
          <w:szCs w:val="28"/>
        </w:rPr>
        <w:t>нным созданием, ибо современная экономика и быт значительно усредняют личности, делая стандартными даже их мысли</w:t>
      </w:r>
      <w:r w:rsidR="00EB62FE">
        <w:rPr>
          <w:rFonts w:ascii="Times New Roman" w:hAnsi="Times New Roman"/>
          <w:sz w:val="28"/>
          <w:szCs w:val="28"/>
        </w:rPr>
        <w:t xml:space="preserve"> </w:t>
      </w:r>
      <w:r w:rsidR="00EB62FE" w:rsidRPr="00BB2881">
        <w:rPr>
          <w:rFonts w:ascii="Times New Roman" w:hAnsi="Times New Roman"/>
          <w:sz w:val="28"/>
          <w:szCs w:val="28"/>
        </w:rPr>
        <w:t>[164].</w:t>
      </w:r>
      <w:r w:rsidRPr="003D25C2">
        <w:rPr>
          <w:rFonts w:ascii="Times New Roman" w:hAnsi="Times New Roman"/>
          <w:sz w:val="28"/>
          <w:szCs w:val="28"/>
        </w:rPr>
        <w:t xml:space="preserve"> </w:t>
      </w:r>
      <w:r w:rsidR="00F75B7B" w:rsidRPr="003D25C2">
        <w:rPr>
          <w:rFonts w:ascii="Times New Roman" w:hAnsi="Times New Roman"/>
          <w:sz w:val="28"/>
          <w:szCs w:val="28"/>
        </w:rPr>
        <w:t>П</w:t>
      </w:r>
      <w:r w:rsidRPr="003D25C2">
        <w:rPr>
          <w:rFonts w:ascii="Times New Roman" w:hAnsi="Times New Roman"/>
          <w:sz w:val="28"/>
          <w:szCs w:val="28"/>
        </w:rPr>
        <w:t xml:space="preserve">оэтому и наука становится силой, </w:t>
      </w:r>
      <w:r w:rsidRPr="003D25C2">
        <w:rPr>
          <w:rFonts w:ascii="Times New Roman" w:hAnsi="Times New Roman"/>
          <w:sz w:val="28"/>
          <w:szCs w:val="28"/>
        </w:rPr>
        <w:lastRenderedPageBreak/>
        <w:t>агрессивной к человеку, проявлением его отчуждённости.</w:t>
      </w:r>
      <w:r w:rsidR="003D312E" w:rsidRPr="003D25C2">
        <w:rPr>
          <w:rFonts w:ascii="Times New Roman" w:hAnsi="Times New Roman"/>
          <w:sz w:val="28"/>
          <w:szCs w:val="28"/>
        </w:rPr>
        <w:t xml:space="preserve"> Возникает конфликт рационального познания и интуитивного.</w:t>
      </w:r>
    </w:p>
    <w:p w:rsidR="00721B69" w:rsidRPr="003D25C2" w:rsidRDefault="00721B69" w:rsidP="00721B69">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Согласно Камю, как современное общество в цел</w:t>
      </w:r>
      <w:r w:rsidR="00F75B7B" w:rsidRPr="003D25C2">
        <w:rPr>
          <w:rFonts w:ascii="Times New Roman" w:hAnsi="Times New Roman"/>
          <w:sz w:val="28"/>
          <w:szCs w:val="28"/>
        </w:rPr>
        <w:t>ом, так и изолированный человек</w:t>
      </w:r>
      <w:r w:rsidRPr="003D25C2">
        <w:rPr>
          <w:rFonts w:ascii="Times New Roman" w:hAnsi="Times New Roman"/>
          <w:sz w:val="28"/>
          <w:szCs w:val="28"/>
        </w:rPr>
        <w:t xml:space="preserve"> существуют в безысходном отчуждении, поскольку утрачена внешняя опора в виде веры.</w:t>
      </w:r>
    </w:p>
    <w:p w:rsidR="00721B69" w:rsidRPr="003D25C2" w:rsidRDefault="00721B69" w:rsidP="00721B69">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Представитель немецкого экзистенциализма К. Ясперс фиксирует переживание разрыва сегодняшнего человека с предшествующей историей в целом, что проявляется в «…ощущении никогда ра</w:t>
      </w:r>
      <w:r w:rsidR="00F75B7B" w:rsidRPr="003D25C2">
        <w:rPr>
          <w:rFonts w:ascii="Times New Roman" w:hAnsi="Times New Roman"/>
          <w:sz w:val="28"/>
          <w:szCs w:val="28"/>
        </w:rPr>
        <w:t>нее не испытанной пустоты бытия</w:t>
      </w:r>
      <w:r w:rsidRPr="003D25C2">
        <w:rPr>
          <w:rFonts w:ascii="Times New Roman" w:hAnsi="Times New Roman"/>
          <w:sz w:val="28"/>
          <w:szCs w:val="28"/>
        </w:rPr>
        <w:t>», ужасающей тревоге п</w:t>
      </w:r>
      <w:r w:rsidR="00F75B7B" w:rsidRPr="003D25C2">
        <w:rPr>
          <w:rFonts w:ascii="Times New Roman" w:hAnsi="Times New Roman"/>
          <w:sz w:val="28"/>
          <w:szCs w:val="28"/>
        </w:rPr>
        <w:t>е</w:t>
      </w:r>
      <w:r w:rsidRPr="003D25C2">
        <w:rPr>
          <w:rFonts w:ascii="Times New Roman" w:hAnsi="Times New Roman"/>
          <w:sz w:val="28"/>
          <w:szCs w:val="28"/>
        </w:rPr>
        <w:t>ред жизнью, всеобъемлющем чувстве разобщённости, распаде личности на функции [2</w:t>
      </w:r>
      <w:r w:rsidR="00A1483D">
        <w:rPr>
          <w:rFonts w:ascii="Times New Roman" w:hAnsi="Times New Roman"/>
          <w:sz w:val="28"/>
          <w:szCs w:val="28"/>
        </w:rPr>
        <w:t>35</w:t>
      </w:r>
      <w:r w:rsidRPr="003D25C2">
        <w:rPr>
          <w:rFonts w:ascii="Times New Roman" w:hAnsi="Times New Roman"/>
          <w:sz w:val="28"/>
          <w:szCs w:val="28"/>
        </w:rPr>
        <w:t>, с.24, 25, 39, 41, 64]. Он говорит о всеобщей типизации, преобладании инертной, апатичной массы, характеризуемой им как «наличное бытие без существования, суеверие без веры» [</w:t>
      </w:r>
      <w:r w:rsidR="00CB4389" w:rsidRPr="00F43A33">
        <w:rPr>
          <w:rFonts w:ascii="Times New Roman" w:hAnsi="Times New Roman"/>
          <w:sz w:val="28"/>
          <w:szCs w:val="28"/>
        </w:rPr>
        <w:t>2</w:t>
      </w:r>
      <w:r w:rsidR="00CB4389">
        <w:rPr>
          <w:rFonts w:ascii="Times New Roman" w:hAnsi="Times New Roman"/>
          <w:sz w:val="28"/>
          <w:szCs w:val="28"/>
        </w:rPr>
        <w:t>35</w:t>
      </w:r>
      <w:r w:rsidRPr="003D25C2">
        <w:rPr>
          <w:rFonts w:ascii="Times New Roman" w:hAnsi="Times New Roman"/>
          <w:sz w:val="28"/>
          <w:szCs w:val="28"/>
        </w:rPr>
        <w:t>, с.46], утрата любви к людям, и, в конечном итоге – разбожествление мира [</w:t>
      </w:r>
      <w:r w:rsidR="00CB4389" w:rsidRPr="00F43A33">
        <w:rPr>
          <w:rFonts w:ascii="Times New Roman" w:hAnsi="Times New Roman"/>
          <w:sz w:val="28"/>
          <w:szCs w:val="28"/>
        </w:rPr>
        <w:t>2</w:t>
      </w:r>
      <w:r w:rsidR="00CB4389">
        <w:rPr>
          <w:rFonts w:ascii="Times New Roman" w:hAnsi="Times New Roman"/>
          <w:sz w:val="28"/>
          <w:szCs w:val="28"/>
        </w:rPr>
        <w:t>35</w:t>
      </w:r>
      <w:r w:rsidRPr="003D25C2">
        <w:rPr>
          <w:rFonts w:ascii="Times New Roman" w:hAnsi="Times New Roman"/>
          <w:sz w:val="28"/>
          <w:szCs w:val="28"/>
        </w:rPr>
        <w:t>, с.25, 39, 42]. Причина подобных проявлений отчуждения – рост в современном мире рационализации человеческой деятельности</w:t>
      </w:r>
      <w:r w:rsidR="00396C1C" w:rsidRPr="003D25C2">
        <w:rPr>
          <w:rFonts w:ascii="Times New Roman" w:hAnsi="Times New Roman"/>
          <w:sz w:val="28"/>
          <w:szCs w:val="28"/>
        </w:rPr>
        <w:t>,</w:t>
      </w:r>
      <w:r w:rsidRPr="003D25C2">
        <w:rPr>
          <w:rFonts w:ascii="Times New Roman" w:hAnsi="Times New Roman"/>
          <w:sz w:val="28"/>
          <w:szCs w:val="28"/>
        </w:rPr>
        <w:t xml:space="preserve"> гегемонии техники, что влечёт за собой объективацию, потерю человеком своих корней [</w:t>
      </w:r>
      <w:r w:rsidR="00CB4389" w:rsidRPr="00F43A33">
        <w:rPr>
          <w:rFonts w:ascii="Times New Roman" w:hAnsi="Times New Roman"/>
          <w:sz w:val="28"/>
          <w:szCs w:val="28"/>
        </w:rPr>
        <w:t>2</w:t>
      </w:r>
      <w:r w:rsidR="00CB4389">
        <w:rPr>
          <w:rFonts w:ascii="Times New Roman" w:hAnsi="Times New Roman"/>
          <w:sz w:val="28"/>
          <w:szCs w:val="28"/>
        </w:rPr>
        <w:t>35</w:t>
      </w:r>
      <w:r w:rsidRPr="003D25C2">
        <w:rPr>
          <w:rFonts w:ascii="Times New Roman" w:hAnsi="Times New Roman"/>
          <w:sz w:val="28"/>
          <w:szCs w:val="28"/>
        </w:rPr>
        <w:t xml:space="preserve">, с.22, 42]. </w:t>
      </w:r>
    </w:p>
    <w:p w:rsidR="00BA20C4" w:rsidRPr="003D25C2" w:rsidRDefault="00BA20C4" w:rsidP="00721B69">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У русского экзистенциалиста Н.А. Бердяева отчуждающим началом является окружающий человека мир, объективация, которая в «Философии свободного духа» характеризуется им как «взаимное отчуждение распавшихся частей бытия и насилие одной  части  над  другой» [</w:t>
      </w:r>
      <w:r w:rsidRPr="003D25C2">
        <w:rPr>
          <w:rFonts w:ascii="Times New Roman" w:hAnsi="Times New Roman"/>
          <w:color w:val="333333"/>
          <w:sz w:val="28"/>
          <w:szCs w:val="28"/>
          <w:shd w:val="clear" w:color="auto" w:fill="FFFFFF"/>
        </w:rPr>
        <w:t>1</w:t>
      </w:r>
      <w:r w:rsidR="00CB4389">
        <w:rPr>
          <w:rFonts w:ascii="Times New Roman" w:hAnsi="Times New Roman"/>
          <w:color w:val="333333"/>
          <w:sz w:val="28"/>
          <w:szCs w:val="28"/>
          <w:shd w:val="clear" w:color="auto" w:fill="FFFFFF"/>
        </w:rPr>
        <w:t>9</w:t>
      </w:r>
      <w:r w:rsidRPr="003D25C2">
        <w:rPr>
          <w:rFonts w:ascii="Times New Roman" w:hAnsi="Times New Roman"/>
          <w:color w:val="333333"/>
          <w:sz w:val="28"/>
          <w:szCs w:val="28"/>
          <w:shd w:val="clear" w:color="auto" w:fill="FFFFFF"/>
        </w:rPr>
        <w:t xml:space="preserve">, с.123], </w:t>
      </w:r>
      <w:r w:rsidRPr="003D25C2">
        <w:rPr>
          <w:rFonts w:ascii="Times New Roman" w:hAnsi="Times New Roman"/>
          <w:sz w:val="28"/>
          <w:szCs w:val="28"/>
        </w:rPr>
        <w:t>утрата свободы. Цель истории, по Бердяеву, состоит не в прогрессе как безостановочном, перманентном развитии к какому-либо идеальному обществу (в направлении ослабления отчужденности), так как это невозможно [16, с.107]. Он усматривает цель развития в эмансипации людей от диктата материального начала вообще посредством духовного просветления: «только личность способна превратить механизм объективации (перевода свободы в несвободу) в обратный процесс – преображение бытия» [1</w:t>
      </w:r>
      <w:r w:rsidR="00CB4389">
        <w:rPr>
          <w:rFonts w:ascii="Times New Roman" w:hAnsi="Times New Roman"/>
          <w:sz w:val="28"/>
          <w:szCs w:val="28"/>
        </w:rPr>
        <w:t>82</w:t>
      </w:r>
      <w:r w:rsidRPr="003D25C2">
        <w:rPr>
          <w:rFonts w:ascii="Times New Roman" w:hAnsi="Times New Roman"/>
          <w:sz w:val="28"/>
          <w:szCs w:val="28"/>
        </w:rPr>
        <w:t>, с.81].</w:t>
      </w:r>
      <w:r w:rsidR="00721B69" w:rsidRPr="003D25C2">
        <w:rPr>
          <w:rFonts w:ascii="Times New Roman" w:hAnsi="Times New Roman"/>
          <w:sz w:val="28"/>
          <w:szCs w:val="28"/>
        </w:rPr>
        <w:tab/>
      </w:r>
    </w:p>
    <w:p w:rsidR="00721B69" w:rsidRPr="003D25C2" w:rsidRDefault="00721B69" w:rsidP="00721B69">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К гуманистическому прочтению проблемы отчуждения примыкает</w:t>
      </w:r>
    </w:p>
    <w:p w:rsidR="00721B69" w:rsidRPr="003D25C2" w:rsidRDefault="00721B69" w:rsidP="00721B69">
      <w:pPr>
        <w:pStyle w:val="a3"/>
        <w:spacing w:line="360" w:lineRule="auto"/>
        <w:jc w:val="both"/>
        <w:rPr>
          <w:rFonts w:ascii="Times New Roman" w:hAnsi="Times New Roman"/>
          <w:sz w:val="28"/>
          <w:szCs w:val="28"/>
        </w:rPr>
      </w:pPr>
      <w:r w:rsidRPr="003D25C2">
        <w:rPr>
          <w:rFonts w:ascii="Times New Roman" w:hAnsi="Times New Roman"/>
          <w:sz w:val="28"/>
          <w:szCs w:val="28"/>
        </w:rPr>
        <w:lastRenderedPageBreak/>
        <w:t xml:space="preserve">Х. Ортега-и-Гассет, сконцентрировавший внимание на форме социального отчуждения, названной им «восстание масс». Он вводит понятие «Человек-масса» </w:t>
      </w:r>
      <w:r w:rsidRPr="003D25C2">
        <w:rPr>
          <w:rFonts w:ascii="Times New Roman" w:hAnsi="Times New Roman"/>
          <w:sz w:val="28"/>
          <w:szCs w:val="28"/>
          <w:shd w:val="clear" w:color="auto" w:fill="FFFFFF"/>
        </w:rPr>
        <w:t xml:space="preserve">– </w:t>
      </w:r>
      <w:r w:rsidRPr="003D25C2">
        <w:rPr>
          <w:rFonts w:ascii="Times New Roman" w:hAnsi="Times New Roman"/>
          <w:sz w:val="28"/>
          <w:szCs w:val="28"/>
        </w:rPr>
        <w:t xml:space="preserve">это новый вид человека, сформированный материальной успешностью, либерализмом, </w:t>
      </w:r>
      <w:hyperlink r:id="rId12" w:history="1">
        <w:r w:rsidRPr="003D25C2">
          <w:rPr>
            <w:rFonts w:ascii="Times New Roman" w:hAnsi="Times New Roman"/>
            <w:sz w:val="28"/>
            <w:szCs w:val="28"/>
          </w:rPr>
          <w:t>прогресс</w:t>
        </w:r>
      </w:hyperlink>
      <w:r w:rsidRPr="003D25C2">
        <w:rPr>
          <w:rFonts w:ascii="Times New Roman" w:hAnsi="Times New Roman"/>
          <w:sz w:val="28"/>
          <w:szCs w:val="28"/>
        </w:rPr>
        <w:t>ом и экспансией техники</w:t>
      </w:r>
      <w:r w:rsidR="00B00352" w:rsidRPr="003D25C2">
        <w:rPr>
          <w:rFonts w:ascii="Times New Roman" w:hAnsi="Times New Roman"/>
          <w:sz w:val="28"/>
          <w:szCs w:val="28"/>
        </w:rPr>
        <w:t>. Это</w:t>
      </w:r>
      <w:r w:rsidRPr="003D25C2">
        <w:rPr>
          <w:rFonts w:ascii="Times New Roman" w:hAnsi="Times New Roman"/>
          <w:sz w:val="28"/>
          <w:szCs w:val="28"/>
        </w:rPr>
        <w:t xml:space="preserve"> некий духовный варвар, нацеленный лишь на потребление, не желающий ни в чём себя ограничивать и не способный управлять ни обществом, ни хотя бы самим собой. Несмотря на это, Ортега-и-Гассет надеется, что это лишь признаки переходного этапа в истории человечества, и что можно найти определённые способы влияния на отмеченные проявления отчуждения, главным из которых будет формирование у человека чувства ответственности [1</w:t>
      </w:r>
      <w:r w:rsidR="00CB4389">
        <w:rPr>
          <w:rFonts w:ascii="Times New Roman" w:hAnsi="Times New Roman"/>
          <w:sz w:val="28"/>
          <w:szCs w:val="28"/>
        </w:rPr>
        <w:t>46</w:t>
      </w:r>
      <w:r w:rsidRPr="003D25C2">
        <w:rPr>
          <w:rFonts w:ascii="Times New Roman" w:hAnsi="Times New Roman"/>
          <w:sz w:val="28"/>
          <w:szCs w:val="28"/>
        </w:rPr>
        <w:t>].</w:t>
      </w:r>
    </w:p>
    <w:p w:rsidR="00721B69" w:rsidRPr="003D25C2" w:rsidRDefault="00721B69" w:rsidP="00721B69">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 xml:space="preserve">Отчуждение является предметом рассмотрения и во фрейдизме и, позже, в неофрейдизме, поскольку в этих теориях лейтмотивом звучит мысль о кризисе человека и культуры. </w:t>
      </w:r>
      <w:r w:rsidR="00B00352" w:rsidRPr="003D25C2">
        <w:rPr>
          <w:rFonts w:ascii="Times New Roman" w:hAnsi="Times New Roman"/>
          <w:sz w:val="28"/>
          <w:szCs w:val="28"/>
        </w:rPr>
        <w:t>Так</w:t>
      </w:r>
      <w:r w:rsidRPr="003D25C2">
        <w:rPr>
          <w:rFonts w:ascii="Times New Roman" w:hAnsi="Times New Roman"/>
          <w:sz w:val="28"/>
          <w:szCs w:val="28"/>
        </w:rPr>
        <w:t>, согласно З. Фрейду, психологическое рассогласование инстинктов, влечений индивида с общественными нормами, усиливающееся с развитием культуры, порождает отчуждение, преодолеть которое, по его мнению, можно лишь освободившись от иллюзий. По мнению К.Г. Юнга, отчуждение усиливается в современном обществе до размеров подступающей катастрофы [2</w:t>
      </w:r>
      <w:r w:rsidR="00CB4389">
        <w:rPr>
          <w:rFonts w:ascii="Times New Roman" w:hAnsi="Times New Roman"/>
          <w:sz w:val="28"/>
          <w:szCs w:val="28"/>
        </w:rPr>
        <w:t>34</w:t>
      </w:r>
      <w:r w:rsidRPr="003D25C2">
        <w:rPr>
          <w:rFonts w:ascii="Times New Roman" w:hAnsi="Times New Roman"/>
          <w:sz w:val="28"/>
          <w:szCs w:val="28"/>
        </w:rPr>
        <w:t>, с.50]. Оно выражается в конфронтации личности с социумом и с миром в целом, в преобладании коллективной тождественности, следовательно, обезличенности, в моральной опустошенности, в популяризаторстве нелепых политических взглядов, в направленности западной культуры против гуманизма. Способ устранения отчуждения предлагается один – переориентация сознания [2</w:t>
      </w:r>
      <w:r w:rsidR="00CB4389">
        <w:rPr>
          <w:rFonts w:ascii="Times New Roman" w:hAnsi="Times New Roman"/>
          <w:sz w:val="28"/>
          <w:szCs w:val="28"/>
        </w:rPr>
        <w:t>34</w:t>
      </w:r>
      <w:r w:rsidRPr="003D25C2">
        <w:rPr>
          <w:rFonts w:ascii="Times New Roman" w:hAnsi="Times New Roman"/>
          <w:sz w:val="28"/>
          <w:szCs w:val="28"/>
        </w:rPr>
        <w:t>, с.35, 50, 65-66, 87].</w:t>
      </w:r>
    </w:p>
    <w:p w:rsidR="00721B69" w:rsidRPr="003D25C2" w:rsidRDefault="00721B69" w:rsidP="00721B69">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Вопросы отчуждения занимают важное место и у Э. Фромма,</w:t>
      </w:r>
      <w:r w:rsidRPr="003D25C2">
        <w:rPr>
          <w:rFonts w:ascii="Times New Roman" w:hAnsi="Times New Roman"/>
          <w:sz w:val="28"/>
          <w:szCs w:val="28"/>
          <w:shd w:val="clear" w:color="auto" w:fill="FFFFFF"/>
        </w:rPr>
        <w:t xml:space="preserve"> одного из основателей неофрейдизма</w:t>
      </w:r>
      <w:r w:rsidRPr="003D25C2">
        <w:rPr>
          <w:rFonts w:ascii="Times New Roman" w:hAnsi="Times New Roman"/>
          <w:sz w:val="28"/>
          <w:szCs w:val="28"/>
        </w:rPr>
        <w:t xml:space="preserve">. Он считает, что выделение человека из природы – это начальный акт свободы (поскольку человек получил самосознание) и одновременно источник отчуждения, так как осознание бытия расстроило внутреннюю гармонию, присущую биологической сущности человека. Ему </w:t>
      </w:r>
      <w:r w:rsidRPr="003D25C2">
        <w:rPr>
          <w:rFonts w:ascii="Times New Roman" w:hAnsi="Times New Roman"/>
          <w:sz w:val="28"/>
          <w:szCs w:val="28"/>
        </w:rPr>
        <w:lastRenderedPageBreak/>
        <w:t>пришлось помещать между природой и самим собой такие отчужденные формы, как экономика, семейные и общественные институты [</w:t>
      </w:r>
      <w:r w:rsidR="005F4FF4">
        <w:rPr>
          <w:rFonts w:ascii="Times New Roman" w:hAnsi="Times New Roman"/>
          <w:sz w:val="28"/>
          <w:szCs w:val="28"/>
        </w:rPr>
        <w:t>204</w:t>
      </w:r>
      <w:r w:rsidRPr="003D25C2">
        <w:rPr>
          <w:rFonts w:ascii="Times New Roman" w:hAnsi="Times New Roman"/>
          <w:sz w:val="28"/>
          <w:szCs w:val="28"/>
        </w:rPr>
        <w:t>, с.98, 229].</w:t>
      </w:r>
    </w:p>
    <w:p w:rsidR="00721B69" w:rsidRPr="003D25C2" w:rsidRDefault="00721B69" w:rsidP="00721B69">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Э. Фромм считает, что последующее протекание исторического процесса определяют два противоположных, но взаимозависимых аспекта – отчуждение и свобода, которые он анализирует в работе «Бегство от свободы: человек для себя». Несмотря на то, что свобода с ростом прогресса постоянно увеличивается, уровень отчужденности личности от мира, а также человека от человека усиливается [</w:t>
      </w:r>
      <w:r w:rsidR="005F4FF4">
        <w:rPr>
          <w:rFonts w:ascii="Times New Roman" w:hAnsi="Times New Roman"/>
          <w:sz w:val="28"/>
          <w:szCs w:val="28"/>
        </w:rPr>
        <w:t>205</w:t>
      </w:r>
      <w:r w:rsidRPr="003D25C2">
        <w:rPr>
          <w:rFonts w:ascii="Times New Roman" w:hAnsi="Times New Roman"/>
          <w:sz w:val="28"/>
          <w:szCs w:val="28"/>
        </w:rPr>
        <w:t xml:space="preserve">]. Человеческое существование становится неподлинным, поскольку протекает в отчужденных формах, в которые вкладываются собственные жизненные силы. Под такими формами Фромм имеет в виду товарно-денежные отношения, различные авторитеты, государство, бога, технику, которые в качестве объектов поклонения от эпохи к эпохе меняются. </w:t>
      </w:r>
    </w:p>
    <w:p w:rsidR="00721B69" w:rsidRPr="003D25C2" w:rsidRDefault="00721B69" w:rsidP="00721B69">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Фромм считает гуманистически и диалектически направленный психоанализ способом ослабления, а, может быть, и снятия самых тяжелых и бесчеловечных типов отчуждения [</w:t>
      </w:r>
      <w:r w:rsidR="005F4FF4">
        <w:rPr>
          <w:rFonts w:ascii="Times New Roman" w:hAnsi="Times New Roman"/>
          <w:sz w:val="28"/>
          <w:szCs w:val="28"/>
        </w:rPr>
        <w:t>204</w:t>
      </w:r>
      <w:r w:rsidRPr="003D25C2">
        <w:rPr>
          <w:rFonts w:ascii="Times New Roman" w:hAnsi="Times New Roman"/>
          <w:sz w:val="28"/>
          <w:szCs w:val="28"/>
        </w:rPr>
        <w:t>, с.203, 213, 103].</w:t>
      </w:r>
    </w:p>
    <w:p w:rsidR="00721B69" w:rsidRPr="003D25C2" w:rsidRDefault="00721B69" w:rsidP="00721B69">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В целом, западная философия ХХ столетия представила иной, в сравнении с философией Нового времени, мировоззренческий подход к пониманию проблемы отчуждения – подход, носящий иррационалистический характер, в котором общее истолкование отчуждения преимущественно психологическое и субъективистское.</w:t>
      </w:r>
    </w:p>
    <w:p w:rsidR="00721B69" w:rsidRPr="003D25C2" w:rsidRDefault="00721B69" w:rsidP="00721B69">
      <w:pPr>
        <w:pStyle w:val="a3"/>
        <w:spacing w:line="360" w:lineRule="auto"/>
        <w:ind w:firstLine="708"/>
        <w:jc w:val="both"/>
        <w:rPr>
          <w:rFonts w:ascii="Times New Roman" w:hAnsi="Times New Roman"/>
          <w:sz w:val="28"/>
          <w:szCs w:val="28"/>
        </w:rPr>
      </w:pPr>
    </w:p>
    <w:p w:rsidR="00721B69" w:rsidRPr="003D25C2" w:rsidRDefault="00721B69" w:rsidP="00C05A0F">
      <w:pPr>
        <w:pStyle w:val="a5"/>
        <w:numPr>
          <w:ilvl w:val="1"/>
          <w:numId w:val="16"/>
        </w:numPr>
        <w:spacing w:after="0" w:line="360" w:lineRule="auto"/>
        <w:ind w:left="1077"/>
        <w:jc w:val="center"/>
        <w:rPr>
          <w:rFonts w:ascii="Times New Roman" w:hAnsi="Times New Roman" w:cs="Times New Roman"/>
          <w:b/>
          <w:sz w:val="28"/>
          <w:szCs w:val="28"/>
        </w:rPr>
      </w:pPr>
      <w:r w:rsidRPr="003D25C2">
        <w:rPr>
          <w:rFonts w:ascii="Times New Roman" w:hAnsi="Times New Roman" w:cs="Times New Roman"/>
          <w:b/>
          <w:sz w:val="28"/>
          <w:szCs w:val="28"/>
        </w:rPr>
        <w:t>Современное решение проблемы отчуждения и его методологические основания</w:t>
      </w:r>
    </w:p>
    <w:p w:rsidR="00721B69" w:rsidRPr="003D25C2" w:rsidRDefault="00721B69" w:rsidP="00721B69">
      <w:pPr>
        <w:pStyle w:val="a5"/>
        <w:spacing w:after="0" w:line="360" w:lineRule="auto"/>
        <w:ind w:left="0" w:firstLine="708"/>
        <w:jc w:val="both"/>
        <w:rPr>
          <w:rFonts w:ascii="Times New Roman" w:hAnsi="Times New Roman" w:cs="Times New Roman"/>
          <w:sz w:val="28"/>
          <w:szCs w:val="28"/>
        </w:rPr>
      </w:pPr>
    </w:p>
    <w:p w:rsidR="00721B69" w:rsidRPr="003D25C2" w:rsidRDefault="005273EC" w:rsidP="00721B69">
      <w:pPr>
        <w:pStyle w:val="a5"/>
        <w:spacing w:after="0" w:line="360" w:lineRule="auto"/>
        <w:ind w:left="0" w:firstLine="360"/>
        <w:jc w:val="both"/>
        <w:rPr>
          <w:rFonts w:ascii="Times New Roman" w:hAnsi="Times New Roman" w:cs="Times New Roman"/>
          <w:sz w:val="28"/>
          <w:szCs w:val="28"/>
        </w:rPr>
      </w:pPr>
      <w:r w:rsidRPr="003D25C2">
        <w:rPr>
          <w:rFonts w:ascii="Times New Roman" w:hAnsi="Times New Roman" w:cs="Times New Roman"/>
          <w:sz w:val="28"/>
          <w:szCs w:val="28"/>
        </w:rPr>
        <w:t xml:space="preserve"> </w:t>
      </w:r>
      <w:r w:rsidR="00721B69" w:rsidRPr="003D25C2">
        <w:rPr>
          <w:rFonts w:ascii="Times New Roman" w:hAnsi="Times New Roman" w:cs="Times New Roman"/>
          <w:sz w:val="28"/>
          <w:szCs w:val="28"/>
        </w:rPr>
        <w:t>В первую очередь специально обратимся к вопросу о том, что, на наш взгляд, следует понимать под «современным решением проблемы отчуждения». Определить это представляется очень важным для общего концептуального изложения темы нашего исследования. Вопрос о том, что считать современным решением, не представляется нам тривиальным.</w:t>
      </w:r>
    </w:p>
    <w:p w:rsidR="00721B69" w:rsidRPr="003D25C2" w:rsidRDefault="00721B69" w:rsidP="00721B69">
      <w:pPr>
        <w:pStyle w:val="a5"/>
        <w:spacing w:after="0" w:line="360" w:lineRule="auto"/>
        <w:ind w:left="0" w:firstLine="360"/>
        <w:jc w:val="both"/>
        <w:rPr>
          <w:rFonts w:ascii="Times New Roman" w:hAnsi="Times New Roman" w:cs="Times New Roman"/>
          <w:sz w:val="28"/>
          <w:szCs w:val="28"/>
        </w:rPr>
      </w:pPr>
      <w:r w:rsidRPr="003D25C2">
        <w:rPr>
          <w:rFonts w:ascii="Times New Roman" w:hAnsi="Times New Roman" w:cs="Times New Roman"/>
          <w:sz w:val="28"/>
          <w:szCs w:val="28"/>
        </w:rPr>
        <w:lastRenderedPageBreak/>
        <w:t xml:space="preserve"> Процесс теоретического осмысления отчуждения, по всей видимости, имел ряд поворотных моментов, которые, по нашему мнению, могут претендовать на начало современного понимания: в широком и узком смысле.</w:t>
      </w:r>
    </w:p>
    <w:p w:rsidR="00721B69" w:rsidRPr="003D25C2" w:rsidRDefault="005273EC" w:rsidP="00721B69">
      <w:pPr>
        <w:pStyle w:val="a5"/>
        <w:spacing w:after="0" w:line="360" w:lineRule="auto"/>
        <w:ind w:left="0" w:firstLine="360"/>
        <w:jc w:val="both"/>
        <w:rPr>
          <w:rFonts w:ascii="Times New Roman" w:hAnsi="Times New Roman" w:cs="Times New Roman"/>
          <w:sz w:val="28"/>
          <w:szCs w:val="28"/>
        </w:rPr>
      </w:pPr>
      <w:r w:rsidRPr="003D25C2">
        <w:rPr>
          <w:rFonts w:ascii="Times New Roman" w:hAnsi="Times New Roman" w:cs="Times New Roman"/>
          <w:sz w:val="28"/>
          <w:szCs w:val="28"/>
        </w:rPr>
        <w:t xml:space="preserve"> </w:t>
      </w:r>
      <w:r w:rsidR="00721B69" w:rsidRPr="003D25C2">
        <w:rPr>
          <w:rFonts w:ascii="Times New Roman" w:hAnsi="Times New Roman" w:cs="Times New Roman"/>
          <w:sz w:val="28"/>
          <w:szCs w:val="28"/>
        </w:rPr>
        <w:t>В широком смысле первый поворотный момент – это марксистский анализ отчуждения, переведший исследование данной проблемы из спекулятивной плоскости в плоскость реальную.</w:t>
      </w:r>
    </w:p>
    <w:p w:rsidR="003C53B2" w:rsidRPr="003D25C2" w:rsidRDefault="005273EC" w:rsidP="00C65182">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 </w:t>
      </w:r>
      <w:r w:rsidR="00721B69" w:rsidRPr="003D25C2">
        <w:rPr>
          <w:rFonts w:ascii="Times New Roman" w:hAnsi="Times New Roman" w:cs="Times New Roman"/>
          <w:sz w:val="28"/>
          <w:szCs w:val="28"/>
        </w:rPr>
        <w:t>Второй – это новое обращение к рассмотрению проблемы отчуждения, осуществлённое Д. Лукачем в 20-е годы ХХ столетия. Именно его работа «История и классовое сознание» послужила некоторым отправным моментом для всей западной философии ХХ столетия в анализе отчуждения.</w:t>
      </w:r>
      <w:r w:rsidR="0040093D" w:rsidRPr="003D25C2">
        <w:rPr>
          <w:rFonts w:ascii="Times New Roman" w:hAnsi="Times New Roman" w:cs="Times New Roman"/>
          <w:sz w:val="28"/>
          <w:szCs w:val="28"/>
        </w:rPr>
        <w:t xml:space="preserve"> </w:t>
      </w:r>
    </w:p>
    <w:p w:rsidR="00554EF0" w:rsidRPr="003D25C2" w:rsidRDefault="00721B69" w:rsidP="006F428A">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Что касается </w:t>
      </w:r>
      <w:r w:rsidR="00A425CA" w:rsidRPr="003D25C2">
        <w:rPr>
          <w:rFonts w:ascii="Times New Roman" w:hAnsi="Times New Roman" w:cs="Times New Roman"/>
          <w:sz w:val="28"/>
          <w:szCs w:val="28"/>
        </w:rPr>
        <w:t xml:space="preserve">начала современного </w:t>
      </w:r>
      <w:r w:rsidRPr="003D25C2">
        <w:rPr>
          <w:rFonts w:ascii="Times New Roman" w:hAnsi="Times New Roman" w:cs="Times New Roman"/>
          <w:sz w:val="28"/>
          <w:szCs w:val="28"/>
        </w:rPr>
        <w:t>понимания</w:t>
      </w:r>
      <w:r w:rsidR="00A425CA" w:rsidRPr="003D25C2">
        <w:rPr>
          <w:rFonts w:ascii="Times New Roman" w:hAnsi="Times New Roman" w:cs="Times New Roman"/>
          <w:sz w:val="28"/>
          <w:szCs w:val="28"/>
        </w:rPr>
        <w:t>, теоретического осмысления отчуждения</w:t>
      </w:r>
      <w:r w:rsidRPr="003D25C2">
        <w:rPr>
          <w:rFonts w:ascii="Times New Roman" w:hAnsi="Times New Roman" w:cs="Times New Roman"/>
          <w:sz w:val="28"/>
          <w:szCs w:val="28"/>
        </w:rPr>
        <w:t xml:space="preserve"> в узком смысле, то в современной литературе, в частности, в работе В.А. Соловьева и А.Л. Михайлова этот поворотный момент от классики к неклассике, в их терминологии, в рассмотрении отчуждения обнаруживается в западной и советской философии середины ХХ века</w:t>
      </w:r>
      <w:r w:rsidR="002362F0" w:rsidRPr="003D25C2">
        <w:rPr>
          <w:rFonts w:ascii="Times New Roman" w:hAnsi="Times New Roman" w:cs="Times New Roman"/>
          <w:sz w:val="28"/>
          <w:szCs w:val="28"/>
        </w:rPr>
        <w:t>.</w:t>
      </w:r>
      <w:r w:rsidRPr="003D25C2">
        <w:rPr>
          <w:rFonts w:ascii="Times New Roman" w:hAnsi="Times New Roman" w:cs="Times New Roman"/>
          <w:sz w:val="28"/>
          <w:szCs w:val="28"/>
        </w:rPr>
        <w:t xml:space="preserve"> </w:t>
      </w:r>
      <w:r w:rsidR="002362F0" w:rsidRPr="003D25C2">
        <w:rPr>
          <w:rFonts w:ascii="Times New Roman" w:hAnsi="Times New Roman" w:cs="Times New Roman"/>
          <w:sz w:val="28"/>
          <w:szCs w:val="28"/>
        </w:rPr>
        <w:t>Конкретно – в работах</w:t>
      </w:r>
      <w:r w:rsidRPr="003D25C2">
        <w:rPr>
          <w:rFonts w:ascii="Times New Roman" w:hAnsi="Times New Roman" w:cs="Times New Roman"/>
          <w:sz w:val="28"/>
          <w:szCs w:val="28"/>
        </w:rPr>
        <w:t xml:space="preserve"> Э. Фромма, Г.С. Батищева</w:t>
      </w:r>
      <w:r w:rsidR="002362F0" w:rsidRPr="003D25C2">
        <w:rPr>
          <w:rFonts w:ascii="Times New Roman" w:hAnsi="Times New Roman" w:cs="Times New Roman"/>
          <w:sz w:val="28"/>
          <w:szCs w:val="28"/>
        </w:rPr>
        <w:t xml:space="preserve"> и</w:t>
      </w:r>
      <w:r w:rsidRPr="003D25C2">
        <w:rPr>
          <w:rFonts w:ascii="Times New Roman" w:hAnsi="Times New Roman" w:cs="Times New Roman"/>
          <w:sz w:val="28"/>
          <w:szCs w:val="28"/>
        </w:rPr>
        <w:t xml:space="preserve"> М.К. Мамардашвили формируется понимание совершенно новых путей преобразования отчуждённых состояний в неотчуждённые, </w:t>
      </w:r>
      <w:r w:rsidR="002362F0" w:rsidRPr="003D25C2">
        <w:rPr>
          <w:rFonts w:ascii="Times New Roman" w:hAnsi="Times New Roman" w:cs="Times New Roman"/>
          <w:sz w:val="28"/>
          <w:szCs w:val="28"/>
        </w:rPr>
        <w:t>а</w:t>
      </w:r>
      <w:r w:rsidRPr="003D25C2">
        <w:rPr>
          <w:rFonts w:ascii="Times New Roman" w:hAnsi="Times New Roman" w:cs="Times New Roman"/>
          <w:sz w:val="28"/>
          <w:szCs w:val="28"/>
        </w:rPr>
        <w:t xml:space="preserve"> пути </w:t>
      </w:r>
      <w:r w:rsidR="002362F0" w:rsidRPr="003D25C2">
        <w:rPr>
          <w:rFonts w:ascii="Times New Roman" w:hAnsi="Times New Roman" w:cs="Times New Roman"/>
          <w:sz w:val="28"/>
          <w:szCs w:val="28"/>
        </w:rPr>
        <w:t xml:space="preserve">эти </w:t>
      </w:r>
      <w:r w:rsidRPr="003D25C2">
        <w:rPr>
          <w:rFonts w:ascii="Times New Roman" w:hAnsi="Times New Roman" w:cs="Times New Roman"/>
          <w:sz w:val="28"/>
          <w:szCs w:val="28"/>
        </w:rPr>
        <w:t>– любовь, творчество, познание [1</w:t>
      </w:r>
      <w:r w:rsidR="00F55152">
        <w:rPr>
          <w:rFonts w:ascii="Times New Roman" w:hAnsi="Times New Roman" w:cs="Times New Roman"/>
          <w:sz w:val="28"/>
          <w:szCs w:val="28"/>
        </w:rPr>
        <w:t>78</w:t>
      </w:r>
      <w:r w:rsidRPr="003D25C2">
        <w:rPr>
          <w:rFonts w:ascii="Times New Roman" w:hAnsi="Times New Roman" w:cs="Times New Roman"/>
          <w:sz w:val="28"/>
          <w:szCs w:val="28"/>
        </w:rPr>
        <w:t>].</w:t>
      </w:r>
      <w:r w:rsidR="0079253A" w:rsidRPr="003D25C2">
        <w:rPr>
          <w:rFonts w:ascii="Times New Roman" w:hAnsi="Times New Roman" w:cs="Times New Roman"/>
          <w:sz w:val="28"/>
          <w:szCs w:val="28"/>
        </w:rPr>
        <w:t xml:space="preserve"> </w:t>
      </w:r>
      <w:r w:rsidR="006F428A" w:rsidRPr="003D25C2">
        <w:rPr>
          <w:rFonts w:ascii="Times New Roman" w:hAnsi="Times New Roman" w:cs="Times New Roman"/>
          <w:sz w:val="28"/>
          <w:szCs w:val="28"/>
        </w:rPr>
        <w:t>Также неклассическое, в этой терминологии, понимание отчуждения было у таких представителей о</w:t>
      </w:r>
      <w:r w:rsidR="0079253A" w:rsidRPr="003D25C2">
        <w:rPr>
          <w:rFonts w:ascii="Times New Roman" w:hAnsi="Times New Roman" w:cs="Times New Roman"/>
          <w:sz w:val="28"/>
          <w:szCs w:val="28"/>
        </w:rPr>
        <w:t>течественной наук</w:t>
      </w:r>
      <w:r w:rsidR="006F428A" w:rsidRPr="003D25C2">
        <w:rPr>
          <w:rFonts w:ascii="Times New Roman" w:hAnsi="Times New Roman" w:cs="Times New Roman"/>
          <w:sz w:val="28"/>
          <w:szCs w:val="28"/>
        </w:rPr>
        <w:t>и ХХ века, как</w:t>
      </w:r>
      <w:r w:rsidR="0079253A" w:rsidRPr="003D25C2">
        <w:rPr>
          <w:rFonts w:ascii="Times New Roman" w:hAnsi="Times New Roman" w:cs="Times New Roman"/>
          <w:sz w:val="28"/>
          <w:szCs w:val="28"/>
        </w:rPr>
        <w:t xml:space="preserve"> С.Л. Рубинштейн</w:t>
      </w:r>
      <w:r w:rsidR="006F428A" w:rsidRPr="003D25C2">
        <w:rPr>
          <w:rFonts w:ascii="Times New Roman" w:hAnsi="Times New Roman" w:cs="Times New Roman"/>
          <w:sz w:val="28"/>
          <w:szCs w:val="28"/>
        </w:rPr>
        <w:t xml:space="preserve"> А.Н. Леонтьев, В.А. Петровский.</w:t>
      </w:r>
      <w:r w:rsidR="0079253A" w:rsidRPr="003D25C2">
        <w:rPr>
          <w:rFonts w:ascii="Times New Roman" w:hAnsi="Times New Roman" w:cs="Times New Roman"/>
          <w:sz w:val="28"/>
          <w:szCs w:val="28"/>
        </w:rPr>
        <w:t xml:space="preserve"> </w:t>
      </w:r>
      <w:r w:rsidR="006F428A" w:rsidRPr="003D25C2">
        <w:rPr>
          <w:rFonts w:ascii="Times New Roman" w:hAnsi="Times New Roman" w:cs="Times New Roman"/>
          <w:sz w:val="28"/>
          <w:szCs w:val="28"/>
        </w:rPr>
        <w:t>Причина о</w:t>
      </w:r>
      <w:r w:rsidR="0079253A" w:rsidRPr="003D25C2">
        <w:rPr>
          <w:rFonts w:ascii="Times New Roman" w:hAnsi="Times New Roman" w:cs="Times New Roman"/>
          <w:sz w:val="28"/>
          <w:szCs w:val="28"/>
        </w:rPr>
        <w:t>тчуждени</w:t>
      </w:r>
      <w:r w:rsidR="006F428A" w:rsidRPr="003D25C2">
        <w:rPr>
          <w:rFonts w:ascii="Times New Roman" w:hAnsi="Times New Roman" w:cs="Times New Roman"/>
          <w:sz w:val="28"/>
          <w:szCs w:val="28"/>
        </w:rPr>
        <w:t>я</w:t>
      </w:r>
      <w:r w:rsidR="0079253A" w:rsidRPr="003D25C2">
        <w:rPr>
          <w:rFonts w:ascii="Times New Roman" w:hAnsi="Times New Roman" w:cs="Times New Roman"/>
          <w:sz w:val="28"/>
          <w:szCs w:val="28"/>
        </w:rPr>
        <w:t xml:space="preserve"> </w:t>
      </w:r>
      <w:r w:rsidR="006F428A" w:rsidRPr="003D25C2">
        <w:rPr>
          <w:rFonts w:ascii="Times New Roman" w:hAnsi="Times New Roman" w:cs="Times New Roman"/>
          <w:sz w:val="28"/>
          <w:szCs w:val="28"/>
        </w:rPr>
        <w:t xml:space="preserve">виделась ими в несовпадении значений и смыслов, сведении человека к функции, </w:t>
      </w:r>
      <w:r w:rsidR="0079253A" w:rsidRPr="003D25C2">
        <w:rPr>
          <w:rFonts w:ascii="Times New Roman" w:hAnsi="Times New Roman" w:cs="Times New Roman"/>
          <w:sz w:val="28"/>
          <w:szCs w:val="28"/>
        </w:rPr>
        <w:t>связывал</w:t>
      </w:r>
      <w:r w:rsidR="006F428A" w:rsidRPr="003D25C2">
        <w:rPr>
          <w:rFonts w:ascii="Times New Roman" w:hAnsi="Times New Roman" w:cs="Times New Roman"/>
          <w:sz w:val="28"/>
          <w:szCs w:val="28"/>
        </w:rPr>
        <w:t>а</w:t>
      </w:r>
      <w:r w:rsidR="0079253A" w:rsidRPr="003D25C2">
        <w:rPr>
          <w:rFonts w:ascii="Times New Roman" w:hAnsi="Times New Roman" w:cs="Times New Roman"/>
          <w:sz w:val="28"/>
          <w:szCs w:val="28"/>
        </w:rPr>
        <w:t>сь с потерей субъектности, а способы его преодоления, соответственно, с развитием субъектности</w:t>
      </w:r>
      <w:r w:rsidR="004A638E" w:rsidRPr="003D25C2">
        <w:rPr>
          <w:rFonts w:ascii="Times New Roman" w:hAnsi="Times New Roman" w:cs="Times New Roman"/>
          <w:sz w:val="28"/>
          <w:szCs w:val="28"/>
        </w:rPr>
        <w:t>, и</w:t>
      </w:r>
      <w:r w:rsidR="0079253A" w:rsidRPr="003D25C2">
        <w:rPr>
          <w:rFonts w:ascii="Times New Roman" w:hAnsi="Times New Roman" w:cs="Times New Roman"/>
          <w:sz w:val="28"/>
          <w:szCs w:val="28"/>
        </w:rPr>
        <w:t xml:space="preserve"> не только в процессе познания, как </w:t>
      </w:r>
      <w:r w:rsidR="004A638E" w:rsidRPr="003D25C2">
        <w:rPr>
          <w:rFonts w:ascii="Times New Roman" w:hAnsi="Times New Roman" w:cs="Times New Roman"/>
          <w:sz w:val="28"/>
          <w:szCs w:val="28"/>
        </w:rPr>
        <w:t xml:space="preserve">это </w:t>
      </w:r>
      <w:r w:rsidR="0079253A" w:rsidRPr="003D25C2">
        <w:rPr>
          <w:rFonts w:ascii="Times New Roman" w:hAnsi="Times New Roman" w:cs="Times New Roman"/>
          <w:sz w:val="28"/>
          <w:szCs w:val="28"/>
        </w:rPr>
        <w:t>мы видели у Канта и Гегеля, но и во всех существующих видах деятельности в целом.</w:t>
      </w:r>
    </w:p>
    <w:p w:rsidR="00554EF0" w:rsidRPr="003D25C2" w:rsidRDefault="00554EF0" w:rsidP="00554EF0">
      <w:pPr>
        <w:spacing w:after="0" w:line="360" w:lineRule="auto"/>
        <w:ind w:firstLine="709"/>
        <w:jc w:val="both"/>
        <w:rPr>
          <w:rFonts w:ascii="Times New Roman" w:hAnsi="Times New Roman" w:cs="Times New Roman"/>
          <w:color w:val="000000"/>
          <w:sz w:val="28"/>
          <w:szCs w:val="28"/>
        </w:rPr>
      </w:pPr>
      <w:r w:rsidRPr="003D25C2">
        <w:rPr>
          <w:rFonts w:ascii="Times New Roman" w:hAnsi="Times New Roman" w:cs="Times New Roman"/>
          <w:sz w:val="28"/>
          <w:szCs w:val="28"/>
        </w:rPr>
        <w:t xml:space="preserve">Следует заметить, что внимание к проблеме отчуждения усиливалось  всякий  раз,  когда  имели место события, сильно изменявшие жизнь общества. В активные в политическом отношении 1960-е годы – время студенческих волнений в Европе – после публикации в 1959 г. книги М. Симена под </w:t>
      </w:r>
      <w:r w:rsidRPr="003D25C2">
        <w:rPr>
          <w:rFonts w:ascii="Times New Roman" w:hAnsi="Times New Roman" w:cs="Times New Roman"/>
          <w:sz w:val="28"/>
          <w:szCs w:val="28"/>
        </w:rPr>
        <w:lastRenderedPageBreak/>
        <w:t>названием «Что значит отчуждение», по этой  проблеме  были  опубликованы сотни работ. Об этом напоминает, в частности, Бузгалин: «</w:t>
      </w:r>
      <w:r w:rsidRPr="003D25C2">
        <w:rPr>
          <w:rFonts w:ascii="Times New Roman" w:hAnsi="Times New Roman" w:cs="Times New Roman"/>
          <w:color w:val="000000"/>
          <w:sz w:val="28"/>
          <w:szCs w:val="28"/>
        </w:rPr>
        <w:t>тема отчуждения… в 1960-е… была одной из ключевых в философской литературе, причем и в нашей стране (где ее разработка имела оттенок диссидентства), и за рубежом (где писавшие на эту тему авторы создавали себе ореол фрондерской левизны)» [</w:t>
      </w:r>
      <w:r w:rsidR="00EC2724">
        <w:rPr>
          <w:rFonts w:ascii="Times New Roman" w:hAnsi="Times New Roman" w:cs="Times New Roman"/>
          <w:sz w:val="28"/>
          <w:szCs w:val="28"/>
        </w:rPr>
        <w:t>28</w:t>
      </w:r>
      <w:r w:rsidRPr="003D25C2">
        <w:rPr>
          <w:rFonts w:ascii="Times New Roman" w:hAnsi="Times New Roman" w:cs="Times New Roman"/>
          <w:sz w:val="28"/>
          <w:szCs w:val="28"/>
        </w:rPr>
        <w:t xml:space="preserve">, </w:t>
      </w:r>
      <w:r w:rsidRPr="003D25C2">
        <w:rPr>
          <w:rFonts w:ascii="Times New Roman" w:hAnsi="Times New Roman" w:cs="Times New Roman"/>
          <w:color w:val="000000"/>
          <w:sz w:val="28"/>
          <w:szCs w:val="28"/>
        </w:rPr>
        <w:t xml:space="preserve">с.191]. </w:t>
      </w:r>
    </w:p>
    <w:p w:rsidR="00554EF0" w:rsidRPr="003D25C2" w:rsidRDefault="00554EF0" w:rsidP="00554EF0">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Следующий подъём интереса к исследованию отчуждения был в 1990-е годы, после распада СССР  и  Варшавского  договора, спровоцировавших появление множества тенденций, усиливающих отчуждение, в частности, активизацию  межэтнических  конфликтов. В настоящее время глобализация, присущая позднему капитализму, с усилением социального неравенства, с множеством локальных военных конфликтов и связанной с этим массовой миграцией, а также всё более ускоряющийся научно-технический прогресс усиливают проявления отчуждения, ведут к появлению новых его форм, не существовавших прежде, в том числе, в области духовной жизни. </w:t>
      </w:r>
    </w:p>
    <w:p w:rsidR="00554EF0" w:rsidRPr="003D25C2" w:rsidRDefault="00554EF0" w:rsidP="00554EF0">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В.Ю. Комбаров вводит новое понятие «трансотчуждение», в котором совмещает  разноплановые виды отчуждения, характерные как для советского, так и для западного общества. По его мнению, трансотчуждение возникает вследствие трансгрессивного перехода от советской формы российского  общества к постсоветской его форме. Присущие советскому обществу разновидности отчуждения усиливаются формированием гиперреальности, </w:t>
      </w:r>
      <w:r w:rsidRPr="003D25C2">
        <w:rPr>
          <w:rFonts w:ascii="Times New Roman" w:hAnsi="Times New Roman" w:cs="Times New Roman"/>
          <w:color w:val="333333"/>
          <w:sz w:val="28"/>
          <w:szCs w:val="28"/>
          <w:shd w:val="clear" w:color="auto" w:fill="FFFFFF"/>
        </w:rPr>
        <w:t>характеризующейся заменой реальности симулякрами,</w:t>
      </w:r>
      <w:r w:rsidRPr="003D25C2">
        <w:rPr>
          <w:rFonts w:ascii="Times New Roman" w:hAnsi="Times New Roman" w:cs="Times New Roman"/>
          <w:sz w:val="28"/>
          <w:szCs w:val="28"/>
        </w:rPr>
        <w:t xml:space="preserve"> и ра</w:t>
      </w:r>
      <w:r w:rsidR="00EC2724">
        <w:rPr>
          <w:rFonts w:ascii="Times New Roman" w:hAnsi="Times New Roman" w:cs="Times New Roman"/>
          <w:sz w:val="28"/>
          <w:szCs w:val="28"/>
        </w:rPr>
        <w:t>звитием общества потребления [94</w:t>
      </w:r>
      <w:r w:rsidRPr="003D25C2">
        <w:rPr>
          <w:rFonts w:ascii="Times New Roman" w:hAnsi="Times New Roman" w:cs="Times New Roman"/>
          <w:sz w:val="28"/>
          <w:szCs w:val="28"/>
        </w:rPr>
        <w:t>, с. 65].</w:t>
      </w:r>
    </w:p>
    <w:p w:rsidR="00721B69" w:rsidRPr="003D25C2" w:rsidRDefault="00910579" w:rsidP="00721B69">
      <w:pPr>
        <w:pStyle w:val="a5"/>
        <w:spacing w:after="0" w:line="360" w:lineRule="auto"/>
        <w:ind w:left="0" w:firstLine="360"/>
        <w:jc w:val="both"/>
        <w:rPr>
          <w:rFonts w:ascii="Times New Roman" w:hAnsi="Times New Roman" w:cs="Times New Roman"/>
          <w:sz w:val="28"/>
          <w:szCs w:val="28"/>
        </w:rPr>
      </w:pPr>
      <w:r w:rsidRPr="003D25C2">
        <w:rPr>
          <w:rFonts w:ascii="Times New Roman" w:hAnsi="Times New Roman" w:cs="Times New Roman"/>
          <w:sz w:val="28"/>
          <w:szCs w:val="28"/>
        </w:rPr>
        <w:t xml:space="preserve"> </w:t>
      </w:r>
      <w:r w:rsidR="00721B69" w:rsidRPr="003D25C2">
        <w:rPr>
          <w:rFonts w:ascii="Times New Roman" w:hAnsi="Times New Roman" w:cs="Times New Roman"/>
          <w:sz w:val="28"/>
          <w:szCs w:val="28"/>
        </w:rPr>
        <w:tab/>
        <w:t xml:space="preserve">При всей </w:t>
      </w:r>
      <w:r w:rsidR="0081731A" w:rsidRPr="003D25C2">
        <w:rPr>
          <w:rFonts w:ascii="Times New Roman" w:hAnsi="Times New Roman" w:cs="Times New Roman"/>
          <w:sz w:val="28"/>
          <w:szCs w:val="28"/>
        </w:rPr>
        <w:t>значим</w:t>
      </w:r>
      <w:r w:rsidR="00721B69" w:rsidRPr="003D25C2">
        <w:rPr>
          <w:rFonts w:ascii="Times New Roman" w:hAnsi="Times New Roman" w:cs="Times New Roman"/>
          <w:sz w:val="28"/>
          <w:szCs w:val="28"/>
        </w:rPr>
        <w:t xml:space="preserve">ости поиска работ, осуществивших поворот от классических к неклассическим интерпретациям отчуждения, </w:t>
      </w:r>
      <w:r w:rsidR="008638E1" w:rsidRPr="003D25C2">
        <w:rPr>
          <w:rFonts w:ascii="Times New Roman" w:hAnsi="Times New Roman" w:cs="Times New Roman"/>
          <w:sz w:val="28"/>
          <w:szCs w:val="28"/>
        </w:rPr>
        <w:t xml:space="preserve">не менее </w:t>
      </w:r>
      <w:r w:rsidR="00721B69" w:rsidRPr="003D25C2">
        <w:rPr>
          <w:rFonts w:ascii="Times New Roman" w:hAnsi="Times New Roman" w:cs="Times New Roman"/>
          <w:sz w:val="28"/>
          <w:szCs w:val="28"/>
        </w:rPr>
        <w:t>важн</w:t>
      </w:r>
      <w:r w:rsidR="00B170DC">
        <w:rPr>
          <w:rFonts w:ascii="Times New Roman" w:hAnsi="Times New Roman" w:cs="Times New Roman"/>
          <w:sz w:val="28"/>
          <w:szCs w:val="28"/>
        </w:rPr>
        <w:t>о</w:t>
      </w:r>
      <w:r w:rsidR="00721B69" w:rsidRPr="003D25C2">
        <w:rPr>
          <w:rFonts w:ascii="Times New Roman" w:hAnsi="Times New Roman" w:cs="Times New Roman"/>
          <w:sz w:val="28"/>
          <w:szCs w:val="28"/>
        </w:rPr>
        <w:t xml:space="preserve"> </w:t>
      </w:r>
      <w:r w:rsidR="0081731A" w:rsidRPr="003D25C2">
        <w:rPr>
          <w:rFonts w:ascii="Times New Roman" w:hAnsi="Times New Roman" w:cs="Times New Roman"/>
          <w:sz w:val="28"/>
          <w:szCs w:val="28"/>
        </w:rPr>
        <w:t>определ</w:t>
      </w:r>
      <w:r w:rsidR="00B170DC">
        <w:rPr>
          <w:rFonts w:ascii="Times New Roman" w:hAnsi="Times New Roman" w:cs="Times New Roman"/>
          <w:sz w:val="28"/>
          <w:szCs w:val="28"/>
        </w:rPr>
        <w:t>ить</w:t>
      </w:r>
      <w:r w:rsidR="007B458F" w:rsidRPr="003D25C2">
        <w:rPr>
          <w:rFonts w:ascii="Times New Roman" w:hAnsi="Times New Roman" w:cs="Times New Roman"/>
          <w:sz w:val="28"/>
          <w:szCs w:val="28"/>
        </w:rPr>
        <w:t xml:space="preserve"> </w:t>
      </w:r>
      <w:r w:rsidR="008638E1" w:rsidRPr="003D25C2">
        <w:rPr>
          <w:rFonts w:ascii="Times New Roman" w:hAnsi="Times New Roman" w:cs="Times New Roman"/>
          <w:sz w:val="28"/>
          <w:szCs w:val="28"/>
        </w:rPr>
        <w:t>т</w:t>
      </w:r>
      <w:r w:rsidR="00B170DC">
        <w:rPr>
          <w:rFonts w:ascii="Times New Roman" w:hAnsi="Times New Roman" w:cs="Times New Roman"/>
          <w:sz w:val="28"/>
          <w:szCs w:val="28"/>
        </w:rPr>
        <w:t>у</w:t>
      </w:r>
      <w:r w:rsidR="008638E1" w:rsidRPr="003D25C2">
        <w:rPr>
          <w:rFonts w:ascii="Times New Roman" w:hAnsi="Times New Roman" w:cs="Times New Roman"/>
          <w:sz w:val="28"/>
          <w:szCs w:val="28"/>
        </w:rPr>
        <w:t xml:space="preserve"> </w:t>
      </w:r>
      <w:r w:rsidR="00721B69" w:rsidRPr="003D25C2">
        <w:rPr>
          <w:rFonts w:ascii="Times New Roman" w:hAnsi="Times New Roman" w:cs="Times New Roman"/>
          <w:sz w:val="28"/>
          <w:szCs w:val="28"/>
        </w:rPr>
        <w:t>методологическ</w:t>
      </w:r>
      <w:r w:rsidR="00B170DC">
        <w:rPr>
          <w:rFonts w:ascii="Times New Roman" w:hAnsi="Times New Roman" w:cs="Times New Roman"/>
          <w:sz w:val="28"/>
          <w:szCs w:val="28"/>
        </w:rPr>
        <w:t>ую</w:t>
      </w:r>
      <w:r w:rsidR="00721B69" w:rsidRPr="003D25C2">
        <w:rPr>
          <w:rFonts w:ascii="Times New Roman" w:hAnsi="Times New Roman" w:cs="Times New Roman"/>
          <w:sz w:val="28"/>
          <w:szCs w:val="28"/>
        </w:rPr>
        <w:t xml:space="preserve"> баз</w:t>
      </w:r>
      <w:r w:rsidR="00B170DC">
        <w:rPr>
          <w:rFonts w:ascii="Times New Roman" w:hAnsi="Times New Roman" w:cs="Times New Roman"/>
          <w:sz w:val="28"/>
          <w:szCs w:val="28"/>
        </w:rPr>
        <w:t>у</w:t>
      </w:r>
      <w:r w:rsidR="00721B69" w:rsidRPr="003D25C2">
        <w:rPr>
          <w:rFonts w:ascii="Times New Roman" w:hAnsi="Times New Roman" w:cs="Times New Roman"/>
          <w:sz w:val="28"/>
          <w:szCs w:val="28"/>
        </w:rPr>
        <w:t xml:space="preserve">, на </w:t>
      </w:r>
      <w:r w:rsidR="008638E1" w:rsidRPr="003D25C2">
        <w:rPr>
          <w:rFonts w:ascii="Times New Roman" w:hAnsi="Times New Roman" w:cs="Times New Roman"/>
          <w:sz w:val="28"/>
          <w:szCs w:val="28"/>
        </w:rPr>
        <w:t xml:space="preserve">основании </w:t>
      </w:r>
      <w:r w:rsidR="00721B69" w:rsidRPr="003D25C2">
        <w:rPr>
          <w:rFonts w:ascii="Times New Roman" w:hAnsi="Times New Roman" w:cs="Times New Roman"/>
          <w:sz w:val="28"/>
          <w:szCs w:val="28"/>
        </w:rPr>
        <w:t xml:space="preserve">которой </w:t>
      </w:r>
      <w:r w:rsidR="0081731A" w:rsidRPr="003D25C2">
        <w:rPr>
          <w:rFonts w:ascii="Times New Roman" w:hAnsi="Times New Roman" w:cs="Times New Roman"/>
          <w:sz w:val="28"/>
          <w:szCs w:val="28"/>
        </w:rPr>
        <w:t>прав</w:t>
      </w:r>
      <w:r w:rsidR="008638E1" w:rsidRPr="003D25C2">
        <w:rPr>
          <w:rFonts w:ascii="Times New Roman" w:hAnsi="Times New Roman" w:cs="Times New Roman"/>
          <w:sz w:val="28"/>
          <w:szCs w:val="28"/>
        </w:rPr>
        <w:t xml:space="preserve">ильнее проводить </w:t>
      </w:r>
      <w:r w:rsidR="00721B69" w:rsidRPr="003D25C2">
        <w:rPr>
          <w:rFonts w:ascii="Times New Roman" w:hAnsi="Times New Roman" w:cs="Times New Roman"/>
          <w:sz w:val="28"/>
          <w:szCs w:val="28"/>
        </w:rPr>
        <w:t>исследова</w:t>
      </w:r>
      <w:r w:rsidR="008638E1" w:rsidRPr="003D25C2">
        <w:rPr>
          <w:rFonts w:ascii="Times New Roman" w:hAnsi="Times New Roman" w:cs="Times New Roman"/>
          <w:sz w:val="28"/>
          <w:szCs w:val="28"/>
        </w:rPr>
        <w:t>ние</w:t>
      </w:r>
      <w:r w:rsidR="00721B69" w:rsidRPr="003D25C2">
        <w:rPr>
          <w:rFonts w:ascii="Times New Roman" w:hAnsi="Times New Roman" w:cs="Times New Roman"/>
          <w:sz w:val="28"/>
          <w:szCs w:val="28"/>
        </w:rPr>
        <w:t xml:space="preserve"> отчуждени</w:t>
      </w:r>
      <w:r w:rsidR="008638E1" w:rsidRPr="003D25C2">
        <w:rPr>
          <w:rFonts w:ascii="Times New Roman" w:hAnsi="Times New Roman" w:cs="Times New Roman"/>
          <w:sz w:val="28"/>
          <w:szCs w:val="28"/>
        </w:rPr>
        <w:t>я</w:t>
      </w:r>
      <w:r w:rsidR="00721B69" w:rsidRPr="003D25C2">
        <w:rPr>
          <w:rFonts w:ascii="Times New Roman" w:hAnsi="Times New Roman" w:cs="Times New Roman"/>
          <w:sz w:val="28"/>
          <w:szCs w:val="28"/>
        </w:rPr>
        <w:t xml:space="preserve"> в условиях современного мира. В этом плане в качестве методологических основ</w:t>
      </w:r>
      <w:r w:rsidR="0081731A" w:rsidRPr="003D25C2">
        <w:rPr>
          <w:rFonts w:ascii="Times New Roman" w:hAnsi="Times New Roman" w:cs="Times New Roman"/>
          <w:sz w:val="28"/>
          <w:szCs w:val="28"/>
        </w:rPr>
        <w:t>аний</w:t>
      </w:r>
      <w:r w:rsidR="00721B69" w:rsidRPr="003D25C2">
        <w:rPr>
          <w:rFonts w:ascii="Times New Roman" w:hAnsi="Times New Roman" w:cs="Times New Roman"/>
          <w:sz w:val="28"/>
          <w:szCs w:val="28"/>
        </w:rPr>
        <w:t xml:space="preserve"> мы полагаем следующие идеи.</w:t>
      </w:r>
    </w:p>
    <w:p w:rsidR="00721B69" w:rsidRPr="003D25C2" w:rsidRDefault="005273EC" w:rsidP="00721B69">
      <w:pPr>
        <w:pStyle w:val="a5"/>
        <w:spacing w:after="0" w:line="360" w:lineRule="auto"/>
        <w:ind w:left="0" w:firstLine="360"/>
        <w:jc w:val="both"/>
        <w:rPr>
          <w:rFonts w:ascii="Times New Roman" w:hAnsi="Times New Roman" w:cs="Times New Roman"/>
          <w:sz w:val="28"/>
          <w:szCs w:val="28"/>
        </w:rPr>
      </w:pPr>
      <w:r w:rsidRPr="003D25C2">
        <w:rPr>
          <w:rFonts w:ascii="Times New Roman" w:hAnsi="Times New Roman" w:cs="Times New Roman"/>
          <w:sz w:val="28"/>
          <w:szCs w:val="28"/>
        </w:rPr>
        <w:t xml:space="preserve"> </w:t>
      </w:r>
      <w:r w:rsidR="00903D1E" w:rsidRPr="003D25C2">
        <w:rPr>
          <w:rFonts w:ascii="Times New Roman" w:hAnsi="Times New Roman" w:cs="Times New Roman"/>
          <w:sz w:val="28"/>
          <w:szCs w:val="28"/>
        </w:rPr>
        <w:t>Во-первых, констатацию</w:t>
      </w:r>
      <w:r w:rsidR="00721B69" w:rsidRPr="003D25C2">
        <w:rPr>
          <w:rFonts w:ascii="Times New Roman" w:hAnsi="Times New Roman" w:cs="Times New Roman"/>
          <w:sz w:val="28"/>
          <w:szCs w:val="28"/>
        </w:rPr>
        <w:t xml:space="preserve"> того факта, что отчуждение как понятие эволюционировало; его содержание на разных исторических этапах было </w:t>
      </w:r>
      <w:r w:rsidR="00721B69" w:rsidRPr="003D25C2">
        <w:rPr>
          <w:rFonts w:ascii="Times New Roman" w:hAnsi="Times New Roman" w:cs="Times New Roman"/>
          <w:sz w:val="28"/>
          <w:szCs w:val="28"/>
        </w:rPr>
        <w:lastRenderedPageBreak/>
        <w:t>неодинаковым. Рассматривая историко-философскую сторону проблемы отчуждения, мы уже частично этого касались. Античная философия, породившая идею отчуждения, тем не менее, не дала чёткой его дефиниции. То же самое можно сказать и о средневековой философии. Согласимся с утверждением И.С. Нарского, что отчуждение как категория есть дитя Нового времени. По мере развития новоевропейской философии складывается всё более чёткое понятийное выражение отчуждения, получающее законченный вид лишь у Гегеля и Маркса (это было подробно рассмотрено в историко-философской части нашей диссертации). Здесь лишь отметим, что в гегельянстве отчуждению придаётся более широкий смысл, нежели в марксизме. Если Гегель понимает отчуждение как момент, по сути, любого развития, то Маркс суживает функционирование отчуждения до рамок социального уровня, а в нём – до антагонистических обществ.</w:t>
      </w:r>
    </w:p>
    <w:p w:rsidR="00721B69" w:rsidRPr="003D25C2" w:rsidRDefault="007F388C"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П</w:t>
      </w:r>
      <w:r w:rsidR="00721B69" w:rsidRPr="003D25C2">
        <w:rPr>
          <w:rFonts w:ascii="Times New Roman" w:hAnsi="Times New Roman" w:cs="Times New Roman"/>
          <w:sz w:val="28"/>
          <w:szCs w:val="28"/>
        </w:rPr>
        <w:t>редставляется правомерным утверждать</w:t>
      </w:r>
      <w:r w:rsidRPr="003D25C2">
        <w:rPr>
          <w:rFonts w:ascii="Times New Roman" w:hAnsi="Times New Roman" w:cs="Times New Roman"/>
          <w:sz w:val="28"/>
          <w:szCs w:val="28"/>
        </w:rPr>
        <w:t xml:space="preserve"> </w:t>
      </w:r>
      <w:r w:rsidR="00721B69" w:rsidRPr="003D25C2">
        <w:rPr>
          <w:rFonts w:ascii="Times New Roman" w:hAnsi="Times New Roman" w:cs="Times New Roman"/>
          <w:sz w:val="28"/>
          <w:szCs w:val="28"/>
        </w:rPr>
        <w:t>наличие определённых закономерностей развития любых философских категорий</w:t>
      </w:r>
      <w:r w:rsidRPr="003D25C2">
        <w:rPr>
          <w:rFonts w:ascii="Times New Roman" w:hAnsi="Times New Roman" w:cs="Times New Roman"/>
          <w:sz w:val="28"/>
          <w:szCs w:val="28"/>
        </w:rPr>
        <w:t>, также как и категории отчуждения,</w:t>
      </w:r>
      <w:r w:rsidR="00721B69" w:rsidRPr="003D25C2">
        <w:rPr>
          <w:rFonts w:ascii="Times New Roman" w:hAnsi="Times New Roman" w:cs="Times New Roman"/>
          <w:sz w:val="28"/>
          <w:szCs w:val="28"/>
        </w:rPr>
        <w:t xml:space="preserve"> </w:t>
      </w:r>
      <w:r w:rsidRPr="003D25C2">
        <w:rPr>
          <w:rFonts w:ascii="Times New Roman" w:hAnsi="Times New Roman" w:cs="Times New Roman"/>
          <w:sz w:val="28"/>
          <w:szCs w:val="28"/>
        </w:rPr>
        <w:t>и</w:t>
      </w:r>
      <w:r w:rsidR="00721B69" w:rsidRPr="003D25C2">
        <w:rPr>
          <w:rFonts w:ascii="Times New Roman" w:hAnsi="Times New Roman" w:cs="Times New Roman"/>
          <w:sz w:val="28"/>
          <w:szCs w:val="28"/>
        </w:rPr>
        <w:t xml:space="preserve">бо их </w:t>
      </w:r>
      <w:r w:rsidR="000C3A9C" w:rsidRPr="003D25C2">
        <w:rPr>
          <w:rFonts w:ascii="Times New Roman" w:hAnsi="Times New Roman" w:cs="Times New Roman"/>
          <w:sz w:val="28"/>
          <w:szCs w:val="28"/>
        </w:rPr>
        <w:t xml:space="preserve">развитие не завершено и </w:t>
      </w:r>
      <w:r w:rsidR="00721B69" w:rsidRPr="003D25C2">
        <w:rPr>
          <w:rFonts w:ascii="Times New Roman" w:hAnsi="Times New Roman" w:cs="Times New Roman"/>
          <w:sz w:val="28"/>
          <w:szCs w:val="28"/>
        </w:rPr>
        <w:t>содержание</w:t>
      </w:r>
      <w:r w:rsidR="000C3A9C" w:rsidRPr="003D25C2">
        <w:rPr>
          <w:rFonts w:ascii="Times New Roman" w:hAnsi="Times New Roman" w:cs="Times New Roman"/>
          <w:sz w:val="28"/>
          <w:szCs w:val="28"/>
        </w:rPr>
        <w:t>, до известной степени,</w:t>
      </w:r>
      <w:r w:rsidR="00721B69" w:rsidRPr="003D25C2">
        <w:rPr>
          <w:rFonts w:ascii="Times New Roman" w:hAnsi="Times New Roman" w:cs="Times New Roman"/>
          <w:sz w:val="28"/>
          <w:szCs w:val="28"/>
        </w:rPr>
        <w:t xml:space="preserve"> не замкнуто. Эта незавершённость есть результат наличия у любой философской категории задачи</w:t>
      </w:r>
      <w:r w:rsidR="000C3A9C" w:rsidRPr="003D25C2">
        <w:rPr>
          <w:rFonts w:ascii="Times New Roman" w:hAnsi="Times New Roman" w:cs="Times New Roman"/>
          <w:sz w:val="28"/>
          <w:szCs w:val="28"/>
        </w:rPr>
        <w:t xml:space="preserve"> обобщения</w:t>
      </w:r>
      <w:r w:rsidR="00721B69" w:rsidRPr="003D25C2">
        <w:rPr>
          <w:rFonts w:ascii="Times New Roman" w:hAnsi="Times New Roman" w:cs="Times New Roman"/>
          <w:sz w:val="28"/>
          <w:szCs w:val="28"/>
        </w:rPr>
        <w:t xml:space="preserve"> универсальных закономерностей бытия, </w:t>
      </w:r>
      <w:r w:rsidR="000C3A9C" w:rsidRPr="003D25C2">
        <w:rPr>
          <w:rFonts w:ascii="Times New Roman" w:hAnsi="Times New Roman" w:cs="Times New Roman"/>
          <w:sz w:val="28"/>
          <w:szCs w:val="28"/>
        </w:rPr>
        <w:t>которая</w:t>
      </w:r>
      <w:r w:rsidR="00721B69" w:rsidRPr="003D25C2">
        <w:rPr>
          <w:rFonts w:ascii="Times New Roman" w:hAnsi="Times New Roman" w:cs="Times New Roman"/>
          <w:sz w:val="28"/>
          <w:szCs w:val="28"/>
        </w:rPr>
        <w:t xml:space="preserve"> и обусловливает изменение содержания категорий. Рассматриваемая нами категория отчуждения не представляет в данном смысле исключения [</w:t>
      </w:r>
      <w:r w:rsidR="007B458F" w:rsidRPr="003D25C2">
        <w:rPr>
          <w:rFonts w:ascii="Times New Roman" w:hAnsi="Times New Roman" w:cs="Times New Roman"/>
          <w:sz w:val="28"/>
          <w:szCs w:val="28"/>
        </w:rPr>
        <w:t>2</w:t>
      </w:r>
      <w:r w:rsidR="00EC2724">
        <w:rPr>
          <w:rFonts w:ascii="Times New Roman" w:hAnsi="Times New Roman" w:cs="Times New Roman"/>
          <w:sz w:val="28"/>
          <w:szCs w:val="28"/>
        </w:rPr>
        <w:t>2</w:t>
      </w:r>
      <w:r w:rsidR="007B458F" w:rsidRPr="003D25C2">
        <w:rPr>
          <w:rFonts w:ascii="Times New Roman" w:hAnsi="Times New Roman" w:cs="Times New Roman"/>
          <w:sz w:val="28"/>
          <w:szCs w:val="28"/>
        </w:rPr>
        <w:t>6</w:t>
      </w:r>
      <w:r w:rsidR="00721B69" w:rsidRPr="003D25C2">
        <w:rPr>
          <w:rFonts w:ascii="Times New Roman" w:hAnsi="Times New Roman" w:cs="Times New Roman"/>
          <w:sz w:val="28"/>
          <w:szCs w:val="28"/>
        </w:rPr>
        <w:t>, с. 46, 48].</w:t>
      </w:r>
    </w:p>
    <w:p w:rsidR="00721B69" w:rsidRPr="003D25C2" w:rsidRDefault="00721B69"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 xml:space="preserve">С точки зрения современного философского знания отчуждение не может быть рассмотрено как явление, присущее исключительно капиталистической формации, и даже как явление, присущее только антагонистическим обществам. Слишком много свидетельств того, что отчуждение, по всей видимости, более широко представленный в истории феномен. </w:t>
      </w:r>
    </w:p>
    <w:p w:rsidR="00721B69" w:rsidRPr="003D25C2" w:rsidRDefault="00537F33"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 xml:space="preserve">В качестве подтверждения сошлёмся на мнения В.Н. Орлова и В.И. Карпухина, справедливо полагающих, что любой этап истории человечества обладает собственными формами отчуждения, как социально-экономического, так и духовного, культурного. Они исходили из признания отчуждения не </w:t>
      </w:r>
      <w:r w:rsidRPr="003D25C2">
        <w:rPr>
          <w:rFonts w:ascii="Times New Roman" w:hAnsi="Times New Roman" w:cs="Times New Roman"/>
          <w:sz w:val="28"/>
          <w:szCs w:val="28"/>
        </w:rPr>
        <w:lastRenderedPageBreak/>
        <w:t xml:space="preserve">аномалией, а естественным феноменом, присущим каждому обществу, в том числе и первобытнообщинному, и социалистическому </w:t>
      </w:r>
      <w:r w:rsidR="000A01AF">
        <w:rPr>
          <w:rFonts w:ascii="Times New Roman" w:hAnsi="Times New Roman" w:cs="Times New Roman"/>
          <w:sz w:val="28"/>
          <w:szCs w:val="28"/>
        </w:rPr>
        <w:t>[7</w:t>
      </w:r>
      <w:r w:rsidR="007B458F" w:rsidRPr="003D25C2">
        <w:rPr>
          <w:rFonts w:ascii="Times New Roman" w:hAnsi="Times New Roman" w:cs="Times New Roman"/>
          <w:sz w:val="28"/>
          <w:szCs w:val="28"/>
        </w:rPr>
        <w:t>7</w:t>
      </w:r>
      <w:r w:rsidR="00721B69" w:rsidRPr="003D25C2">
        <w:rPr>
          <w:rFonts w:ascii="Times New Roman" w:hAnsi="Times New Roman" w:cs="Times New Roman"/>
          <w:sz w:val="28"/>
          <w:szCs w:val="28"/>
        </w:rPr>
        <w:t>].</w:t>
      </w:r>
    </w:p>
    <w:p w:rsidR="00721B69" w:rsidRPr="003D25C2" w:rsidRDefault="00721B69"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Так какого же рода содержание следует вкладывать в понятие отчуждения? Современная справочная и энциклопедическая литература несколько по-разному подходит к ответу на этот вопрос.</w:t>
      </w:r>
    </w:p>
    <w:p w:rsidR="00721B69" w:rsidRPr="003D25C2" w:rsidRDefault="00721B69"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В западной литературе, к примеру, Оксфордском большом толковом социологическом словаре понятие «отчуждение» понимается в четырёх смыслах. Первый смысл – отчуждение есть ощущение индивидуумом отреш</w:t>
      </w:r>
      <w:r w:rsidR="009E492B" w:rsidRPr="003D25C2">
        <w:rPr>
          <w:rFonts w:ascii="Times New Roman" w:hAnsi="Times New Roman" w:cs="Times New Roman"/>
          <w:sz w:val="28"/>
          <w:szCs w:val="28"/>
        </w:rPr>
        <w:t>ё</w:t>
      </w:r>
      <w:r w:rsidRPr="003D25C2">
        <w:rPr>
          <w:rFonts w:ascii="Times New Roman" w:hAnsi="Times New Roman" w:cs="Times New Roman"/>
          <w:sz w:val="28"/>
          <w:szCs w:val="28"/>
        </w:rPr>
        <w:t xml:space="preserve">нности от ситуации, группы, культуры и т. д. Второй смысл – отчуждение есть понятие, используемое </w:t>
      </w:r>
      <w:r w:rsidR="0004160D">
        <w:rPr>
          <w:rFonts w:ascii="Times New Roman" w:hAnsi="Times New Roman" w:cs="Times New Roman"/>
          <w:sz w:val="28"/>
          <w:szCs w:val="28"/>
        </w:rPr>
        <w:t xml:space="preserve">К. </w:t>
      </w:r>
      <w:r w:rsidRPr="003D25C2">
        <w:rPr>
          <w:rFonts w:ascii="Times New Roman" w:hAnsi="Times New Roman" w:cs="Times New Roman"/>
          <w:sz w:val="28"/>
          <w:szCs w:val="28"/>
        </w:rPr>
        <w:t xml:space="preserve">Марксом в ранних работах применительно к основным отношениям капиталистического производства и их человеческим и психологическим последствиям. Третий смысл – производный от второго, когда отчуждение есть ключевое понятие в различных интерпретациях </w:t>
      </w:r>
      <w:r w:rsidR="0004160D">
        <w:rPr>
          <w:rFonts w:ascii="Times New Roman" w:hAnsi="Times New Roman" w:cs="Times New Roman"/>
          <w:sz w:val="28"/>
          <w:szCs w:val="28"/>
        </w:rPr>
        <w:t xml:space="preserve">К. </w:t>
      </w:r>
      <w:r w:rsidRPr="003D25C2">
        <w:rPr>
          <w:rFonts w:ascii="Times New Roman" w:hAnsi="Times New Roman" w:cs="Times New Roman"/>
          <w:sz w:val="28"/>
          <w:szCs w:val="28"/>
        </w:rPr>
        <w:t xml:space="preserve">Маркса. Четвёртый смысл – понятие отчуждения определяется в применении к эмпирическому исследованию </w:t>
      </w:r>
      <w:r w:rsidR="00ED7AC7" w:rsidRPr="003D25C2">
        <w:rPr>
          <w:rFonts w:ascii="Times New Roman" w:hAnsi="Times New Roman" w:cs="Times New Roman"/>
          <w:sz w:val="28"/>
          <w:szCs w:val="28"/>
        </w:rPr>
        <w:t>Р. Бла</w:t>
      </w:r>
      <w:r w:rsidRPr="003D25C2">
        <w:rPr>
          <w:rFonts w:ascii="Times New Roman" w:hAnsi="Times New Roman" w:cs="Times New Roman"/>
          <w:sz w:val="28"/>
          <w:szCs w:val="28"/>
        </w:rPr>
        <w:t>унера, где оно истолковано в плане сопоставления условий труд</w:t>
      </w:r>
      <w:r w:rsidR="000A01AF">
        <w:rPr>
          <w:rFonts w:ascii="Times New Roman" w:hAnsi="Times New Roman" w:cs="Times New Roman"/>
          <w:sz w:val="28"/>
          <w:szCs w:val="28"/>
        </w:rPr>
        <w:t>а и удовлетворения от работы [51</w:t>
      </w:r>
      <w:r w:rsidRPr="003D25C2">
        <w:rPr>
          <w:rFonts w:ascii="Times New Roman" w:hAnsi="Times New Roman" w:cs="Times New Roman"/>
          <w:sz w:val="28"/>
          <w:szCs w:val="28"/>
        </w:rPr>
        <w:t>, с. 539].</w:t>
      </w:r>
    </w:p>
    <w:p w:rsidR="00721B69" w:rsidRPr="003D25C2" w:rsidRDefault="00721B69"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В отечественной литературе понятие отчуждения фиксируется более чётко и однозначно. Например, Г.Г. Кириленко и Е.В. Шевцов полагают, что отчуждение есть характеристика особой формы взаимоотношений человека в процессе его жизнедеятельности с окружающим миром, при котором продукты собственной деятельности противостоят человеку, господствуют над ним как нечто чуждое ему [</w:t>
      </w:r>
      <w:r w:rsidR="000A01AF">
        <w:rPr>
          <w:rFonts w:ascii="Times New Roman" w:hAnsi="Times New Roman" w:cs="Times New Roman"/>
          <w:sz w:val="28"/>
          <w:szCs w:val="28"/>
        </w:rPr>
        <w:t>87</w:t>
      </w:r>
      <w:r w:rsidRPr="003D25C2">
        <w:rPr>
          <w:rFonts w:ascii="Times New Roman" w:hAnsi="Times New Roman" w:cs="Times New Roman"/>
          <w:sz w:val="28"/>
          <w:szCs w:val="28"/>
        </w:rPr>
        <w:t xml:space="preserve">, с. 264]. В нашей работе мы придерживаемся именно этого понимания как наиболее </w:t>
      </w:r>
      <w:r w:rsidR="009E492B" w:rsidRPr="003D25C2">
        <w:rPr>
          <w:rFonts w:ascii="Times New Roman" w:hAnsi="Times New Roman" w:cs="Times New Roman"/>
          <w:sz w:val="28"/>
          <w:szCs w:val="28"/>
        </w:rPr>
        <w:t xml:space="preserve">точно </w:t>
      </w:r>
      <w:r w:rsidRPr="003D25C2">
        <w:rPr>
          <w:rFonts w:ascii="Times New Roman" w:hAnsi="Times New Roman" w:cs="Times New Roman"/>
          <w:sz w:val="28"/>
          <w:szCs w:val="28"/>
        </w:rPr>
        <w:t>выражающего, с нашей точки зрения, саму суть понятия отчуждения в ясной, хорошо отрефлексированной форме.</w:t>
      </w:r>
    </w:p>
    <w:p w:rsidR="00721B69" w:rsidRPr="003D25C2" w:rsidRDefault="00721B69"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Другой важный вопрос – какова общая природа феномена отчуждения? Насколько можно судить по современной философской литературе, постепенно складываются две основные точки зрения на этот вопрос. В одном случае отчуждение понимается как атрибут социальной материи, в другом – как атрибут материи вообще.</w:t>
      </w:r>
    </w:p>
    <w:p w:rsidR="00723B5E" w:rsidRPr="003D25C2" w:rsidRDefault="00721B69" w:rsidP="00721B69">
      <w:pPr>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3D25C2">
        <w:rPr>
          <w:rFonts w:ascii="Times New Roman" w:eastAsia="Times New Roman" w:hAnsi="Times New Roman" w:cs="Times New Roman"/>
          <w:sz w:val="28"/>
          <w:szCs w:val="28"/>
        </w:rPr>
        <w:lastRenderedPageBreak/>
        <w:t xml:space="preserve">Первое понимание признаёт существование исторически конкретного момента </w:t>
      </w:r>
      <w:r w:rsidRPr="003D25C2">
        <w:rPr>
          <w:rFonts w:ascii="Times New Roman" w:hAnsi="Times New Roman" w:cs="Times New Roman"/>
          <w:sz w:val="28"/>
          <w:szCs w:val="28"/>
        </w:rPr>
        <w:t>возникновения</w:t>
      </w:r>
      <w:r w:rsidRPr="003D25C2">
        <w:rPr>
          <w:rFonts w:ascii="Times New Roman" w:eastAsia="Times New Roman" w:hAnsi="Times New Roman" w:cs="Times New Roman"/>
          <w:sz w:val="28"/>
          <w:szCs w:val="28"/>
        </w:rPr>
        <w:t xml:space="preserve"> отчуждения, но отрицает возможность его уничтожения. Как справедливо замечает С.Э. Крапивенский, постулат </w:t>
      </w:r>
      <w:r w:rsidRPr="003D25C2">
        <w:rPr>
          <w:rFonts w:ascii="Times New Roman" w:hAnsi="Times New Roman" w:cs="Times New Roman"/>
          <w:sz w:val="28"/>
          <w:szCs w:val="28"/>
        </w:rPr>
        <w:t>о</w:t>
      </w:r>
      <w:r w:rsidRPr="003D25C2">
        <w:rPr>
          <w:rFonts w:ascii="Times New Roman" w:eastAsia="Times New Roman" w:hAnsi="Times New Roman" w:cs="Times New Roman"/>
          <w:sz w:val="28"/>
          <w:szCs w:val="28"/>
        </w:rPr>
        <w:t xml:space="preserve"> конечности отчуждения явно «противоречит тенденциям и л</w:t>
      </w:r>
      <w:r w:rsidR="000A01AF">
        <w:rPr>
          <w:rFonts w:ascii="Times New Roman" w:eastAsia="Times New Roman" w:hAnsi="Times New Roman" w:cs="Times New Roman"/>
          <w:sz w:val="28"/>
          <w:szCs w:val="28"/>
        </w:rPr>
        <w:t>огике общественного развития» [99</w:t>
      </w:r>
      <w:r w:rsidRPr="003D25C2">
        <w:rPr>
          <w:rFonts w:ascii="Times New Roman" w:eastAsia="Times New Roman" w:hAnsi="Times New Roman" w:cs="Times New Roman"/>
          <w:sz w:val="28"/>
          <w:szCs w:val="28"/>
        </w:rPr>
        <w:t xml:space="preserve">, с.434]. </w:t>
      </w:r>
    </w:p>
    <w:p w:rsidR="00721B69" w:rsidRPr="003D25C2" w:rsidRDefault="00404943" w:rsidP="00721B69">
      <w:pPr>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3D25C2">
        <w:rPr>
          <w:rFonts w:ascii="Times New Roman" w:eastAsia="Times New Roman" w:hAnsi="Times New Roman" w:cs="Times New Roman"/>
          <w:sz w:val="28"/>
          <w:szCs w:val="28"/>
        </w:rPr>
        <w:t>Отрицание</w:t>
      </w:r>
      <w:r w:rsidR="00721B69" w:rsidRPr="003D25C2">
        <w:rPr>
          <w:rFonts w:ascii="Times New Roman" w:eastAsia="Times New Roman" w:hAnsi="Times New Roman" w:cs="Times New Roman"/>
          <w:sz w:val="28"/>
          <w:szCs w:val="28"/>
        </w:rPr>
        <w:t xml:space="preserve"> конечности отчуждения опирается на непри</w:t>
      </w:r>
      <w:r w:rsidRPr="003D25C2">
        <w:rPr>
          <w:rFonts w:ascii="Times New Roman" w:eastAsia="Times New Roman" w:hAnsi="Times New Roman" w:cs="Times New Roman"/>
          <w:sz w:val="28"/>
          <w:szCs w:val="28"/>
        </w:rPr>
        <w:t>знан</w:t>
      </w:r>
      <w:r w:rsidR="00721B69" w:rsidRPr="003D25C2">
        <w:rPr>
          <w:rFonts w:ascii="Times New Roman" w:eastAsia="Times New Roman" w:hAnsi="Times New Roman" w:cs="Times New Roman"/>
          <w:sz w:val="28"/>
          <w:szCs w:val="28"/>
        </w:rPr>
        <w:t xml:space="preserve">ие того, что начальным пунктом отчуждения </w:t>
      </w:r>
      <w:r w:rsidRPr="003D25C2">
        <w:rPr>
          <w:rFonts w:ascii="Times New Roman" w:eastAsia="Times New Roman" w:hAnsi="Times New Roman" w:cs="Times New Roman"/>
          <w:sz w:val="28"/>
          <w:szCs w:val="28"/>
        </w:rPr>
        <w:t>являе</w:t>
      </w:r>
      <w:r w:rsidR="00721B69" w:rsidRPr="003D25C2">
        <w:rPr>
          <w:rFonts w:ascii="Times New Roman" w:eastAsia="Times New Roman" w:hAnsi="Times New Roman" w:cs="Times New Roman"/>
          <w:sz w:val="28"/>
          <w:szCs w:val="28"/>
        </w:rPr>
        <w:t>т</w:t>
      </w:r>
      <w:r w:rsidRPr="003D25C2">
        <w:rPr>
          <w:rFonts w:ascii="Times New Roman" w:eastAsia="Times New Roman" w:hAnsi="Times New Roman" w:cs="Times New Roman"/>
          <w:sz w:val="28"/>
          <w:szCs w:val="28"/>
        </w:rPr>
        <w:t>ся</w:t>
      </w:r>
      <w:r w:rsidR="00721B69" w:rsidRPr="003D25C2">
        <w:rPr>
          <w:rFonts w:ascii="Times New Roman" w:eastAsia="Times New Roman" w:hAnsi="Times New Roman" w:cs="Times New Roman"/>
          <w:sz w:val="28"/>
          <w:szCs w:val="28"/>
        </w:rPr>
        <w:t xml:space="preserve"> частная собственность, а также общественное разделение труда. </w:t>
      </w:r>
      <w:r w:rsidR="00E82471" w:rsidRPr="003D25C2">
        <w:rPr>
          <w:rFonts w:ascii="Times New Roman" w:eastAsia="Times New Roman" w:hAnsi="Times New Roman" w:cs="Times New Roman"/>
          <w:sz w:val="28"/>
          <w:szCs w:val="28"/>
        </w:rPr>
        <w:t>Поскольку</w:t>
      </w:r>
      <w:r w:rsidR="00721B69" w:rsidRPr="003D25C2">
        <w:rPr>
          <w:rFonts w:ascii="Times New Roman" w:eastAsia="Times New Roman" w:hAnsi="Times New Roman" w:cs="Times New Roman"/>
          <w:sz w:val="28"/>
          <w:szCs w:val="28"/>
        </w:rPr>
        <w:t xml:space="preserve"> </w:t>
      </w:r>
      <w:r w:rsidR="00723B5E" w:rsidRPr="003D25C2">
        <w:rPr>
          <w:rFonts w:ascii="Times New Roman" w:eastAsia="Times New Roman" w:hAnsi="Times New Roman" w:cs="Times New Roman"/>
          <w:sz w:val="28"/>
          <w:szCs w:val="28"/>
        </w:rPr>
        <w:t>последнее</w:t>
      </w:r>
      <w:r w:rsidR="00721B69" w:rsidRPr="003D25C2">
        <w:rPr>
          <w:rFonts w:ascii="Times New Roman" w:eastAsia="Times New Roman" w:hAnsi="Times New Roman" w:cs="Times New Roman"/>
          <w:sz w:val="28"/>
          <w:szCs w:val="28"/>
        </w:rPr>
        <w:t xml:space="preserve"> не показывает тенденции к отмиранию, то о подобной </w:t>
      </w:r>
      <w:r w:rsidRPr="003D25C2">
        <w:rPr>
          <w:rFonts w:ascii="Times New Roman" w:eastAsia="Times New Roman" w:hAnsi="Times New Roman" w:cs="Times New Roman"/>
          <w:sz w:val="28"/>
          <w:szCs w:val="28"/>
        </w:rPr>
        <w:t>направленност</w:t>
      </w:r>
      <w:r w:rsidR="00721B69" w:rsidRPr="003D25C2">
        <w:rPr>
          <w:rFonts w:ascii="Times New Roman" w:eastAsia="Times New Roman" w:hAnsi="Times New Roman" w:cs="Times New Roman"/>
          <w:sz w:val="28"/>
          <w:szCs w:val="28"/>
        </w:rPr>
        <w:t>и невозможно говор</w:t>
      </w:r>
      <w:r w:rsidR="000A01AF">
        <w:rPr>
          <w:rFonts w:ascii="Times New Roman" w:eastAsia="Times New Roman" w:hAnsi="Times New Roman" w:cs="Times New Roman"/>
          <w:sz w:val="28"/>
          <w:szCs w:val="28"/>
        </w:rPr>
        <w:t>ить и относительно отчуждения [99</w:t>
      </w:r>
      <w:r w:rsidR="00721B69" w:rsidRPr="003D25C2">
        <w:rPr>
          <w:rFonts w:ascii="Times New Roman" w:eastAsia="Times New Roman" w:hAnsi="Times New Roman" w:cs="Times New Roman"/>
          <w:sz w:val="28"/>
          <w:szCs w:val="28"/>
        </w:rPr>
        <w:t>, с.435]. С.И. Уколова также считает, что отчуждение не имеет исторических рамок, детерминированных уров</w:t>
      </w:r>
      <w:r w:rsidR="000A01AF">
        <w:rPr>
          <w:rFonts w:ascii="Times New Roman" w:eastAsia="Times New Roman" w:hAnsi="Times New Roman" w:cs="Times New Roman"/>
          <w:sz w:val="28"/>
          <w:szCs w:val="28"/>
        </w:rPr>
        <w:t>нем общественной организации [195</w:t>
      </w:r>
      <w:r w:rsidR="00721B69" w:rsidRPr="003D25C2">
        <w:rPr>
          <w:rFonts w:ascii="Times New Roman" w:eastAsia="Times New Roman" w:hAnsi="Times New Roman" w:cs="Times New Roman"/>
          <w:sz w:val="28"/>
          <w:szCs w:val="28"/>
        </w:rPr>
        <w:t>].</w:t>
      </w:r>
    </w:p>
    <w:p w:rsidR="00721B69" w:rsidRPr="003D25C2" w:rsidRDefault="00721B69" w:rsidP="00721B69">
      <w:pPr>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3D25C2">
        <w:rPr>
          <w:rFonts w:ascii="Times New Roman" w:eastAsia="Times New Roman" w:hAnsi="Times New Roman" w:cs="Times New Roman"/>
          <w:sz w:val="28"/>
          <w:szCs w:val="28"/>
        </w:rPr>
        <w:t>Подобную точку зрения поддерживает и Г.Б. Гутнер, полагающий, что отчуждение сопровождает все человеческие отношения. При этом в социуме отчуждается результат деятельности вообще, чем бы ни был этот результат, то есть и товар, и научное открытие, и теория, и высказанная мысль, и выраженное переживание, и публично совершенный поступок. Соответственно отчуждение неизбежно осуществляется просто в силу социального характера действия [4</w:t>
      </w:r>
      <w:r w:rsidR="000A01AF">
        <w:rPr>
          <w:rFonts w:ascii="Times New Roman" w:eastAsia="Times New Roman" w:hAnsi="Times New Roman" w:cs="Times New Roman"/>
          <w:sz w:val="28"/>
          <w:szCs w:val="28"/>
        </w:rPr>
        <w:t>7</w:t>
      </w:r>
      <w:r w:rsidRPr="003D25C2">
        <w:rPr>
          <w:rFonts w:ascii="Times New Roman" w:eastAsia="Times New Roman" w:hAnsi="Times New Roman" w:cs="Times New Roman"/>
          <w:sz w:val="28"/>
          <w:szCs w:val="28"/>
        </w:rPr>
        <w:t>, с. 414].</w:t>
      </w:r>
    </w:p>
    <w:p w:rsidR="00721B69" w:rsidRPr="003D25C2" w:rsidRDefault="00721B69" w:rsidP="00721B69">
      <w:pPr>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3D25C2">
        <w:rPr>
          <w:rFonts w:ascii="Times New Roman" w:eastAsia="Times New Roman" w:hAnsi="Times New Roman" w:cs="Times New Roman"/>
          <w:sz w:val="28"/>
          <w:szCs w:val="28"/>
        </w:rPr>
        <w:t xml:space="preserve">Второе (из означенных нами) понимание отчуждения, </w:t>
      </w:r>
      <w:r w:rsidRPr="003D25C2">
        <w:rPr>
          <w:rFonts w:ascii="Times New Roman" w:hAnsi="Times New Roman" w:cs="Times New Roman"/>
          <w:sz w:val="28"/>
          <w:szCs w:val="28"/>
        </w:rPr>
        <w:t xml:space="preserve">как атрибута любой формы материи, декларирует </w:t>
      </w:r>
      <w:r w:rsidRPr="003D25C2">
        <w:rPr>
          <w:rFonts w:ascii="Times New Roman" w:eastAsia="Times New Roman" w:hAnsi="Times New Roman" w:cs="Times New Roman"/>
          <w:sz w:val="28"/>
          <w:szCs w:val="28"/>
        </w:rPr>
        <w:t xml:space="preserve">необходимость </w:t>
      </w:r>
      <w:r w:rsidRPr="003D25C2">
        <w:rPr>
          <w:rFonts w:ascii="Times New Roman" w:hAnsi="Times New Roman" w:cs="Times New Roman"/>
          <w:sz w:val="28"/>
          <w:szCs w:val="28"/>
        </w:rPr>
        <w:t>отхода от</w:t>
      </w:r>
      <w:r w:rsidRPr="003D25C2">
        <w:rPr>
          <w:rFonts w:ascii="Times New Roman" w:eastAsia="Times New Roman" w:hAnsi="Times New Roman" w:cs="Times New Roman"/>
          <w:sz w:val="28"/>
          <w:szCs w:val="28"/>
        </w:rPr>
        <w:t xml:space="preserve"> социологического, в основном, понимания категории </w:t>
      </w:r>
      <w:r w:rsidR="00E75558" w:rsidRPr="003D25C2">
        <w:rPr>
          <w:rFonts w:ascii="Times New Roman" w:eastAsia="Times New Roman" w:hAnsi="Times New Roman" w:cs="Times New Roman"/>
          <w:sz w:val="28"/>
          <w:szCs w:val="28"/>
        </w:rPr>
        <w:t>отчуждения</w:t>
      </w:r>
      <w:r w:rsidRPr="003D25C2">
        <w:rPr>
          <w:rFonts w:ascii="Times New Roman" w:eastAsia="Times New Roman" w:hAnsi="Times New Roman" w:cs="Times New Roman"/>
          <w:sz w:val="28"/>
          <w:szCs w:val="28"/>
        </w:rPr>
        <w:t xml:space="preserve"> и сосредоточения на более общем, философском её содержании.</w:t>
      </w:r>
      <w:r w:rsidRPr="003D25C2">
        <w:rPr>
          <w:rFonts w:ascii="Times New Roman" w:hAnsi="Times New Roman" w:cs="Times New Roman"/>
        </w:rPr>
        <w:t xml:space="preserve"> </w:t>
      </w:r>
      <w:r w:rsidRPr="003D25C2">
        <w:rPr>
          <w:rFonts w:ascii="Times New Roman" w:eastAsia="Times New Roman" w:hAnsi="Times New Roman" w:cs="Times New Roman"/>
          <w:sz w:val="28"/>
          <w:szCs w:val="28"/>
        </w:rPr>
        <w:t>При этом методологическая база анализа утверждается, исходя из</w:t>
      </w:r>
      <w:r w:rsidRPr="003D25C2">
        <w:rPr>
          <w:rFonts w:ascii="Times New Roman" w:hAnsi="Times New Roman" w:cs="Times New Roman"/>
          <w:sz w:val="28"/>
          <w:szCs w:val="28"/>
        </w:rPr>
        <w:t xml:space="preserve"> осмысления комплекса </w:t>
      </w:r>
      <w:r w:rsidRPr="003D25C2">
        <w:rPr>
          <w:rFonts w:ascii="Times New Roman" w:eastAsia="Times New Roman" w:hAnsi="Times New Roman" w:cs="Times New Roman"/>
          <w:sz w:val="28"/>
          <w:szCs w:val="28"/>
        </w:rPr>
        <w:t xml:space="preserve">закономерностей диалектического развития. Взаимное отчуждение рассматривается как специфический способ относительно автономной эволюции элементов в границах </w:t>
      </w:r>
      <w:r w:rsidR="007B458F" w:rsidRPr="003D25C2">
        <w:rPr>
          <w:rFonts w:ascii="Times New Roman" w:eastAsia="Times New Roman" w:hAnsi="Times New Roman" w:cs="Times New Roman"/>
          <w:sz w:val="28"/>
          <w:szCs w:val="28"/>
        </w:rPr>
        <w:t>системы,</w:t>
      </w:r>
      <w:r w:rsidRPr="003D25C2">
        <w:rPr>
          <w:rFonts w:ascii="Times New Roman" w:eastAsia="Times New Roman" w:hAnsi="Times New Roman" w:cs="Times New Roman"/>
          <w:sz w:val="28"/>
          <w:szCs w:val="28"/>
        </w:rPr>
        <w:t xml:space="preserve"> какой бы то ни было природы, что привносит в саму систему качественно иное содержание и существование, относительно независимое от создавших её связей и взаимоотношений [2</w:t>
      </w:r>
      <w:r w:rsidR="000A01AF">
        <w:rPr>
          <w:rFonts w:ascii="Times New Roman" w:eastAsia="Times New Roman" w:hAnsi="Times New Roman" w:cs="Times New Roman"/>
          <w:sz w:val="28"/>
          <w:szCs w:val="28"/>
        </w:rPr>
        <w:t>30</w:t>
      </w:r>
      <w:r w:rsidRPr="003D25C2">
        <w:rPr>
          <w:rFonts w:ascii="Times New Roman" w:eastAsia="Times New Roman" w:hAnsi="Times New Roman" w:cs="Times New Roman"/>
          <w:sz w:val="28"/>
          <w:szCs w:val="28"/>
        </w:rPr>
        <w:t>].</w:t>
      </w:r>
    </w:p>
    <w:p w:rsidR="00721B69" w:rsidRPr="003D25C2" w:rsidRDefault="00721B69" w:rsidP="00721B69">
      <w:pPr>
        <w:autoSpaceDE w:val="0"/>
        <w:autoSpaceDN w:val="0"/>
        <w:adjustRightInd w:val="0"/>
        <w:spacing w:after="0" w:line="360" w:lineRule="auto"/>
        <w:jc w:val="both"/>
        <w:rPr>
          <w:rFonts w:ascii="Times New Roman" w:eastAsia="Times New Roman" w:hAnsi="Times New Roman" w:cs="Times New Roman"/>
          <w:sz w:val="28"/>
          <w:szCs w:val="28"/>
        </w:rPr>
      </w:pPr>
      <w:r w:rsidRPr="003D25C2">
        <w:rPr>
          <w:rFonts w:ascii="Times New Roman" w:eastAsia="Times New Roman" w:hAnsi="Times New Roman" w:cs="Times New Roman"/>
          <w:sz w:val="28"/>
          <w:szCs w:val="28"/>
        </w:rPr>
        <w:lastRenderedPageBreak/>
        <w:tab/>
      </w:r>
      <w:r w:rsidRPr="003D25C2">
        <w:rPr>
          <w:rFonts w:ascii="Times New Roman" w:hAnsi="Times New Roman" w:cs="Times New Roman"/>
          <w:sz w:val="28"/>
          <w:szCs w:val="28"/>
        </w:rPr>
        <w:t xml:space="preserve">Согласно </w:t>
      </w:r>
      <w:r w:rsidRPr="003D25C2">
        <w:rPr>
          <w:rFonts w:ascii="Times New Roman" w:eastAsia="Times New Roman" w:hAnsi="Times New Roman" w:cs="Times New Roman"/>
          <w:sz w:val="28"/>
          <w:szCs w:val="28"/>
        </w:rPr>
        <w:t>подобному представлению</w:t>
      </w:r>
      <w:r w:rsidRPr="003D25C2">
        <w:rPr>
          <w:rFonts w:ascii="Times New Roman" w:hAnsi="Times New Roman" w:cs="Times New Roman"/>
          <w:sz w:val="28"/>
          <w:szCs w:val="28"/>
        </w:rPr>
        <w:t xml:space="preserve">, </w:t>
      </w:r>
      <w:r w:rsidRPr="003D25C2">
        <w:rPr>
          <w:rFonts w:ascii="Times New Roman" w:eastAsia="Times New Roman" w:hAnsi="Times New Roman" w:cs="Times New Roman"/>
          <w:sz w:val="28"/>
          <w:szCs w:val="28"/>
        </w:rPr>
        <w:t xml:space="preserve">взаимное отчуждение существует не исключительно </w:t>
      </w:r>
      <w:r w:rsidRPr="003D25C2">
        <w:rPr>
          <w:rFonts w:ascii="Times New Roman" w:hAnsi="Times New Roman" w:cs="Times New Roman"/>
          <w:sz w:val="28"/>
          <w:szCs w:val="28"/>
        </w:rPr>
        <w:t xml:space="preserve">лишь </w:t>
      </w:r>
      <w:r w:rsidRPr="003D25C2">
        <w:rPr>
          <w:rFonts w:ascii="Times New Roman" w:eastAsia="Times New Roman" w:hAnsi="Times New Roman" w:cs="Times New Roman"/>
          <w:sz w:val="28"/>
          <w:szCs w:val="28"/>
        </w:rPr>
        <w:t>в социальном бытии, но и в природе, как живой, а так и неорганической. Хотя, разумеется, в социуме отчуждение проявляется</w:t>
      </w:r>
      <w:r w:rsidRPr="003D25C2">
        <w:rPr>
          <w:rFonts w:ascii="Times New Roman" w:hAnsi="Times New Roman" w:cs="Times New Roman"/>
          <w:sz w:val="28"/>
          <w:szCs w:val="28"/>
        </w:rPr>
        <w:t xml:space="preserve"> </w:t>
      </w:r>
      <w:r w:rsidRPr="003D25C2">
        <w:rPr>
          <w:rFonts w:ascii="Times New Roman" w:eastAsia="Times New Roman" w:hAnsi="Times New Roman" w:cs="Times New Roman"/>
          <w:sz w:val="28"/>
          <w:szCs w:val="28"/>
        </w:rPr>
        <w:t>в максимально последовательной и глубокой форме, подобно любой другой диалектической закономерности. Обращение к органи</w:t>
      </w:r>
      <w:r w:rsidR="004379D6">
        <w:rPr>
          <w:rFonts w:ascii="Times New Roman" w:eastAsia="Times New Roman" w:hAnsi="Times New Roman" w:cs="Times New Roman"/>
          <w:sz w:val="28"/>
          <w:szCs w:val="28"/>
        </w:rPr>
        <w:t xml:space="preserve">ческой материи показывает, что </w:t>
      </w:r>
      <w:r w:rsidR="006E0A79" w:rsidRPr="004379D6">
        <w:rPr>
          <w:rFonts w:ascii="Times New Roman" w:eastAsia="Times New Roman" w:hAnsi="Times New Roman" w:cs="Times New Roman"/>
          <w:sz w:val="28"/>
          <w:szCs w:val="28"/>
        </w:rPr>
        <w:t>любо</w:t>
      </w:r>
      <w:r w:rsidRPr="004379D6">
        <w:rPr>
          <w:rFonts w:ascii="Times New Roman" w:eastAsia="Times New Roman" w:hAnsi="Times New Roman" w:cs="Times New Roman"/>
          <w:sz w:val="28"/>
          <w:szCs w:val="28"/>
        </w:rPr>
        <w:t xml:space="preserve">й </w:t>
      </w:r>
      <w:r w:rsidR="006E0A79" w:rsidRPr="004379D6">
        <w:rPr>
          <w:rFonts w:ascii="Times New Roman" w:eastAsia="Times New Roman" w:hAnsi="Times New Roman" w:cs="Times New Roman"/>
          <w:sz w:val="28"/>
          <w:szCs w:val="28"/>
        </w:rPr>
        <w:t>в</w:t>
      </w:r>
      <w:r w:rsidRPr="004379D6">
        <w:rPr>
          <w:rFonts w:ascii="Times New Roman" w:eastAsia="Times New Roman" w:hAnsi="Times New Roman" w:cs="Times New Roman"/>
          <w:sz w:val="28"/>
          <w:szCs w:val="28"/>
        </w:rPr>
        <w:t>нов</w:t>
      </w:r>
      <w:r w:rsidR="006E0A79" w:rsidRPr="004379D6">
        <w:rPr>
          <w:rFonts w:ascii="Times New Roman" w:eastAsia="Times New Roman" w:hAnsi="Times New Roman" w:cs="Times New Roman"/>
          <w:sz w:val="28"/>
          <w:szCs w:val="28"/>
        </w:rPr>
        <w:t>ь</w:t>
      </w:r>
      <w:r w:rsidRPr="004379D6">
        <w:rPr>
          <w:rFonts w:ascii="Times New Roman" w:eastAsia="Times New Roman" w:hAnsi="Times New Roman" w:cs="Times New Roman"/>
          <w:sz w:val="28"/>
          <w:szCs w:val="28"/>
        </w:rPr>
        <w:t xml:space="preserve"> </w:t>
      </w:r>
      <w:r w:rsidR="006E0A79" w:rsidRPr="004379D6">
        <w:rPr>
          <w:rFonts w:ascii="Times New Roman" w:eastAsia="Times New Roman" w:hAnsi="Times New Roman" w:cs="Times New Roman"/>
          <w:sz w:val="28"/>
          <w:szCs w:val="28"/>
        </w:rPr>
        <w:t xml:space="preserve">возникающий </w:t>
      </w:r>
      <w:r w:rsidRPr="004379D6">
        <w:rPr>
          <w:rFonts w:ascii="Times New Roman" w:eastAsia="Times New Roman" w:hAnsi="Times New Roman" w:cs="Times New Roman"/>
          <w:sz w:val="28"/>
          <w:szCs w:val="28"/>
        </w:rPr>
        <w:t>вид и</w:t>
      </w:r>
      <w:r w:rsidR="006E0A79" w:rsidRPr="004379D6">
        <w:rPr>
          <w:rFonts w:ascii="Times New Roman" w:eastAsia="Times New Roman" w:hAnsi="Times New Roman" w:cs="Times New Roman"/>
          <w:sz w:val="28"/>
          <w:szCs w:val="28"/>
        </w:rPr>
        <w:t>ли</w:t>
      </w:r>
      <w:r w:rsidRPr="004379D6">
        <w:rPr>
          <w:rFonts w:ascii="Times New Roman" w:eastAsia="Times New Roman" w:hAnsi="Times New Roman" w:cs="Times New Roman"/>
          <w:sz w:val="28"/>
          <w:szCs w:val="28"/>
        </w:rPr>
        <w:t xml:space="preserve"> даже </w:t>
      </w:r>
      <w:r w:rsidR="006E0A79" w:rsidRPr="004379D6">
        <w:rPr>
          <w:rFonts w:ascii="Times New Roman" w:eastAsia="Times New Roman" w:hAnsi="Times New Roman" w:cs="Times New Roman"/>
          <w:sz w:val="28"/>
          <w:szCs w:val="28"/>
        </w:rPr>
        <w:t>единичн</w:t>
      </w:r>
      <w:r w:rsidRPr="004379D6">
        <w:rPr>
          <w:rFonts w:ascii="Times New Roman" w:eastAsia="Times New Roman" w:hAnsi="Times New Roman" w:cs="Times New Roman"/>
          <w:sz w:val="28"/>
          <w:szCs w:val="28"/>
        </w:rPr>
        <w:t xml:space="preserve">ая особь, </w:t>
      </w:r>
      <w:r w:rsidR="006E0A79" w:rsidRPr="004379D6">
        <w:rPr>
          <w:rFonts w:ascii="Times New Roman" w:eastAsia="Times New Roman" w:hAnsi="Times New Roman" w:cs="Times New Roman"/>
          <w:sz w:val="28"/>
          <w:szCs w:val="28"/>
        </w:rPr>
        <w:t>сразу</w:t>
      </w:r>
      <w:r w:rsidRPr="004379D6">
        <w:rPr>
          <w:rFonts w:ascii="Times New Roman" w:eastAsia="Times New Roman" w:hAnsi="Times New Roman" w:cs="Times New Roman"/>
          <w:sz w:val="28"/>
          <w:szCs w:val="28"/>
        </w:rPr>
        <w:t xml:space="preserve"> п</w:t>
      </w:r>
      <w:r w:rsidR="006E0A79" w:rsidRPr="004379D6">
        <w:rPr>
          <w:rFonts w:ascii="Times New Roman" w:eastAsia="Times New Roman" w:hAnsi="Times New Roman" w:cs="Times New Roman"/>
          <w:sz w:val="28"/>
          <w:szCs w:val="28"/>
        </w:rPr>
        <w:t>олуч</w:t>
      </w:r>
      <w:r w:rsidRPr="004379D6">
        <w:rPr>
          <w:rFonts w:ascii="Times New Roman" w:eastAsia="Times New Roman" w:hAnsi="Times New Roman" w:cs="Times New Roman"/>
          <w:sz w:val="28"/>
          <w:szCs w:val="28"/>
        </w:rPr>
        <w:t xml:space="preserve">ает собственную автономию, </w:t>
      </w:r>
      <w:r w:rsidR="004379D6" w:rsidRPr="004379D6">
        <w:rPr>
          <w:rFonts w:ascii="Times New Roman" w:eastAsia="Times New Roman" w:hAnsi="Times New Roman" w:cs="Times New Roman"/>
          <w:sz w:val="28"/>
          <w:szCs w:val="28"/>
        </w:rPr>
        <w:t>сравнительн</w:t>
      </w:r>
      <w:r w:rsidRPr="004379D6">
        <w:rPr>
          <w:rFonts w:ascii="Times New Roman" w:eastAsia="Times New Roman" w:hAnsi="Times New Roman" w:cs="Times New Roman"/>
          <w:sz w:val="28"/>
          <w:szCs w:val="28"/>
        </w:rPr>
        <w:t xml:space="preserve">ую независимость и самостоятельность от </w:t>
      </w:r>
      <w:r w:rsidR="006E0A79" w:rsidRPr="004379D6">
        <w:rPr>
          <w:rFonts w:ascii="Times New Roman" w:eastAsia="Times New Roman" w:hAnsi="Times New Roman" w:cs="Times New Roman"/>
          <w:sz w:val="28"/>
          <w:szCs w:val="28"/>
        </w:rPr>
        <w:t>породившей её</w:t>
      </w:r>
      <w:r w:rsidRPr="004379D6">
        <w:rPr>
          <w:rFonts w:ascii="Times New Roman" w:eastAsia="Times New Roman" w:hAnsi="Times New Roman" w:cs="Times New Roman"/>
          <w:sz w:val="28"/>
          <w:szCs w:val="28"/>
        </w:rPr>
        <w:t xml:space="preserve"> среды, </w:t>
      </w:r>
      <w:r w:rsidR="004379D6" w:rsidRPr="004379D6">
        <w:rPr>
          <w:rFonts w:ascii="Times New Roman" w:eastAsia="Times New Roman" w:hAnsi="Times New Roman" w:cs="Times New Roman"/>
          <w:sz w:val="28"/>
          <w:szCs w:val="28"/>
        </w:rPr>
        <w:t xml:space="preserve">при этом </w:t>
      </w:r>
      <w:r w:rsidRPr="004379D6">
        <w:rPr>
          <w:rFonts w:ascii="Times New Roman" w:eastAsia="Times New Roman" w:hAnsi="Times New Roman" w:cs="Times New Roman"/>
          <w:sz w:val="28"/>
          <w:szCs w:val="28"/>
        </w:rPr>
        <w:t xml:space="preserve">активно </w:t>
      </w:r>
      <w:r w:rsidR="004379D6" w:rsidRPr="004379D6">
        <w:rPr>
          <w:rFonts w:ascii="Times New Roman" w:eastAsia="Times New Roman" w:hAnsi="Times New Roman" w:cs="Times New Roman"/>
          <w:sz w:val="28"/>
          <w:szCs w:val="28"/>
        </w:rPr>
        <w:t>влияя в противополож</w:t>
      </w:r>
      <w:r w:rsidRPr="004379D6">
        <w:rPr>
          <w:rFonts w:ascii="Times New Roman" w:eastAsia="Times New Roman" w:hAnsi="Times New Roman" w:cs="Times New Roman"/>
          <w:sz w:val="28"/>
          <w:szCs w:val="28"/>
        </w:rPr>
        <w:t>но</w:t>
      </w:r>
      <w:r w:rsidR="004379D6" w:rsidRPr="004379D6">
        <w:rPr>
          <w:rFonts w:ascii="Times New Roman" w:eastAsia="Times New Roman" w:hAnsi="Times New Roman" w:cs="Times New Roman"/>
          <w:sz w:val="28"/>
          <w:szCs w:val="28"/>
        </w:rPr>
        <w:t>м направлении</w:t>
      </w:r>
      <w:r w:rsidRPr="004379D6">
        <w:rPr>
          <w:rFonts w:ascii="Times New Roman" w:eastAsia="Times New Roman" w:hAnsi="Times New Roman" w:cs="Times New Roman"/>
          <w:sz w:val="28"/>
          <w:szCs w:val="28"/>
        </w:rPr>
        <w:t xml:space="preserve"> на её содержание</w:t>
      </w:r>
      <w:r w:rsidRPr="003D25C2">
        <w:rPr>
          <w:rFonts w:ascii="Times New Roman" w:eastAsia="Times New Roman" w:hAnsi="Times New Roman" w:cs="Times New Roman"/>
          <w:sz w:val="28"/>
          <w:szCs w:val="28"/>
        </w:rPr>
        <w:t xml:space="preserve"> [2</w:t>
      </w:r>
      <w:r w:rsidR="000A01AF">
        <w:rPr>
          <w:rFonts w:ascii="Times New Roman" w:eastAsia="Times New Roman" w:hAnsi="Times New Roman" w:cs="Times New Roman"/>
          <w:sz w:val="28"/>
          <w:szCs w:val="28"/>
        </w:rPr>
        <w:t>30</w:t>
      </w:r>
      <w:r w:rsidR="00A53A9D">
        <w:rPr>
          <w:rFonts w:ascii="Times New Roman" w:eastAsia="Times New Roman" w:hAnsi="Times New Roman" w:cs="Times New Roman"/>
          <w:sz w:val="28"/>
          <w:szCs w:val="28"/>
        </w:rPr>
        <w:t>, с.90</w:t>
      </w:r>
      <w:r w:rsidRPr="003D25C2">
        <w:rPr>
          <w:rFonts w:ascii="Times New Roman" w:eastAsia="Times New Roman" w:hAnsi="Times New Roman" w:cs="Times New Roman"/>
          <w:sz w:val="28"/>
          <w:szCs w:val="28"/>
        </w:rPr>
        <w:t xml:space="preserve">]. Иначе не могла бы происходить эволюция ни среди растений, ни среди животных, так как все новые элементы оказывались бы полной копией своих предшественников. Такие же процессы, но значительно более медленными темпами, происходят и в неорганической природе. </w:t>
      </w:r>
    </w:p>
    <w:p w:rsidR="00BC4ED1" w:rsidRPr="003D25C2" w:rsidRDefault="00BC4ED1" w:rsidP="00BC4ED1">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Во-вторых, в качестве методологического основания мы полагаем идею о том, что проблему отчуждения и содержание фиксирующей её категории необходимо рассматривать не в одном, а в большем количестве ракурсов.</w:t>
      </w:r>
    </w:p>
    <w:p w:rsidR="00721B69" w:rsidRPr="003D25C2" w:rsidRDefault="00721B69" w:rsidP="00721B69">
      <w:pPr>
        <w:pStyle w:val="a3"/>
        <w:spacing w:line="360" w:lineRule="auto"/>
        <w:ind w:firstLine="708"/>
        <w:jc w:val="both"/>
        <w:rPr>
          <w:rFonts w:ascii="Times New Roman" w:hAnsi="Times New Roman"/>
          <w:sz w:val="24"/>
          <w:szCs w:val="24"/>
        </w:rPr>
      </w:pPr>
      <w:r w:rsidRPr="003D25C2">
        <w:rPr>
          <w:rFonts w:ascii="Times New Roman" w:hAnsi="Times New Roman"/>
          <w:sz w:val="28"/>
          <w:szCs w:val="28"/>
        </w:rPr>
        <w:t xml:space="preserve">Так, в диссертационном исследовании А.В. Камынина отчуждение рассматривается как существующее на двух уровнях: </w:t>
      </w:r>
      <w:r w:rsidR="002F1BE5" w:rsidRPr="003D25C2">
        <w:rPr>
          <w:rFonts w:ascii="Times New Roman" w:hAnsi="Times New Roman"/>
          <w:sz w:val="28"/>
          <w:szCs w:val="28"/>
        </w:rPr>
        <w:t>конкретном и абстрактном</w:t>
      </w:r>
      <w:r w:rsidRPr="003D25C2">
        <w:rPr>
          <w:rFonts w:ascii="Times New Roman" w:hAnsi="Times New Roman"/>
          <w:sz w:val="28"/>
          <w:szCs w:val="28"/>
        </w:rPr>
        <w:t xml:space="preserve">. Это необходимо, чтобы избежать неправомерного отождествления между собой явления отчуждения и понятия отчуждения. Другими словами, оно существует и как бесконечное множество </w:t>
      </w:r>
      <w:r w:rsidR="00360B1A" w:rsidRPr="003D25C2">
        <w:rPr>
          <w:rFonts w:ascii="Times New Roman" w:hAnsi="Times New Roman"/>
          <w:sz w:val="28"/>
          <w:szCs w:val="28"/>
        </w:rPr>
        <w:t>реаль</w:t>
      </w:r>
      <w:r w:rsidRPr="003D25C2">
        <w:rPr>
          <w:rFonts w:ascii="Times New Roman" w:hAnsi="Times New Roman"/>
          <w:sz w:val="28"/>
          <w:szCs w:val="28"/>
        </w:rPr>
        <w:t>но данных и потенциальных форм</w:t>
      </w:r>
      <w:r w:rsidR="002F1BE5" w:rsidRPr="003D25C2">
        <w:rPr>
          <w:rFonts w:ascii="Times New Roman" w:hAnsi="Times New Roman"/>
          <w:sz w:val="28"/>
          <w:szCs w:val="28"/>
        </w:rPr>
        <w:t>, и как понятие</w:t>
      </w:r>
      <w:r w:rsidR="00793CC2">
        <w:rPr>
          <w:rFonts w:ascii="Times New Roman" w:hAnsi="Times New Roman"/>
          <w:sz w:val="28"/>
          <w:szCs w:val="28"/>
        </w:rPr>
        <w:t xml:space="preserve"> [72</w:t>
      </w:r>
      <w:r w:rsidRPr="003D25C2">
        <w:rPr>
          <w:rFonts w:ascii="Times New Roman" w:hAnsi="Times New Roman"/>
          <w:sz w:val="28"/>
          <w:szCs w:val="28"/>
        </w:rPr>
        <w:t xml:space="preserve">, с. 74-75]. </w:t>
      </w:r>
    </w:p>
    <w:p w:rsidR="00721B69" w:rsidRPr="003D25C2" w:rsidRDefault="00721B69"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По мнению Е.Д. Шетуловой, отчуждение «бытует» на трёх уровнях: во-первых, оно есть конкретная проблема, существующая в реальности во множестве форм, во-вторых – абстрактное понятие, и, в-третьих, оно является идеологемой [2</w:t>
      </w:r>
      <w:r w:rsidR="00793CC2">
        <w:rPr>
          <w:rFonts w:ascii="Times New Roman" w:hAnsi="Times New Roman" w:cs="Times New Roman"/>
          <w:sz w:val="28"/>
          <w:szCs w:val="28"/>
        </w:rPr>
        <w:t>27</w:t>
      </w:r>
      <w:r w:rsidRPr="003D25C2">
        <w:rPr>
          <w:rFonts w:ascii="Times New Roman" w:hAnsi="Times New Roman" w:cs="Times New Roman"/>
          <w:sz w:val="28"/>
          <w:szCs w:val="28"/>
        </w:rPr>
        <w:t>, с. 101-102].</w:t>
      </w:r>
    </w:p>
    <w:p w:rsidR="00721B69" w:rsidRPr="003D25C2" w:rsidRDefault="00721B69"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 xml:space="preserve">Первый – уровень существования конкретных форм в наличной действительности (прежде всего, на каждом историческом этапе развития общества, как наиболее сложной и высокоразвитой формы материи). Это </w:t>
      </w:r>
      <w:r w:rsidRPr="003D25C2">
        <w:rPr>
          <w:rFonts w:ascii="Times New Roman" w:hAnsi="Times New Roman" w:cs="Times New Roman"/>
          <w:sz w:val="28"/>
          <w:szCs w:val="28"/>
        </w:rPr>
        <w:lastRenderedPageBreak/>
        <w:t>постоянно изменяющийся уровень, так как безостановочно идёт процесс порождения и снятия многообразных форм отчуждения.</w:t>
      </w:r>
    </w:p>
    <w:p w:rsidR="00721B69" w:rsidRPr="003D25C2" w:rsidRDefault="00721B69"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Второй – абстрактно-философский уровень, выраженный в соответствующей категории. Отчуждение – феномен, обладающий весьма многочисленным характером своих проявлений, поражающий многообразием конкретных форм. Именно эти формы и были подведены под абстрактную философскую категорию «отчуждение». Безусловно, как мы уже неоднократно подчёркивали, этой категории присуща историчность. Она прошла длинный путь своего развития и сегодня истолковывается, что вполне закономерно, не так, как на предыдущих этапах развития науки (на этом мы уже останавливались). Но именно понятие «отчуждение» и раскрывает природу, сущность непосредственно этого объективного процесса.</w:t>
      </w:r>
    </w:p>
    <w:p w:rsidR="00721B69" w:rsidRPr="003D25C2" w:rsidRDefault="00721B69"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 xml:space="preserve">Третий – идеологический уровень, сопряжённый с </w:t>
      </w:r>
      <w:r w:rsidR="00370FAA" w:rsidRPr="003D25C2">
        <w:rPr>
          <w:rFonts w:ascii="Times New Roman" w:hAnsi="Times New Roman" w:cs="Times New Roman"/>
          <w:sz w:val="28"/>
          <w:szCs w:val="28"/>
        </w:rPr>
        <w:t xml:space="preserve">уровнем </w:t>
      </w:r>
      <w:r w:rsidRPr="003D25C2">
        <w:rPr>
          <w:rFonts w:ascii="Times New Roman" w:hAnsi="Times New Roman" w:cs="Times New Roman"/>
          <w:sz w:val="28"/>
          <w:szCs w:val="28"/>
        </w:rPr>
        <w:t>абстрактно-философским, но не тождественный ему. В период существования двух противоположных идеологических систем (капиталистической и социалистической),</w:t>
      </w:r>
      <w:r w:rsidR="00360B1A" w:rsidRPr="003D25C2">
        <w:rPr>
          <w:rFonts w:ascii="Times New Roman" w:hAnsi="Times New Roman" w:cs="Times New Roman"/>
          <w:sz w:val="28"/>
          <w:szCs w:val="28"/>
        </w:rPr>
        <w:t xml:space="preserve"> да, в известной мере, и сейчас</w:t>
      </w:r>
      <w:r w:rsidRPr="003D25C2">
        <w:rPr>
          <w:rFonts w:ascii="Times New Roman" w:hAnsi="Times New Roman" w:cs="Times New Roman"/>
          <w:sz w:val="28"/>
          <w:szCs w:val="28"/>
        </w:rPr>
        <w:t xml:space="preserve"> вокруг проблемы отчуждения ведётся ожесточённая идеологическая борьба [2</w:t>
      </w:r>
      <w:r w:rsidR="00793CC2">
        <w:rPr>
          <w:rFonts w:ascii="Times New Roman" w:hAnsi="Times New Roman" w:cs="Times New Roman"/>
          <w:sz w:val="28"/>
          <w:szCs w:val="28"/>
        </w:rPr>
        <w:t>27</w:t>
      </w:r>
      <w:r w:rsidRPr="003D25C2">
        <w:rPr>
          <w:rFonts w:ascii="Times New Roman" w:hAnsi="Times New Roman" w:cs="Times New Roman"/>
          <w:sz w:val="28"/>
          <w:szCs w:val="28"/>
        </w:rPr>
        <w:t>, с. 101-102]. Так, в разработках Франкфуртской школы, «Праксиса», орто</w:t>
      </w:r>
      <w:r w:rsidR="00E54DD4" w:rsidRPr="003D25C2">
        <w:rPr>
          <w:rFonts w:ascii="Times New Roman" w:hAnsi="Times New Roman" w:cs="Times New Roman"/>
          <w:sz w:val="28"/>
          <w:szCs w:val="28"/>
        </w:rPr>
        <w:t>доксального советского диамата</w:t>
      </w:r>
      <w:r w:rsidRPr="003D25C2">
        <w:rPr>
          <w:rFonts w:ascii="Times New Roman" w:hAnsi="Times New Roman" w:cs="Times New Roman"/>
          <w:sz w:val="28"/>
          <w:szCs w:val="28"/>
        </w:rPr>
        <w:t xml:space="preserve"> проблема </w:t>
      </w:r>
      <w:r w:rsidR="0045291C" w:rsidRPr="003D25C2">
        <w:rPr>
          <w:rFonts w:ascii="Times New Roman" w:hAnsi="Times New Roman" w:cs="Times New Roman"/>
          <w:sz w:val="28"/>
          <w:szCs w:val="28"/>
        </w:rPr>
        <w:t xml:space="preserve">зачастую </w:t>
      </w:r>
      <w:r w:rsidRPr="003D25C2">
        <w:rPr>
          <w:rFonts w:ascii="Times New Roman" w:hAnsi="Times New Roman" w:cs="Times New Roman"/>
          <w:sz w:val="28"/>
          <w:szCs w:val="28"/>
        </w:rPr>
        <w:t xml:space="preserve">выступала скорее в качестве орудия идейной борьбы, чем отвлечённого предмета научного анализа. Этот аспект признавался и подчёркивался ведущими теоретиками, например, И.С. Нарским (в частности, в его работе «Отчуждение и труд»). Разумеется, категория отчуждения получила такую сильную идеологическую окрашенность далеко не случайно. Ведь именно в проблеме отчуждения концентрируются негативные характеристики существования и развития любого общества, любой политической системы. Такая ценностная нагруженность категории обладает как положительной, так и отрицательной стороной. Положительная сторона заключается в моменте углубления, заострения, постановки многих действительно важных проблем, в обогащении анализа общественной жизни. </w:t>
      </w:r>
      <w:r w:rsidR="0045291C" w:rsidRPr="003D25C2">
        <w:rPr>
          <w:rFonts w:ascii="Times New Roman" w:hAnsi="Times New Roman" w:cs="Times New Roman"/>
          <w:sz w:val="28"/>
          <w:szCs w:val="28"/>
        </w:rPr>
        <w:t>И</w:t>
      </w:r>
      <w:r w:rsidRPr="003D25C2">
        <w:rPr>
          <w:rFonts w:ascii="Times New Roman" w:hAnsi="Times New Roman" w:cs="Times New Roman"/>
          <w:sz w:val="28"/>
          <w:szCs w:val="28"/>
        </w:rPr>
        <w:t xml:space="preserve">дейная борьба </w:t>
      </w:r>
      <w:r w:rsidR="0045291C" w:rsidRPr="003D25C2">
        <w:rPr>
          <w:rFonts w:ascii="Times New Roman" w:hAnsi="Times New Roman" w:cs="Times New Roman"/>
          <w:sz w:val="28"/>
          <w:szCs w:val="28"/>
        </w:rPr>
        <w:t>–</w:t>
      </w:r>
      <w:r w:rsidRPr="003D25C2">
        <w:rPr>
          <w:rFonts w:ascii="Times New Roman" w:hAnsi="Times New Roman" w:cs="Times New Roman"/>
          <w:sz w:val="28"/>
          <w:szCs w:val="28"/>
        </w:rPr>
        <w:t xml:space="preserve"> нормальное явление, вызываемое различием интересов </w:t>
      </w:r>
      <w:r w:rsidRPr="003D25C2">
        <w:rPr>
          <w:rFonts w:ascii="Times New Roman" w:hAnsi="Times New Roman" w:cs="Times New Roman"/>
          <w:sz w:val="28"/>
          <w:szCs w:val="28"/>
        </w:rPr>
        <w:lastRenderedPageBreak/>
        <w:t xml:space="preserve">каких-либо социальных групп или типов обществ, позволяющее искать и находить дальнейшие пути развития. К идеологической борьбе мы относимся в целом положительно, </w:t>
      </w:r>
      <w:r w:rsidR="0045291C" w:rsidRPr="003D25C2">
        <w:rPr>
          <w:rFonts w:ascii="Times New Roman" w:hAnsi="Times New Roman" w:cs="Times New Roman"/>
          <w:sz w:val="28"/>
          <w:szCs w:val="28"/>
        </w:rPr>
        <w:t>в отличие</w:t>
      </w:r>
      <w:r w:rsidRPr="003D25C2">
        <w:rPr>
          <w:rFonts w:ascii="Times New Roman" w:hAnsi="Times New Roman" w:cs="Times New Roman"/>
          <w:sz w:val="28"/>
          <w:szCs w:val="28"/>
        </w:rPr>
        <w:t xml:space="preserve"> о</w:t>
      </w:r>
      <w:r w:rsidR="0045291C" w:rsidRPr="003D25C2">
        <w:rPr>
          <w:rFonts w:ascii="Times New Roman" w:hAnsi="Times New Roman" w:cs="Times New Roman"/>
          <w:sz w:val="28"/>
          <w:szCs w:val="28"/>
        </w:rPr>
        <w:t>т</w:t>
      </w:r>
      <w:r w:rsidRPr="003D25C2">
        <w:rPr>
          <w:rFonts w:ascii="Times New Roman" w:hAnsi="Times New Roman" w:cs="Times New Roman"/>
          <w:sz w:val="28"/>
          <w:szCs w:val="28"/>
        </w:rPr>
        <w:t xml:space="preserve"> психологической войн</w:t>
      </w:r>
      <w:r w:rsidR="0045291C" w:rsidRPr="003D25C2">
        <w:rPr>
          <w:rFonts w:ascii="Times New Roman" w:hAnsi="Times New Roman" w:cs="Times New Roman"/>
          <w:sz w:val="28"/>
          <w:szCs w:val="28"/>
        </w:rPr>
        <w:t>ы</w:t>
      </w:r>
      <w:r w:rsidRPr="003D25C2">
        <w:rPr>
          <w:rFonts w:ascii="Times New Roman" w:hAnsi="Times New Roman" w:cs="Times New Roman"/>
          <w:sz w:val="28"/>
          <w:szCs w:val="28"/>
        </w:rPr>
        <w:t>, переводящей борьбу идей с теоретического на обыденный уровень и представляющей</w:t>
      </w:r>
      <w:r w:rsidR="0045291C" w:rsidRPr="003D25C2">
        <w:rPr>
          <w:rFonts w:ascii="Times New Roman" w:hAnsi="Times New Roman" w:cs="Times New Roman"/>
          <w:sz w:val="28"/>
          <w:szCs w:val="28"/>
        </w:rPr>
        <w:t xml:space="preserve"> собой</w:t>
      </w:r>
      <w:r w:rsidRPr="003D25C2">
        <w:rPr>
          <w:rFonts w:ascii="Times New Roman" w:hAnsi="Times New Roman" w:cs="Times New Roman"/>
          <w:sz w:val="28"/>
          <w:szCs w:val="28"/>
        </w:rPr>
        <w:t>, по сути, определенную форму морального террора. Определённый отрицательный момент заключается в том, что сугубо идеологическое истолкование понятия отчуждения искажает, в известной мере, содержание данной категории. Сосредоточение исключительно на негативных моментах создаёт тенденцию к элиминации диалектического анализа исследуемых процессов [2</w:t>
      </w:r>
      <w:r w:rsidR="00793CC2">
        <w:rPr>
          <w:rFonts w:ascii="Times New Roman" w:hAnsi="Times New Roman" w:cs="Times New Roman"/>
          <w:sz w:val="28"/>
          <w:szCs w:val="28"/>
        </w:rPr>
        <w:t>27</w:t>
      </w:r>
      <w:r w:rsidRPr="003D25C2">
        <w:rPr>
          <w:rFonts w:ascii="Times New Roman" w:hAnsi="Times New Roman" w:cs="Times New Roman"/>
          <w:sz w:val="28"/>
          <w:szCs w:val="28"/>
        </w:rPr>
        <w:t>, с. 103].</w:t>
      </w:r>
    </w:p>
    <w:p w:rsidR="00721B69" w:rsidRPr="003D25C2" w:rsidRDefault="00721B69"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Вышеизложенная точка зрения Е.Д. Шетуловой относительно трёх уровней «бытования» отчуждения представляется нам наиболее многоплановой и дифференцированной.</w:t>
      </w:r>
    </w:p>
    <w:p w:rsidR="00721B69" w:rsidRPr="003D25C2" w:rsidRDefault="00721B69"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В-третьих, по мере анализа проблематики отчуждения всё более выявляется, что сами конкретные формы отчуждения эволюционируют, развиваются, создавая, образно выражаясь, причудливый узор, взаимопереплетение различных отчуждённых состояний.</w:t>
      </w:r>
    </w:p>
    <w:p w:rsidR="00721B69" w:rsidRPr="003D25C2" w:rsidRDefault="00721B69" w:rsidP="00721B69">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 xml:space="preserve">Таким образом, </w:t>
      </w:r>
      <w:r w:rsidR="00F437E8" w:rsidRPr="003D25C2">
        <w:rPr>
          <w:rFonts w:ascii="Times New Roman" w:hAnsi="Times New Roman"/>
          <w:sz w:val="28"/>
          <w:szCs w:val="28"/>
        </w:rPr>
        <w:t xml:space="preserve">всё </w:t>
      </w:r>
      <w:r w:rsidRPr="003D25C2">
        <w:rPr>
          <w:rFonts w:ascii="Times New Roman" w:hAnsi="Times New Roman"/>
          <w:sz w:val="28"/>
          <w:szCs w:val="28"/>
        </w:rPr>
        <w:t xml:space="preserve">изложенное в первой главе позволяет сделать ряд </w:t>
      </w:r>
      <w:r w:rsidRPr="003D25C2">
        <w:rPr>
          <w:rFonts w:ascii="Times New Roman" w:hAnsi="Times New Roman"/>
          <w:b/>
          <w:sz w:val="28"/>
          <w:szCs w:val="28"/>
        </w:rPr>
        <w:t>выводов</w:t>
      </w:r>
      <w:r w:rsidRPr="003D25C2">
        <w:rPr>
          <w:rFonts w:ascii="Times New Roman" w:hAnsi="Times New Roman"/>
          <w:sz w:val="28"/>
          <w:szCs w:val="28"/>
        </w:rPr>
        <w:t>.</w:t>
      </w:r>
    </w:p>
    <w:p w:rsidR="00721B69" w:rsidRPr="003D25C2" w:rsidRDefault="00721B69" w:rsidP="00721B69">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Во-первых, понятие «отчуждени</w:t>
      </w:r>
      <w:r w:rsidR="008008E3" w:rsidRPr="003D25C2">
        <w:rPr>
          <w:rFonts w:ascii="Times New Roman" w:hAnsi="Times New Roman"/>
          <w:sz w:val="28"/>
          <w:szCs w:val="28"/>
        </w:rPr>
        <w:t>е</w:t>
      </w:r>
      <w:r w:rsidRPr="003D25C2">
        <w:rPr>
          <w:rFonts w:ascii="Times New Roman" w:hAnsi="Times New Roman"/>
          <w:sz w:val="28"/>
          <w:szCs w:val="28"/>
        </w:rPr>
        <w:t xml:space="preserve">» имеет длительную историю развития. Античная философия, породив идею отчуждения, не дала её чёткой дефиниции. Отчуждение как </w:t>
      </w:r>
      <w:r w:rsidR="008008E3" w:rsidRPr="003D25C2">
        <w:rPr>
          <w:rFonts w:ascii="Times New Roman" w:hAnsi="Times New Roman"/>
          <w:sz w:val="28"/>
          <w:szCs w:val="28"/>
        </w:rPr>
        <w:t>категория</w:t>
      </w:r>
      <w:r w:rsidRPr="003D25C2">
        <w:rPr>
          <w:rFonts w:ascii="Times New Roman" w:hAnsi="Times New Roman"/>
          <w:sz w:val="28"/>
          <w:szCs w:val="28"/>
        </w:rPr>
        <w:t xml:space="preserve"> вырабатывается новоевропейской философией. В ней, в течение </w:t>
      </w:r>
      <w:r w:rsidRPr="003D25C2">
        <w:rPr>
          <w:rFonts w:ascii="Times New Roman" w:hAnsi="Times New Roman"/>
          <w:sz w:val="28"/>
          <w:szCs w:val="28"/>
          <w:lang w:val="en-US"/>
        </w:rPr>
        <w:t>XVII</w:t>
      </w:r>
      <w:r w:rsidRPr="003D25C2">
        <w:rPr>
          <w:rFonts w:ascii="Times New Roman" w:hAnsi="Times New Roman"/>
          <w:sz w:val="28"/>
          <w:szCs w:val="28"/>
        </w:rPr>
        <w:t xml:space="preserve"> – </w:t>
      </w:r>
      <w:r w:rsidRPr="003D25C2">
        <w:rPr>
          <w:rFonts w:ascii="Times New Roman" w:hAnsi="Times New Roman"/>
          <w:sz w:val="28"/>
          <w:szCs w:val="28"/>
          <w:lang w:val="en-US"/>
        </w:rPr>
        <w:t>XIX</w:t>
      </w:r>
      <w:r w:rsidRPr="003D25C2">
        <w:rPr>
          <w:rFonts w:ascii="Times New Roman" w:hAnsi="Times New Roman"/>
          <w:sz w:val="28"/>
          <w:szCs w:val="28"/>
        </w:rPr>
        <w:t xml:space="preserve"> веков возникает два основных мировоззренческих подхода к отчуждению – идеалистический, достигший вершины в философии Гегеля и материалистический, выраженный марксистской философией.</w:t>
      </w:r>
    </w:p>
    <w:p w:rsidR="00721B69" w:rsidRPr="003D25C2" w:rsidRDefault="00721B69" w:rsidP="00721B69">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Во-вторых, развитие исследования отчуждения в ХХ столетии приводит к формированию рационалистического и иррационалистического взглядов на содержание понятия отчуждения. Это находит выражение и в сохранении марксистской традиции, рассматривающей отчуждение как реальное общественное противоречие, и в возникновении сильной экзистенциалистско-</w:t>
      </w:r>
      <w:r w:rsidRPr="003D25C2">
        <w:rPr>
          <w:rFonts w:ascii="Times New Roman" w:hAnsi="Times New Roman"/>
          <w:sz w:val="28"/>
          <w:szCs w:val="28"/>
        </w:rPr>
        <w:lastRenderedPageBreak/>
        <w:t>гуманистической традиции, понимающей отчуждение как психологическое переживание индивидом различного рода деструктивных состояний.</w:t>
      </w:r>
    </w:p>
    <w:p w:rsidR="00721B69" w:rsidRPr="003D25C2" w:rsidRDefault="00721B69" w:rsidP="00721B69">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В-третьих, и рационализм, и иррационализм обладают своими собственными достоинствами и недостатками, содержащимися в прямо противоположных составляющих трактовки отчуждения. Основное достоинство рационалистической традиции, по крайней мере, в марксизме – придание отчуждению характера объективного процесса, недостаток же заключен в констатации возможности и неизбежности устранения отчуждения. В иррационалистической традиции наоборот: достоинство кроется в трактовке отчуждения как вечно сопутствующего человеческому роду (что вполне согласуется с известным нам процессом исторического развития, демонстрирующим наличие отчуждения в разных культурах и цивилизациях), а недостаток – в придании отчуждению сугубо субъективного характера.</w:t>
      </w:r>
    </w:p>
    <w:p w:rsidR="00721B69" w:rsidRPr="003D25C2" w:rsidRDefault="00721B69" w:rsidP="00721B69">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 xml:space="preserve">В-четвёртых, </w:t>
      </w:r>
      <w:r w:rsidR="005F59E3" w:rsidRPr="003D25C2">
        <w:rPr>
          <w:rFonts w:ascii="Times New Roman" w:hAnsi="Times New Roman"/>
          <w:sz w:val="28"/>
          <w:szCs w:val="28"/>
        </w:rPr>
        <w:t>исходя из проведённого анализа, мы полагаем современной корректной дефиницией отчуждения следующую</w:t>
      </w:r>
      <w:r w:rsidR="00EF2A12" w:rsidRPr="003D25C2">
        <w:rPr>
          <w:rFonts w:ascii="Times New Roman" w:hAnsi="Times New Roman"/>
          <w:sz w:val="28"/>
          <w:szCs w:val="28"/>
        </w:rPr>
        <w:t>:</w:t>
      </w:r>
      <w:r w:rsidRPr="003D25C2">
        <w:rPr>
          <w:rFonts w:ascii="Times New Roman" w:hAnsi="Times New Roman"/>
          <w:sz w:val="28"/>
          <w:szCs w:val="28"/>
        </w:rPr>
        <w:t xml:space="preserve"> отчуждение есть характеристика особой формы взаимоотношений человека в процессе его жизнедеятельности с окружающим миром, при котором продукты собственной деятельности противостоят человеку</w:t>
      </w:r>
      <w:r w:rsidR="00EF2A12" w:rsidRPr="003D25C2">
        <w:rPr>
          <w:rFonts w:ascii="Times New Roman" w:hAnsi="Times New Roman"/>
          <w:sz w:val="28"/>
          <w:szCs w:val="28"/>
        </w:rPr>
        <w:t xml:space="preserve"> как нечто чуждое ему</w:t>
      </w:r>
      <w:r w:rsidRPr="003D25C2">
        <w:rPr>
          <w:rFonts w:ascii="Times New Roman" w:hAnsi="Times New Roman"/>
          <w:sz w:val="28"/>
          <w:szCs w:val="28"/>
        </w:rPr>
        <w:t>, господствуют над ним.</w:t>
      </w:r>
    </w:p>
    <w:p w:rsidR="00721B69" w:rsidRPr="003D25C2" w:rsidRDefault="00721B69" w:rsidP="00721B69">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В-пятых, в качестве методологической базы исследования приняты следующие идеи</w:t>
      </w:r>
      <w:r w:rsidR="00EF2A12" w:rsidRPr="003D25C2">
        <w:rPr>
          <w:rFonts w:ascii="Times New Roman" w:hAnsi="Times New Roman"/>
          <w:sz w:val="28"/>
          <w:szCs w:val="28"/>
        </w:rPr>
        <w:t>.</w:t>
      </w:r>
      <w:r w:rsidRPr="003D25C2">
        <w:rPr>
          <w:rFonts w:ascii="Times New Roman" w:hAnsi="Times New Roman"/>
          <w:sz w:val="28"/>
          <w:szCs w:val="28"/>
        </w:rPr>
        <w:t xml:space="preserve"> </w:t>
      </w:r>
      <w:r w:rsidR="00EF2A12" w:rsidRPr="003D25C2">
        <w:rPr>
          <w:rFonts w:ascii="Times New Roman" w:hAnsi="Times New Roman"/>
          <w:sz w:val="28"/>
          <w:szCs w:val="28"/>
        </w:rPr>
        <w:t>О</w:t>
      </w:r>
      <w:r w:rsidRPr="003D25C2">
        <w:rPr>
          <w:rFonts w:ascii="Times New Roman" w:hAnsi="Times New Roman"/>
          <w:sz w:val="28"/>
          <w:szCs w:val="28"/>
        </w:rPr>
        <w:t>бщая природа отчуждения заключается в том, что оно является атрибутом социальной материи</w:t>
      </w:r>
      <w:r w:rsidR="00C22686" w:rsidRPr="003D25C2">
        <w:rPr>
          <w:rFonts w:ascii="Times New Roman" w:hAnsi="Times New Roman"/>
          <w:sz w:val="28"/>
          <w:szCs w:val="28"/>
        </w:rPr>
        <w:t>.</w:t>
      </w:r>
      <w:r w:rsidRPr="003D25C2">
        <w:rPr>
          <w:rFonts w:ascii="Times New Roman" w:hAnsi="Times New Roman"/>
          <w:sz w:val="28"/>
          <w:szCs w:val="28"/>
        </w:rPr>
        <w:t xml:space="preserve"> </w:t>
      </w:r>
      <w:r w:rsidR="00C22686" w:rsidRPr="003D25C2">
        <w:rPr>
          <w:rFonts w:ascii="Times New Roman" w:hAnsi="Times New Roman"/>
          <w:sz w:val="28"/>
          <w:szCs w:val="28"/>
        </w:rPr>
        <w:t>П</w:t>
      </w:r>
      <w:r w:rsidRPr="003D25C2">
        <w:rPr>
          <w:rFonts w:ascii="Times New Roman" w:hAnsi="Times New Roman"/>
          <w:sz w:val="28"/>
          <w:szCs w:val="28"/>
        </w:rPr>
        <w:t xml:space="preserve">оэтому </w:t>
      </w:r>
      <w:r w:rsidR="00AA2229" w:rsidRPr="003D25C2">
        <w:rPr>
          <w:rFonts w:ascii="Times New Roman" w:hAnsi="Times New Roman"/>
          <w:sz w:val="28"/>
          <w:szCs w:val="28"/>
        </w:rPr>
        <w:t xml:space="preserve">оно </w:t>
      </w:r>
      <w:r w:rsidRPr="003D25C2">
        <w:rPr>
          <w:rFonts w:ascii="Times New Roman" w:hAnsi="Times New Roman"/>
          <w:sz w:val="28"/>
          <w:szCs w:val="28"/>
        </w:rPr>
        <w:t>присуще любым типам обществ, как в социально-экономическом, так и в социально-культурном смыслах. Отчуждение присутствует на трёх уровнях: конкретных форм, абстрактно-философском и идеологическом; уровень конкретных форм отчуждения представлен их множественностью.</w:t>
      </w:r>
    </w:p>
    <w:p w:rsidR="008A537E" w:rsidRPr="003D25C2" w:rsidRDefault="00721B69" w:rsidP="00A34B34">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Анализу именно этого уровня конкретных форм посвящена вторая глава диссертационного исследования.</w:t>
      </w:r>
    </w:p>
    <w:p w:rsidR="007B50C3" w:rsidRPr="003D25C2" w:rsidRDefault="007B50C3" w:rsidP="00A34B34">
      <w:pPr>
        <w:pStyle w:val="a3"/>
        <w:spacing w:line="360" w:lineRule="auto"/>
        <w:ind w:firstLine="708"/>
        <w:jc w:val="both"/>
        <w:rPr>
          <w:rFonts w:ascii="Times New Roman" w:hAnsi="Times New Roman"/>
          <w:sz w:val="28"/>
          <w:szCs w:val="28"/>
        </w:rPr>
      </w:pPr>
    </w:p>
    <w:p w:rsidR="00721B69" w:rsidRPr="003D25C2" w:rsidRDefault="00721B69" w:rsidP="002E181E">
      <w:pPr>
        <w:pStyle w:val="a5"/>
        <w:numPr>
          <w:ilvl w:val="0"/>
          <w:numId w:val="16"/>
        </w:numPr>
        <w:spacing w:after="0" w:line="360" w:lineRule="auto"/>
        <w:ind w:left="0" w:firstLine="0"/>
        <w:jc w:val="center"/>
        <w:rPr>
          <w:rFonts w:ascii="Times New Roman" w:hAnsi="Times New Roman" w:cs="Times New Roman"/>
          <w:b/>
          <w:sz w:val="28"/>
          <w:szCs w:val="28"/>
        </w:rPr>
      </w:pPr>
      <w:r w:rsidRPr="003D25C2">
        <w:rPr>
          <w:rFonts w:ascii="Times New Roman" w:hAnsi="Times New Roman" w:cs="Times New Roman"/>
          <w:b/>
          <w:sz w:val="28"/>
          <w:szCs w:val="28"/>
        </w:rPr>
        <w:lastRenderedPageBreak/>
        <w:t xml:space="preserve">КОНКРЕТНЫЕ ФОРМЫ </w:t>
      </w:r>
      <w:r w:rsidR="007B50C3" w:rsidRPr="003D25C2">
        <w:rPr>
          <w:rFonts w:ascii="Times New Roman" w:hAnsi="Times New Roman" w:cs="Times New Roman"/>
          <w:b/>
          <w:sz w:val="28"/>
          <w:szCs w:val="28"/>
        </w:rPr>
        <w:t xml:space="preserve">ДУХОВНОГО </w:t>
      </w:r>
      <w:r w:rsidRPr="003D25C2">
        <w:rPr>
          <w:rFonts w:ascii="Times New Roman" w:hAnsi="Times New Roman" w:cs="Times New Roman"/>
          <w:b/>
          <w:sz w:val="28"/>
          <w:szCs w:val="28"/>
        </w:rPr>
        <w:t>ОТЧУЖДЕНИЯ КАК ОБЪЕКТ ФИЛОСОФСКОЙ РЕФЛЕКСИИ</w:t>
      </w:r>
    </w:p>
    <w:p w:rsidR="00721B69" w:rsidRPr="003D25C2" w:rsidRDefault="00721B69" w:rsidP="00721B69">
      <w:pPr>
        <w:pStyle w:val="a5"/>
        <w:spacing w:after="0" w:line="240" w:lineRule="auto"/>
        <w:ind w:left="360"/>
        <w:rPr>
          <w:rFonts w:ascii="Times New Roman" w:hAnsi="Times New Roman" w:cs="Times New Roman"/>
          <w:b/>
          <w:sz w:val="28"/>
          <w:szCs w:val="28"/>
        </w:rPr>
      </w:pPr>
    </w:p>
    <w:p w:rsidR="00721B69" w:rsidRPr="003D25C2" w:rsidRDefault="00721B69"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 xml:space="preserve">Постулируя, что отчуждение в социальной действительности представляет собой множество конкретных форм, специально остановимся на вопросах структуры отчуждения и места в этой структуре </w:t>
      </w:r>
      <w:r w:rsidR="00374926" w:rsidRPr="003D25C2">
        <w:rPr>
          <w:rFonts w:ascii="Times New Roman" w:hAnsi="Times New Roman" w:cs="Times New Roman"/>
          <w:sz w:val="28"/>
          <w:szCs w:val="28"/>
        </w:rPr>
        <w:t>форм духовного отчуждения</w:t>
      </w:r>
      <w:r w:rsidRPr="003D25C2">
        <w:rPr>
          <w:rFonts w:ascii="Times New Roman" w:hAnsi="Times New Roman" w:cs="Times New Roman"/>
          <w:sz w:val="28"/>
          <w:szCs w:val="28"/>
        </w:rPr>
        <w:t xml:space="preserve">. Соответствующие основные </w:t>
      </w:r>
      <w:r w:rsidRPr="003D25C2">
        <w:rPr>
          <w:rFonts w:ascii="Times New Roman" w:hAnsi="Times New Roman" w:cs="Times New Roman"/>
          <w:b/>
          <w:sz w:val="28"/>
          <w:szCs w:val="28"/>
        </w:rPr>
        <w:t xml:space="preserve">задачи </w:t>
      </w:r>
      <w:r w:rsidRPr="003D25C2">
        <w:rPr>
          <w:rFonts w:ascii="Times New Roman" w:hAnsi="Times New Roman" w:cs="Times New Roman"/>
          <w:sz w:val="28"/>
          <w:szCs w:val="28"/>
        </w:rPr>
        <w:t xml:space="preserve">данной главы: во-первых, раскрытие эволюции подходов к вопросу структуры отчуждения, во-вторых, выявление форм отчуждения, присущих основным сферам общества, в-третьих, определение сущности, проявлений, тенденций развития форм духовного отчуждения. </w:t>
      </w:r>
    </w:p>
    <w:p w:rsidR="00721B69" w:rsidRPr="003D25C2" w:rsidRDefault="00721B69" w:rsidP="00721B69">
      <w:pPr>
        <w:spacing w:line="360" w:lineRule="auto"/>
        <w:jc w:val="center"/>
        <w:rPr>
          <w:rFonts w:ascii="Times New Roman" w:hAnsi="Times New Roman" w:cs="Times New Roman"/>
          <w:b/>
          <w:sz w:val="28"/>
          <w:szCs w:val="28"/>
        </w:rPr>
      </w:pPr>
    </w:p>
    <w:p w:rsidR="00721B69" w:rsidRPr="003D25C2" w:rsidRDefault="00721B69" w:rsidP="00721B69">
      <w:pPr>
        <w:spacing w:line="360" w:lineRule="auto"/>
        <w:jc w:val="center"/>
        <w:rPr>
          <w:rFonts w:ascii="Times New Roman" w:hAnsi="Times New Roman" w:cs="Times New Roman"/>
          <w:sz w:val="28"/>
          <w:szCs w:val="28"/>
        </w:rPr>
      </w:pPr>
      <w:r w:rsidRPr="003D25C2">
        <w:rPr>
          <w:rFonts w:ascii="Times New Roman" w:hAnsi="Times New Roman" w:cs="Times New Roman"/>
          <w:b/>
          <w:sz w:val="28"/>
          <w:szCs w:val="28"/>
        </w:rPr>
        <w:t>2.1.</w:t>
      </w:r>
      <w:r w:rsidR="00504FCE" w:rsidRPr="003D25C2">
        <w:rPr>
          <w:rFonts w:ascii="Times New Roman" w:hAnsi="Times New Roman" w:cs="Times New Roman"/>
          <w:b/>
          <w:sz w:val="28"/>
          <w:szCs w:val="28"/>
        </w:rPr>
        <w:t xml:space="preserve"> </w:t>
      </w:r>
      <w:r w:rsidRPr="003D25C2">
        <w:rPr>
          <w:rFonts w:ascii="Times New Roman" w:hAnsi="Times New Roman" w:cs="Times New Roman"/>
          <w:b/>
          <w:sz w:val="28"/>
          <w:szCs w:val="28"/>
        </w:rPr>
        <w:t>Проблема структуры отчуждения</w:t>
      </w:r>
    </w:p>
    <w:p w:rsidR="00721B69" w:rsidRPr="003D25C2" w:rsidRDefault="00721B69" w:rsidP="00721B69">
      <w:pPr>
        <w:pStyle w:val="a5"/>
        <w:spacing w:after="0" w:line="360" w:lineRule="auto"/>
        <w:ind w:left="0"/>
        <w:jc w:val="both"/>
        <w:rPr>
          <w:rFonts w:ascii="Times New Roman" w:hAnsi="Times New Roman" w:cs="Times New Roman"/>
          <w:sz w:val="28"/>
          <w:szCs w:val="28"/>
        </w:rPr>
      </w:pPr>
      <w:r w:rsidRPr="003D25C2">
        <w:rPr>
          <w:rFonts w:ascii="Times New Roman" w:hAnsi="Times New Roman" w:cs="Times New Roman"/>
          <w:sz w:val="28"/>
          <w:szCs w:val="28"/>
        </w:rPr>
        <w:tab/>
        <w:t xml:space="preserve"> </w:t>
      </w:r>
    </w:p>
    <w:p w:rsidR="00721B69" w:rsidRPr="003D25C2" w:rsidRDefault="00721B69"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Отчуждение присутствует во всех основных сферах общества – в экономике, политике, социальной и духовной жизни. Но можем ли мы из этой разветвлённой множественности вывести некоторую структурированность конкретных форм? На наш взгляд, ответ на этот вопрос – положительный. Причём, ответ этот имеет определённую историю. Проследим эволюцию подходов к вопросу функционирования конкретных форм отчуждения.</w:t>
      </w:r>
    </w:p>
    <w:p w:rsidR="00721B69" w:rsidRPr="003D25C2" w:rsidRDefault="00721B69"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 xml:space="preserve">Вероятно, правомерно </w:t>
      </w:r>
      <w:r w:rsidR="00504FCE" w:rsidRPr="003D25C2">
        <w:rPr>
          <w:rFonts w:ascii="Times New Roman" w:hAnsi="Times New Roman" w:cs="Times New Roman"/>
          <w:sz w:val="28"/>
          <w:szCs w:val="28"/>
        </w:rPr>
        <w:t xml:space="preserve">будет начать </w:t>
      </w:r>
      <w:r w:rsidRPr="003D25C2">
        <w:rPr>
          <w:rFonts w:ascii="Times New Roman" w:hAnsi="Times New Roman" w:cs="Times New Roman"/>
          <w:sz w:val="28"/>
          <w:szCs w:val="28"/>
        </w:rPr>
        <w:t xml:space="preserve">с Гегеля. По мнению Г. Лукача, </w:t>
      </w:r>
      <w:r w:rsidR="00D3182E" w:rsidRPr="003D25C2">
        <w:rPr>
          <w:rFonts w:ascii="Times New Roman" w:hAnsi="Times New Roman" w:cs="Times New Roman"/>
          <w:sz w:val="28"/>
          <w:szCs w:val="28"/>
        </w:rPr>
        <w:t xml:space="preserve">гегелевская </w:t>
      </w:r>
      <w:r w:rsidRPr="003D25C2">
        <w:rPr>
          <w:rFonts w:ascii="Times New Roman" w:hAnsi="Times New Roman" w:cs="Times New Roman"/>
          <w:sz w:val="28"/>
          <w:szCs w:val="28"/>
        </w:rPr>
        <w:t>структура отчуждения включает в себя три ступени. Первая – сложное субъект-объектное отношение, связанное с любым видом труда, с экономической и социальной деятельностью человека. Вторая – специфически капиталистическая форма отчуждения (то, что Маркс позже назвал фетишизмом). Третья – «вещность», «предметность», представляющая собой форму, в которой своё философское выражение получает предметность как диалектический момент на пути самотождественного субъекта-объекта через отчуждение к самому себе [</w:t>
      </w:r>
      <w:r w:rsidR="00793CC2">
        <w:rPr>
          <w:rFonts w:ascii="Times New Roman" w:hAnsi="Times New Roman" w:cs="Times New Roman"/>
          <w:sz w:val="28"/>
          <w:szCs w:val="28"/>
        </w:rPr>
        <w:t>115</w:t>
      </w:r>
      <w:r w:rsidRPr="003D25C2">
        <w:rPr>
          <w:rFonts w:ascii="Times New Roman" w:hAnsi="Times New Roman" w:cs="Times New Roman"/>
          <w:sz w:val="28"/>
          <w:szCs w:val="28"/>
        </w:rPr>
        <w:t xml:space="preserve">]. Соответственно этому, отчуждение </w:t>
      </w:r>
      <w:r w:rsidRPr="003D25C2">
        <w:rPr>
          <w:rFonts w:ascii="Times New Roman" w:hAnsi="Times New Roman" w:cs="Times New Roman"/>
          <w:sz w:val="28"/>
          <w:szCs w:val="28"/>
        </w:rPr>
        <w:lastRenderedPageBreak/>
        <w:t>происходит в виде опредмечивания себя в окружающем мире, предстающ</w:t>
      </w:r>
      <w:r w:rsidR="005E22D3" w:rsidRPr="003D25C2">
        <w:rPr>
          <w:rFonts w:ascii="Times New Roman" w:hAnsi="Times New Roman" w:cs="Times New Roman"/>
          <w:sz w:val="28"/>
          <w:szCs w:val="28"/>
        </w:rPr>
        <w:t>е</w:t>
      </w:r>
      <w:r w:rsidRPr="003D25C2">
        <w:rPr>
          <w:rFonts w:ascii="Times New Roman" w:hAnsi="Times New Roman" w:cs="Times New Roman"/>
          <w:sz w:val="28"/>
          <w:szCs w:val="28"/>
        </w:rPr>
        <w:t>м телесной единичностью, к которой относится и человек. Это ведёт к отчуждению от своей истинной сущности. Весь окружающий мир отчужд</w:t>
      </w:r>
      <w:r w:rsidR="005E22D3" w:rsidRPr="003D25C2">
        <w:rPr>
          <w:rFonts w:ascii="Times New Roman" w:hAnsi="Times New Roman" w:cs="Times New Roman"/>
          <w:sz w:val="28"/>
          <w:szCs w:val="28"/>
        </w:rPr>
        <w:t>ё</w:t>
      </w:r>
      <w:r w:rsidRPr="003D25C2">
        <w:rPr>
          <w:rFonts w:ascii="Times New Roman" w:hAnsi="Times New Roman" w:cs="Times New Roman"/>
          <w:sz w:val="28"/>
          <w:szCs w:val="28"/>
        </w:rPr>
        <w:t xml:space="preserve">н, так как всё есть </w:t>
      </w:r>
      <w:r w:rsidR="002B67E0" w:rsidRPr="003D25C2">
        <w:rPr>
          <w:rFonts w:ascii="Times New Roman" w:hAnsi="Times New Roman" w:cs="Times New Roman"/>
          <w:sz w:val="28"/>
          <w:szCs w:val="28"/>
        </w:rPr>
        <w:t>отчуждение идеи от самой себя [6</w:t>
      </w:r>
      <w:r w:rsidR="00FC57A6">
        <w:rPr>
          <w:rFonts w:ascii="Times New Roman" w:hAnsi="Times New Roman" w:cs="Times New Roman"/>
          <w:sz w:val="28"/>
          <w:szCs w:val="28"/>
        </w:rPr>
        <w:t>9</w:t>
      </w:r>
      <w:r w:rsidRPr="003D25C2">
        <w:rPr>
          <w:rFonts w:ascii="Times New Roman" w:hAnsi="Times New Roman" w:cs="Times New Roman"/>
          <w:sz w:val="28"/>
          <w:szCs w:val="28"/>
        </w:rPr>
        <w:t>, с. 783]. Эти три ступени включают в себя ряд конкретных видов отчуждения: антропологическую, феноменологическую, психологическую, нравственную, художественную и философскую.</w:t>
      </w:r>
    </w:p>
    <w:p w:rsidR="00721B69" w:rsidRPr="003D25C2" w:rsidRDefault="00721B69"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Понятно, что идеалистический характер философии Гегеля задал общее понимание отчуждения, а соответственно, и его структуры, как инобытия Абсолютного духа, что предопределило и позитивное, и негативное в понимании проблемы. Обе эти стороны гегелевской теории отчуждения в целом были раскрыты нами при общей характеристике его теории. Здесь же заметим, что гегелевский анализ труда, экономических отношений, выразившийся, в том числе, в форме вычленения конкретных форм отчуждения, в принципе способствовал выработке марксистского понимания проблемы.</w:t>
      </w:r>
    </w:p>
    <w:p w:rsidR="00721B69" w:rsidRPr="003D25C2" w:rsidRDefault="00721B69"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 xml:space="preserve">«Экономически-философские рукописи» </w:t>
      </w:r>
      <w:r w:rsidR="0004160D">
        <w:rPr>
          <w:rFonts w:ascii="Times New Roman" w:hAnsi="Times New Roman" w:cs="Times New Roman"/>
          <w:sz w:val="28"/>
          <w:szCs w:val="28"/>
        </w:rPr>
        <w:t xml:space="preserve">К. </w:t>
      </w:r>
      <w:r w:rsidRPr="003D25C2">
        <w:rPr>
          <w:rFonts w:ascii="Times New Roman" w:hAnsi="Times New Roman" w:cs="Times New Roman"/>
          <w:sz w:val="28"/>
          <w:szCs w:val="28"/>
        </w:rPr>
        <w:t>Маркса, содержащие концеп</w:t>
      </w:r>
      <w:r w:rsidR="001943B2" w:rsidRPr="003D25C2">
        <w:rPr>
          <w:rFonts w:ascii="Times New Roman" w:hAnsi="Times New Roman" w:cs="Times New Roman"/>
          <w:sz w:val="28"/>
          <w:szCs w:val="28"/>
        </w:rPr>
        <w:t xml:space="preserve">туальное изложение понимания </w:t>
      </w:r>
      <w:r w:rsidRPr="003D25C2">
        <w:rPr>
          <w:rFonts w:ascii="Times New Roman" w:hAnsi="Times New Roman" w:cs="Times New Roman"/>
          <w:sz w:val="28"/>
          <w:szCs w:val="28"/>
        </w:rPr>
        <w:t xml:space="preserve">отчуждения труда, одновременно представляют и понимание им структуры отчуждения труда, включающего, как уже </w:t>
      </w:r>
      <w:r w:rsidR="001943B2" w:rsidRPr="003D25C2">
        <w:rPr>
          <w:rFonts w:ascii="Times New Roman" w:hAnsi="Times New Roman" w:cs="Times New Roman"/>
          <w:sz w:val="28"/>
          <w:szCs w:val="28"/>
        </w:rPr>
        <w:t xml:space="preserve">было </w:t>
      </w:r>
      <w:r w:rsidRPr="003D25C2">
        <w:rPr>
          <w:rFonts w:ascii="Times New Roman" w:hAnsi="Times New Roman" w:cs="Times New Roman"/>
          <w:sz w:val="28"/>
          <w:szCs w:val="28"/>
        </w:rPr>
        <w:t xml:space="preserve">отмечено, четыре вида: отчуждение от процесса труда, от продукта труда, от других людей, от человеческого в себе. Согласимся с И.С. Нарским, </w:t>
      </w:r>
      <w:r w:rsidR="001943B2" w:rsidRPr="003D25C2">
        <w:rPr>
          <w:rFonts w:ascii="Times New Roman" w:hAnsi="Times New Roman" w:cs="Times New Roman"/>
          <w:sz w:val="28"/>
          <w:szCs w:val="28"/>
        </w:rPr>
        <w:t>что в этой работе Маркс впервые приходит к мысли о существовании некоторой иерархии отчуждённых форм</w:t>
      </w:r>
      <w:r w:rsidRPr="003D25C2">
        <w:rPr>
          <w:rFonts w:ascii="Times New Roman" w:hAnsi="Times New Roman" w:cs="Times New Roman"/>
          <w:sz w:val="28"/>
          <w:szCs w:val="28"/>
        </w:rPr>
        <w:t>. При этом основная речь идёт об отчуждении труда, лежащем в базисе этой иерархии. Производные виды отчуждения остаются лишь обозначенными. По крайней мере, в качестве намеченных видов можно отметить отчуждение в экономическом сознании, социальной психологии, политике и морали [1</w:t>
      </w:r>
      <w:r w:rsidR="00FC57A6">
        <w:rPr>
          <w:rFonts w:ascii="Times New Roman" w:hAnsi="Times New Roman" w:cs="Times New Roman"/>
          <w:sz w:val="28"/>
          <w:szCs w:val="28"/>
        </w:rPr>
        <w:t>36</w:t>
      </w:r>
      <w:r w:rsidRPr="003D25C2">
        <w:rPr>
          <w:rFonts w:ascii="Times New Roman" w:hAnsi="Times New Roman" w:cs="Times New Roman"/>
          <w:sz w:val="28"/>
          <w:szCs w:val="28"/>
        </w:rPr>
        <w:t>, с. 45].</w:t>
      </w:r>
    </w:p>
    <w:p w:rsidR="00721B69" w:rsidRPr="003D25C2" w:rsidRDefault="00721B69"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Более полное развитие эта сторона марксова анализа находит в «Экономических рукописях 1857 – 1859 годов» и в «Капитале» [</w:t>
      </w:r>
      <w:r w:rsidR="00FC57A6">
        <w:rPr>
          <w:rFonts w:ascii="Times New Roman" w:hAnsi="Times New Roman"/>
          <w:sz w:val="28"/>
          <w:szCs w:val="28"/>
        </w:rPr>
        <w:t>126; 127</w:t>
      </w:r>
      <w:r w:rsidRPr="003D25C2">
        <w:rPr>
          <w:rFonts w:ascii="Times New Roman" w:hAnsi="Times New Roman" w:cs="Times New Roman"/>
          <w:sz w:val="28"/>
          <w:szCs w:val="28"/>
        </w:rPr>
        <w:t>]. Остановимся на этом подробно.</w:t>
      </w:r>
    </w:p>
    <w:p w:rsidR="00721B69" w:rsidRPr="003D25C2" w:rsidRDefault="00721B69"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lastRenderedPageBreak/>
        <w:t>Определяющий</w:t>
      </w:r>
      <w:r w:rsidR="005E22D3" w:rsidRPr="003D25C2">
        <w:rPr>
          <w:rFonts w:ascii="Times New Roman" w:hAnsi="Times New Roman" w:cs="Times New Roman"/>
          <w:sz w:val="28"/>
          <w:szCs w:val="28"/>
        </w:rPr>
        <w:t>,</w:t>
      </w:r>
      <w:r w:rsidRPr="003D25C2">
        <w:rPr>
          <w:rFonts w:ascii="Times New Roman" w:hAnsi="Times New Roman" w:cs="Times New Roman"/>
          <w:sz w:val="28"/>
          <w:szCs w:val="28"/>
        </w:rPr>
        <w:t xml:space="preserve"> базисный вид отчуждения по </w:t>
      </w:r>
      <w:r w:rsidR="0004160D">
        <w:rPr>
          <w:rFonts w:ascii="Times New Roman" w:hAnsi="Times New Roman" w:cs="Times New Roman"/>
          <w:sz w:val="28"/>
          <w:szCs w:val="28"/>
        </w:rPr>
        <w:t xml:space="preserve">К. </w:t>
      </w:r>
      <w:r w:rsidRPr="003D25C2">
        <w:rPr>
          <w:rFonts w:ascii="Times New Roman" w:hAnsi="Times New Roman" w:cs="Times New Roman"/>
          <w:sz w:val="28"/>
          <w:szCs w:val="28"/>
        </w:rPr>
        <w:t xml:space="preserve">Марксу – отчуждение экономическое. </w:t>
      </w:r>
      <w:r w:rsidR="005E22D3" w:rsidRPr="003D25C2">
        <w:rPr>
          <w:rFonts w:ascii="Times New Roman" w:hAnsi="Times New Roman" w:cs="Times New Roman"/>
          <w:sz w:val="28"/>
          <w:szCs w:val="28"/>
        </w:rPr>
        <w:t>Н</w:t>
      </w:r>
      <w:r w:rsidRPr="003D25C2">
        <w:rPr>
          <w:rFonts w:ascii="Times New Roman" w:hAnsi="Times New Roman" w:cs="Times New Roman"/>
          <w:sz w:val="28"/>
          <w:szCs w:val="28"/>
        </w:rPr>
        <w:t xml:space="preserve">еобходимо подчеркнуть, </w:t>
      </w:r>
      <w:r w:rsidR="005E22D3" w:rsidRPr="003D25C2">
        <w:rPr>
          <w:rFonts w:ascii="Times New Roman" w:hAnsi="Times New Roman" w:cs="Times New Roman"/>
          <w:sz w:val="28"/>
          <w:szCs w:val="28"/>
        </w:rPr>
        <w:t xml:space="preserve">что оно, в конечном счёте, </w:t>
      </w:r>
      <w:r w:rsidR="00FD1281" w:rsidRPr="003D25C2">
        <w:rPr>
          <w:rFonts w:ascii="Times New Roman" w:hAnsi="Times New Roman" w:cs="Times New Roman"/>
          <w:sz w:val="28"/>
          <w:szCs w:val="28"/>
        </w:rPr>
        <w:t>детерминирует возникновение</w:t>
      </w:r>
      <w:r w:rsidRPr="003D25C2">
        <w:rPr>
          <w:rFonts w:ascii="Times New Roman" w:hAnsi="Times New Roman" w:cs="Times New Roman"/>
          <w:sz w:val="28"/>
          <w:szCs w:val="28"/>
        </w:rPr>
        <w:t xml:space="preserve"> социального, политического, идеологического отчуждения </w:t>
      </w:r>
      <w:r w:rsidR="005E22D3" w:rsidRPr="003D25C2">
        <w:rPr>
          <w:rFonts w:ascii="Times New Roman" w:hAnsi="Times New Roman" w:cs="Times New Roman"/>
          <w:sz w:val="28"/>
          <w:szCs w:val="28"/>
        </w:rPr>
        <w:t>(</w:t>
      </w:r>
      <w:r w:rsidRPr="003D25C2">
        <w:rPr>
          <w:rFonts w:ascii="Times New Roman" w:hAnsi="Times New Roman" w:cs="Times New Roman"/>
          <w:sz w:val="28"/>
          <w:szCs w:val="28"/>
        </w:rPr>
        <w:t xml:space="preserve">к которому </w:t>
      </w:r>
      <w:r w:rsidR="00B810B2" w:rsidRPr="003D25C2">
        <w:rPr>
          <w:rFonts w:ascii="Times New Roman" w:hAnsi="Times New Roman" w:cs="Times New Roman"/>
          <w:sz w:val="28"/>
          <w:szCs w:val="28"/>
        </w:rPr>
        <w:t>он</w:t>
      </w:r>
      <w:r w:rsidRPr="003D25C2">
        <w:rPr>
          <w:rFonts w:ascii="Times New Roman" w:hAnsi="Times New Roman" w:cs="Times New Roman"/>
          <w:sz w:val="28"/>
          <w:szCs w:val="28"/>
        </w:rPr>
        <w:t xml:space="preserve"> относит религиозное, моральное, правовое и художественное отчуждение</w:t>
      </w:r>
      <w:r w:rsidR="005E22D3" w:rsidRPr="003D25C2">
        <w:rPr>
          <w:rFonts w:ascii="Times New Roman" w:hAnsi="Times New Roman" w:cs="Times New Roman"/>
          <w:sz w:val="28"/>
          <w:szCs w:val="28"/>
        </w:rPr>
        <w:t>)</w:t>
      </w:r>
      <w:r w:rsidRPr="003D25C2">
        <w:rPr>
          <w:rFonts w:ascii="Times New Roman" w:hAnsi="Times New Roman" w:cs="Times New Roman"/>
          <w:sz w:val="28"/>
          <w:szCs w:val="28"/>
        </w:rPr>
        <w:t>.</w:t>
      </w:r>
    </w:p>
    <w:p w:rsidR="00721B69" w:rsidRPr="003D25C2" w:rsidRDefault="00721B69"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 xml:space="preserve">Определяющий вид экономического отчуждения находит крайнее выражение в капиталистическом, товарном производстве, в наёмном труде, в отчуждённом от самого себя труде. На основе развития товарно-денежных отношений возникает </w:t>
      </w:r>
      <w:r w:rsidR="005E22D3" w:rsidRPr="003D25C2">
        <w:rPr>
          <w:rFonts w:ascii="Times New Roman" w:hAnsi="Times New Roman" w:cs="Times New Roman"/>
          <w:sz w:val="28"/>
          <w:szCs w:val="28"/>
        </w:rPr>
        <w:t>специфический</w:t>
      </w:r>
      <w:r w:rsidRPr="003D25C2">
        <w:rPr>
          <w:rFonts w:ascii="Times New Roman" w:hAnsi="Times New Roman" w:cs="Times New Roman"/>
          <w:sz w:val="28"/>
          <w:szCs w:val="28"/>
        </w:rPr>
        <w:t xml:space="preserve"> вид отчуждения, названный </w:t>
      </w:r>
      <w:r w:rsidR="0004160D">
        <w:rPr>
          <w:rFonts w:ascii="Times New Roman" w:hAnsi="Times New Roman" w:cs="Times New Roman"/>
          <w:sz w:val="28"/>
          <w:szCs w:val="28"/>
        </w:rPr>
        <w:t xml:space="preserve">К. </w:t>
      </w:r>
      <w:r w:rsidRPr="003D25C2">
        <w:rPr>
          <w:rFonts w:ascii="Times New Roman" w:hAnsi="Times New Roman" w:cs="Times New Roman"/>
          <w:sz w:val="28"/>
          <w:szCs w:val="28"/>
        </w:rPr>
        <w:t>Марксом товарным фетишизмом</w:t>
      </w:r>
      <w:r w:rsidR="005E22D3" w:rsidRPr="003D25C2">
        <w:rPr>
          <w:rFonts w:ascii="Times New Roman" w:hAnsi="Times New Roman" w:cs="Times New Roman"/>
          <w:sz w:val="28"/>
          <w:szCs w:val="28"/>
        </w:rPr>
        <w:t>,</w:t>
      </w:r>
      <w:r w:rsidRPr="003D25C2">
        <w:rPr>
          <w:rFonts w:ascii="Times New Roman" w:hAnsi="Times New Roman" w:cs="Times New Roman"/>
          <w:sz w:val="28"/>
          <w:szCs w:val="28"/>
        </w:rPr>
        <w:t xml:space="preserve"> проявля</w:t>
      </w:r>
      <w:r w:rsidR="005E22D3" w:rsidRPr="003D25C2">
        <w:rPr>
          <w:rFonts w:ascii="Times New Roman" w:hAnsi="Times New Roman" w:cs="Times New Roman"/>
          <w:sz w:val="28"/>
          <w:szCs w:val="28"/>
        </w:rPr>
        <w:t>ющий</w:t>
      </w:r>
      <w:r w:rsidRPr="003D25C2">
        <w:rPr>
          <w:rFonts w:ascii="Times New Roman" w:hAnsi="Times New Roman" w:cs="Times New Roman"/>
          <w:sz w:val="28"/>
          <w:szCs w:val="28"/>
        </w:rPr>
        <w:t>ся в господстве денег.</w:t>
      </w:r>
    </w:p>
    <w:p w:rsidR="00721B69" w:rsidRPr="003D25C2" w:rsidRDefault="00721B69"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С экономическим отчуждением тесно связано социальное отчуждение, выраж</w:t>
      </w:r>
      <w:r w:rsidR="00D01101" w:rsidRPr="003D25C2">
        <w:rPr>
          <w:rFonts w:ascii="Times New Roman" w:hAnsi="Times New Roman" w:cs="Times New Roman"/>
          <w:sz w:val="28"/>
          <w:szCs w:val="28"/>
        </w:rPr>
        <w:t>ающееся</w:t>
      </w:r>
      <w:r w:rsidRPr="003D25C2">
        <w:rPr>
          <w:rFonts w:ascii="Times New Roman" w:hAnsi="Times New Roman" w:cs="Times New Roman"/>
          <w:sz w:val="28"/>
          <w:szCs w:val="28"/>
        </w:rPr>
        <w:t xml:space="preserve"> в полном подавлении личности господствующими социальными нормами, носящими кастовый, племенной, классовый, национальный характер. Сюда же относятся </w:t>
      </w:r>
      <w:r w:rsidR="005E22D3" w:rsidRPr="003D25C2">
        <w:rPr>
          <w:rFonts w:ascii="Times New Roman" w:hAnsi="Times New Roman" w:cs="Times New Roman"/>
          <w:sz w:val="28"/>
          <w:szCs w:val="28"/>
        </w:rPr>
        <w:t xml:space="preserve">и </w:t>
      </w:r>
      <w:r w:rsidRPr="003D25C2">
        <w:rPr>
          <w:rFonts w:ascii="Times New Roman" w:hAnsi="Times New Roman" w:cs="Times New Roman"/>
          <w:sz w:val="28"/>
          <w:szCs w:val="28"/>
        </w:rPr>
        <w:t xml:space="preserve">психологический этноцентризм, </w:t>
      </w:r>
      <w:r w:rsidR="005E22D3" w:rsidRPr="003D25C2">
        <w:rPr>
          <w:rFonts w:ascii="Times New Roman" w:hAnsi="Times New Roman" w:cs="Times New Roman"/>
          <w:sz w:val="28"/>
          <w:szCs w:val="28"/>
        </w:rPr>
        <w:t xml:space="preserve">и </w:t>
      </w:r>
      <w:r w:rsidRPr="003D25C2">
        <w:rPr>
          <w:rFonts w:ascii="Times New Roman" w:hAnsi="Times New Roman" w:cs="Times New Roman"/>
          <w:sz w:val="28"/>
          <w:szCs w:val="28"/>
        </w:rPr>
        <w:t>семейное неравенство и угнетение.</w:t>
      </w:r>
    </w:p>
    <w:p w:rsidR="00721B69" w:rsidRPr="003D25C2" w:rsidRDefault="00721B69"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 xml:space="preserve">Наиболее </w:t>
      </w:r>
      <w:r w:rsidR="00D01101" w:rsidRPr="003D25C2">
        <w:rPr>
          <w:rFonts w:ascii="Times New Roman" w:hAnsi="Times New Roman" w:cs="Times New Roman"/>
          <w:sz w:val="28"/>
          <w:szCs w:val="28"/>
        </w:rPr>
        <w:t>ощутимы</w:t>
      </w:r>
      <w:r w:rsidRPr="003D25C2">
        <w:rPr>
          <w:rFonts w:ascii="Times New Roman" w:hAnsi="Times New Roman" w:cs="Times New Roman"/>
          <w:sz w:val="28"/>
          <w:szCs w:val="28"/>
        </w:rPr>
        <w:t xml:space="preserve">м видом отчуждения </w:t>
      </w:r>
      <w:r w:rsidR="00D01101" w:rsidRPr="003D25C2">
        <w:rPr>
          <w:rFonts w:ascii="Times New Roman" w:hAnsi="Times New Roman" w:cs="Times New Roman"/>
          <w:sz w:val="28"/>
          <w:szCs w:val="28"/>
        </w:rPr>
        <w:t>явля</w:t>
      </w:r>
      <w:r w:rsidRPr="003D25C2">
        <w:rPr>
          <w:rFonts w:ascii="Times New Roman" w:hAnsi="Times New Roman" w:cs="Times New Roman"/>
          <w:sz w:val="28"/>
          <w:szCs w:val="28"/>
        </w:rPr>
        <w:t>ет</w:t>
      </w:r>
      <w:r w:rsidR="00D01101" w:rsidRPr="003D25C2">
        <w:rPr>
          <w:rFonts w:ascii="Times New Roman" w:hAnsi="Times New Roman" w:cs="Times New Roman"/>
          <w:sz w:val="28"/>
          <w:szCs w:val="28"/>
        </w:rPr>
        <w:t>ся</w:t>
      </w:r>
      <w:r w:rsidRPr="003D25C2">
        <w:rPr>
          <w:rFonts w:ascii="Times New Roman" w:hAnsi="Times New Roman" w:cs="Times New Roman"/>
          <w:sz w:val="28"/>
          <w:szCs w:val="28"/>
        </w:rPr>
        <w:t xml:space="preserve"> политическое отчуждение, концентрирующееся </w:t>
      </w:r>
      <w:r w:rsidR="006F7C2B" w:rsidRPr="003D25C2">
        <w:rPr>
          <w:rFonts w:ascii="Times New Roman" w:hAnsi="Times New Roman" w:cs="Times New Roman"/>
          <w:sz w:val="28"/>
          <w:szCs w:val="28"/>
        </w:rPr>
        <w:t>в сфере взаимоотношений</w:t>
      </w:r>
      <w:r w:rsidR="00D01101" w:rsidRPr="003D25C2">
        <w:rPr>
          <w:rFonts w:ascii="Times New Roman" w:hAnsi="Times New Roman" w:cs="Times New Roman"/>
          <w:sz w:val="28"/>
          <w:szCs w:val="28"/>
        </w:rPr>
        <w:t xml:space="preserve"> </w:t>
      </w:r>
      <w:r w:rsidR="006F7C2B" w:rsidRPr="003D25C2">
        <w:rPr>
          <w:rFonts w:ascii="Times New Roman" w:hAnsi="Times New Roman" w:cs="Times New Roman"/>
          <w:sz w:val="28"/>
          <w:szCs w:val="28"/>
        </w:rPr>
        <w:t>государства с гражданами, классами, его роли в жизни общества</w:t>
      </w:r>
      <w:r w:rsidRPr="003D25C2">
        <w:rPr>
          <w:rFonts w:ascii="Times New Roman" w:hAnsi="Times New Roman" w:cs="Times New Roman"/>
          <w:sz w:val="28"/>
          <w:szCs w:val="28"/>
        </w:rPr>
        <w:t>. Своё крайнее выражение политическое отчуждение находит в бюрократии и бюрократизме.</w:t>
      </w:r>
    </w:p>
    <w:p w:rsidR="00721B69" w:rsidRPr="003D25C2" w:rsidRDefault="00721B69"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Пожалуй, наиболее сложным видом с точки зрения множественности своих проявлений</w:t>
      </w:r>
      <w:r w:rsidR="006F7C2B" w:rsidRPr="003D25C2">
        <w:rPr>
          <w:rFonts w:ascii="Times New Roman" w:hAnsi="Times New Roman" w:cs="Times New Roman"/>
          <w:sz w:val="28"/>
          <w:szCs w:val="28"/>
        </w:rPr>
        <w:t>,</w:t>
      </w:r>
      <w:r w:rsidRPr="003D25C2">
        <w:rPr>
          <w:rFonts w:ascii="Times New Roman" w:hAnsi="Times New Roman" w:cs="Times New Roman"/>
          <w:sz w:val="28"/>
          <w:szCs w:val="28"/>
        </w:rPr>
        <w:t xml:space="preserve"> их многогранности является идеологическое отчуждение. Общественное сознание, </w:t>
      </w:r>
      <w:r w:rsidR="0071629E" w:rsidRPr="003D25C2">
        <w:rPr>
          <w:rFonts w:ascii="Times New Roman" w:hAnsi="Times New Roman" w:cs="Times New Roman"/>
          <w:sz w:val="28"/>
          <w:szCs w:val="28"/>
        </w:rPr>
        <w:t>согласно марксистской теории</w:t>
      </w:r>
      <w:r w:rsidRPr="003D25C2">
        <w:rPr>
          <w:rFonts w:ascii="Times New Roman" w:hAnsi="Times New Roman" w:cs="Times New Roman"/>
          <w:sz w:val="28"/>
          <w:szCs w:val="28"/>
        </w:rPr>
        <w:t xml:space="preserve">, структурно подразделяется на теоретическое и обыденное, </w:t>
      </w:r>
      <w:r w:rsidR="00BF5101" w:rsidRPr="003D25C2">
        <w:rPr>
          <w:rFonts w:ascii="Times New Roman" w:hAnsi="Times New Roman" w:cs="Times New Roman"/>
          <w:sz w:val="28"/>
          <w:szCs w:val="28"/>
        </w:rPr>
        <w:t>а также</w:t>
      </w:r>
      <w:r w:rsidRPr="003D25C2">
        <w:rPr>
          <w:rFonts w:ascii="Times New Roman" w:hAnsi="Times New Roman" w:cs="Times New Roman"/>
          <w:sz w:val="28"/>
          <w:szCs w:val="28"/>
        </w:rPr>
        <w:t xml:space="preserve"> на различные их формы. </w:t>
      </w:r>
      <w:r w:rsidR="00BF5101" w:rsidRPr="003D25C2">
        <w:rPr>
          <w:rFonts w:ascii="Times New Roman" w:hAnsi="Times New Roman" w:cs="Times New Roman"/>
          <w:sz w:val="28"/>
          <w:szCs w:val="28"/>
        </w:rPr>
        <w:t xml:space="preserve">Соответственно, </w:t>
      </w:r>
      <w:r w:rsidR="006F7C2B" w:rsidRPr="003D25C2">
        <w:rPr>
          <w:rFonts w:ascii="Times New Roman" w:hAnsi="Times New Roman" w:cs="Times New Roman"/>
          <w:sz w:val="28"/>
          <w:szCs w:val="28"/>
        </w:rPr>
        <w:t xml:space="preserve">и </w:t>
      </w:r>
      <w:r w:rsidR="00BF5101" w:rsidRPr="003D25C2">
        <w:rPr>
          <w:rFonts w:ascii="Times New Roman" w:hAnsi="Times New Roman" w:cs="Times New Roman"/>
          <w:sz w:val="28"/>
          <w:szCs w:val="28"/>
        </w:rPr>
        <w:t>и</w:t>
      </w:r>
      <w:r w:rsidRPr="003D25C2">
        <w:rPr>
          <w:rFonts w:ascii="Times New Roman" w:hAnsi="Times New Roman" w:cs="Times New Roman"/>
          <w:sz w:val="28"/>
          <w:szCs w:val="28"/>
        </w:rPr>
        <w:t>деологическо</w:t>
      </w:r>
      <w:r w:rsidR="00BF5101" w:rsidRPr="003D25C2">
        <w:rPr>
          <w:rFonts w:ascii="Times New Roman" w:hAnsi="Times New Roman" w:cs="Times New Roman"/>
          <w:sz w:val="28"/>
          <w:szCs w:val="28"/>
        </w:rPr>
        <w:t>е</w:t>
      </w:r>
      <w:r w:rsidRPr="003D25C2">
        <w:rPr>
          <w:rFonts w:ascii="Times New Roman" w:hAnsi="Times New Roman" w:cs="Times New Roman"/>
          <w:sz w:val="28"/>
          <w:szCs w:val="28"/>
        </w:rPr>
        <w:t xml:space="preserve"> отчуждени</w:t>
      </w:r>
      <w:r w:rsidR="00BF5101" w:rsidRPr="003D25C2">
        <w:rPr>
          <w:rFonts w:ascii="Times New Roman" w:hAnsi="Times New Roman" w:cs="Times New Roman"/>
          <w:sz w:val="28"/>
          <w:szCs w:val="28"/>
        </w:rPr>
        <w:t>е</w:t>
      </w:r>
      <w:r w:rsidRPr="003D25C2">
        <w:rPr>
          <w:rFonts w:ascii="Times New Roman" w:hAnsi="Times New Roman" w:cs="Times New Roman"/>
          <w:sz w:val="28"/>
          <w:szCs w:val="28"/>
        </w:rPr>
        <w:t xml:space="preserve"> </w:t>
      </w:r>
      <w:r w:rsidR="00BF5101" w:rsidRPr="003D25C2">
        <w:rPr>
          <w:rFonts w:ascii="Times New Roman" w:hAnsi="Times New Roman" w:cs="Times New Roman"/>
          <w:sz w:val="28"/>
          <w:szCs w:val="28"/>
        </w:rPr>
        <w:t>рассматривается</w:t>
      </w:r>
      <w:r w:rsidRPr="003D25C2">
        <w:rPr>
          <w:rFonts w:ascii="Times New Roman" w:hAnsi="Times New Roman" w:cs="Times New Roman"/>
          <w:sz w:val="28"/>
          <w:szCs w:val="28"/>
        </w:rPr>
        <w:t>, исходя из обыденного и теоретического уровн</w:t>
      </w:r>
      <w:r w:rsidR="00BF5101" w:rsidRPr="003D25C2">
        <w:rPr>
          <w:rFonts w:ascii="Times New Roman" w:hAnsi="Times New Roman" w:cs="Times New Roman"/>
          <w:sz w:val="28"/>
          <w:szCs w:val="28"/>
        </w:rPr>
        <w:t>ей</w:t>
      </w:r>
      <w:r w:rsidRPr="003D25C2">
        <w:rPr>
          <w:rFonts w:ascii="Times New Roman" w:hAnsi="Times New Roman" w:cs="Times New Roman"/>
          <w:sz w:val="28"/>
          <w:szCs w:val="28"/>
        </w:rPr>
        <w:t xml:space="preserve">, </w:t>
      </w:r>
      <w:r w:rsidR="00BF5101" w:rsidRPr="003D25C2">
        <w:rPr>
          <w:rFonts w:ascii="Times New Roman" w:hAnsi="Times New Roman" w:cs="Times New Roman"/>
          <w:sz w:val="28"/>
          <w:szCs w:val="28"/>
        </w:rPr>
        <w:t>и</w:t>
      </w:r>
      <w:r w:rsidRPr="003D25C2">
        <w:rPr>
          <w:rFonts w:ascii="Times New Roman" w:hAnsi="Times New Roman" w:cs="Times New Roman"/>
          <w:sz w:val="28"/>
          <w:szCs w:val="28"/>
        </w:rPr>
        <w:t xml:space="preserve"> путём обращения к конкретным формам</w:t>
      </w:r>
      <w:r w:rsidR="0071629E" w:rsidRPr="003D25C2">
        <w:rPr>
          <w:rFonts w:ascii="Times New Roman" w:hAnsi="Times New Roman" w:cs="Times New Roman"/>
          <w:sz w:val="28"/>
          <w:szCs w:val="28"/>
        </w:rPr>
        <w:t xml:space="preserve"> общественного сознания</w:t>
      </w:r>
      <w:r w:rsidRPr="003D25C2">
        <w:rPr>
          <w:rFonts w:ascii="Times New Roman" w:hAnsi="Times New Roman" w:cs="Times New Roman"/>
          <w:sz w:val="28"/>
          <w:szCs w:val="28"/>
        </w:rPr>
        <w:t xml:space="preserve">. </w:t>
      </w:r>
      <w:r w:rsidR="00BF5101" w:rsidRPr="003D25C2">
        <w:rPr>
          <w:rFonts w:ascii="Times New Roman" w:hAnsi="Times New Roman" w:cs="Times New Roman"/>
          <w:sz w:val="28"/>
          <w:szCs w:val="28"/>
        </w:rPr>
        <w:t>П</w:t>
      </w:r>
      <w:r w:rsidRPr="003D25C2">
        <w:rPr>
          <w:rFonts w:ascii="Times New Roman" w:hAnsi="Times New Roman" w:cs="Times New Roman"/>
          <w:sz w:val="28"/>
          <w:szCs w:val="28"/>
        </w:rPr>
        <w:t>олитическое</w:t>
      </w:r>
      <w:r w:rsidR="00BF5101" w:rsidRPr="003D25C2">
        <w:rPr>
          <w:rFonts w:ascii="Times New Roman" w:hAnsi="Times New Roman" w:cs="Times New Roman"/>
          <w:sz w:val="28"/>
          <w:szCs w:val="28"/>
        </w:rPr>
        <w:t xml:space="preserve"> сознание</w:t>
      </w:r>
      <w:r w:rsidRPr="003D25C2">
        <w:rPr>
          <w:rFonts w:ascii="Times New Roman" w:hAnsi="Times New Roman" w:cs="Times New Roman"/>
          <w:sz w:val="28"/>
          <w:szCs w:val="28"/>
        </w:rPr>
        <w:t xml:space="preserve">, юридическое, моральное, </w:t>
      </w:r>
      <w:r w:rsidR="00BF5101" w:rsidRPr="003D25C2">
        <w:rPr>
          <w:rFonts w:ascii="Times New Roman" w:hAnsi="Times New Roman" w:cs="Times New Roman"/>
          <w:sz w:val="28"/>
          <w:szCs w:val="28"/>
        </w:rPr>
        <w:t xml:space="preserve">религиозное </w:t>
      </w:r>
      <w:r w:rsidRPr="003D25C2">
        <w:rPr>
          <w:rFonts w:ascii="Times New Roman" w:hAnsi="Times New Roman" w:cs="Times New Roman"/>
          <w:sz w:val="28"/>
          <w:szCs w:val="28"/>
        </w:rPr>
        <w:t xml:space="preserve">художественное, философское – в каждой из этих форм возникают более </w:t>
      </w:r>
      <w:r w:rsidR="001609A6" w:rsidRPr="003D25C2">
        <w:rPr>
          <w:rFonts w:ascii="Times New Roman" w:hAnsi="Times New Roman" w:cs="Times New Roman"/>
          <w:sz w:val="28"/>
          <w:szCs w:val="28"/>
        </w:rPr>
        <w:t>частные</w:t>
      </w:r>
      <w:r w:rsidRPr="003D25C2">
        <w:rPr>
          <w:rFonts w:ascii="Times New Roman" w:hAnsi="Times New Roman" w:cs="Times New Roman"/>
          <w:sz w:val="28"/>
          <w:szCs w:val="28"/>
        </w:rPr>
        <w:t xml:space="preserve"> проявления отчуждения.</w:t>
      </w:r>
    </w:p>
    <w:p w:rsidR="00721B69" w:rsidRPr="003D25C2" w:rsidRDefault="00721B69"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 xml:space="preserve">Например, в области отчуждённого политического сознания имеют место формы авторитарного сознания, вроде культа политического вождя, </w:t>
      </w:r>
      <w:r w:rsidRPr="003D25C2">
        <w:rPr>
          <w:rFonts w:ascii="Times New Roman" w:hAnsi="Times New Roman" w:cs="Times New Roman"/>
          <w:sz w:val="28"/>
          <w:szCs w:val="28"/>
        </w:rPr>
        <w:lastRenderedPageBreak/>
        <w:t>националистической идеологии во всех её видах. В области морального отчуждения такими проявлениями можно считать консервативные нормы и обычаи. В области отчуждённого искусства одно из основных проявлений отчуждения – стандартизированная «массовая культура». Идеологическое отчуждение в большинстве случаев</w:t>
      </w:r>
      <w:r w:rsidR="002260EB">
        <w:rPr>
          <w:rFonts w:ascii="Times New Roman" w:hAnsi="Times New Roman" w:cs="Times New Roman"/>
          <w:sz w:val="28"/>
          <w:szCs w:val="28"/>
        </w:rPr>
        <w:t xml:space="preserve"> носит фетишистский характер [24</w:t>
      </w:r>
      <w:r w:rsidRPr="003D25C2">
        <w:rPr>
          <w:rFonts w:ascii="Times New Roman" w:hAnsi="Times New Roman" w:cs="Times New Roman"/>
          <w:sz w:val="28"/>
          <w:szCs w:val="28"/>
        </w:rPr>
        <w:t>].</w:t>
      </w:r>
    </w:p>
    <w:p w:rsidR="00721B69" w:rsidRPr="003D25C2" w:rsidRDefault="00721B69"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По мнению занимавшегося проблемой отчуждения в марксизме Р. Блюма, существенный момент в идеологическом отчуждении заключён в степени его осознания. И здесь выделяются три ступени. Во-первых, отчуждение воспринимается как нечто само собой разумеющееся. Во-вторых, возникает психологическая отчуждённость, чувство вражды, протеста. В-третьих, осознаётся сущность отчуждения, п</w:t>
      </w:r>
      <w:r w:rsidR="002260EB">
        <w:rPr>
          <w:rFonts w:ascii="Times New Roman" w:hAnsi="Times New Roman" w:cs="Times New Roman"/>
          <w:sz w:val="28"/>
          <w:szCs w:val="28"/>
        </w:rPr>
        <w:t>роясняются пути борьбы с ним [24</w:t>
      </w:r>
      <w:r w:rsidRPr="003D25C2">
        <w:rPr>
          <w:rFonts w:ascii="Times New Roman" w:hAnsi="Times New Roman" w:cs="Times New Roman"/>
          <w:sz w:val="28"/>
          <w:szCs w:val="28"/>
        </w:rPr>
        <w:t>]. В целом, не</w:t>
      </w:r>
      <w:r w:rsidR="000B621B" w:rsidRPr="003D25C2">
        <w:rPr>
          <w:rFonts w:ascii="Times New Roman" w:hAnsi="Times New Roman" w:cs="Times New Roman"/>
          <w:sz w:val="28"/>
          <w:szCs w:val="28"/>
        </w:rPr>
        <w:t>обходимо, конечно, учитывать</w:t>
      </w:r>
      <w:r w:rsidRPr="003D25C2">
        <w:rPr>
          <w:rFonts w:ascii="Times New Roman" w:hAnsi="Times New Roman" w:cs="Times New Roman"/>
          <w:sz w:val="28"/>
          <w:szCs w:val="28"/>
        </w:rPr>
        <w:t xml:space="preserve"> то обстоятельство, что в реально функционирующем общественном сознании всё переплетено, взаимосвязано, взаимообусловлено, поэтому идеологическое отчуждение и обладает столь сложной структурой.</w:t>
      </w:r>
    </w:p>
    <w:p w:rsidR="00721B69" w:rsidRPr="003D25C2" w:rsidRDefault="00721B69"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К рассмотрению понимани</w:t>
      </w:r>
      <w:r w:rsidR="00F0767D" w:rsidRPr="003D25C2">
        <w:rPr>
          <w:rFonts w:ascii="Times New Roman" w:hAnsi="Times New Roman" w:cs="Times New Roman"/>
          <w:sz w:val="28"/>
          <w:szCs w:val="28"/>
        </w:rPr>
        <w:t>я</w:t>
      </w:r>
      <w:r w:rsidRPr="003D25C2">
        <w:rPr>
          <w:rFonts w:ascii="Times New Roman" w:hAnsi="Times New Roman" w:cs="Times New Roman"/>
          <w:sz w:val="28"/>
          <w:szCs w:val="28"/>
        </w:rPr>
        <w:t xml:space="preserve"> структуры отчуждения можно подойти также с </w:t>
      </w:r>
      <w:r w:rsidR="000B621B" w:rsidRPr="003D25C2">
        <w:rPr>
          <w:rFonts w:ascii="Times New Roman" w:hAnsi="Times New Roman" w:cs="Times New Roman"/>
          <w:sz w:val="28"/>
          <w:szCs w:val="28"/>
        </w:rPr>
        <w:t xml:space="preserve">несколько </w:t>
      </w:r>
      <w:r w:rsidRPr="003D25C2">
        <w:rPr>
          <w:rFonts w:ascii="Times New Roman" w:hAnsi="Times New Roman" w:cs="Times New Roman"/>
          <w:sz w:val="28"/>
          <w:szCs w:val="28"/>
        </w:rPr>
        <w:t>иной стороны, определив её не через основные подсистемы общества, а через отчуждение основных форм человеческой деятельности и её продуктов. В этом случае элементы структуры отчуждения выглядят следующим образом.</w:t>
      </w:r>
    </w:p>
    <w:p w:rsidR="00721B69" w:rsidRPr="003D25C2" w:rsidRDefault="00721B69"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 xml:space="preserve">Первый блок – отчуждение продуктов деятельности человека. </w:t>
      </w:r>
      <w:r w:rsidR="00ED78CD" w:rsidRPr="003D25C2">
        <w:rPr>
          <w:rFonts w:ascii="Times New Roman" w:hAnsi="Times New Roman" w:cs="Times New Roman"/>
          <w:sz w:val="28"/>
          <w:szCs w:val="28"/>
        </w:rPr>
        <w:t>П</w:t>
      </w:r>
      <w:r w:rsidRPr="003D25C2">
        <w:rPr>
          <w:rFonts w:ascii="Times New Roman" w:hAnsi="Times New Roman" w:cs="Times New Roman"/>
          <w:sz w:val="28"/>
          <w:szCs w:val="28"/>
        </w:rPr>
        <w:t>одразделяется на отчуждение предметов, произведенных физическим и умственным трудом, и отчуждение институциональных структур разного рода, таких, как государство, право, мораль, семья, церковь.</w:t>
      </w:r>
    </w:p>
    <w:p w:rsidR="00721B69" w:rsidRPr="003D25C2" w:rsidRDefault="00721B69"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Второй блок – отчуждение конкретно-исторических свойств общественного человека.</w:t>
      </w:r>
    </w:p>
    <w:p w:rsidR="00721B69" w:rsidRPr="003D25C2" w:rsidRDefault="00721B69"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Третий блок – иде</w:t>
      </w:r>
      <w:r w:rsidR="00ED78CD" w:rsidRPr="003D25C2">
        <w:rPr>
          <w:rFonts w:ascii="Times New Roman" w:hAnsi="Times New Roman" w:cs="Times New Roman"/>
          <w:sz w:val="28"/>
          <w:szCs w:val="28"/>
        </w:rPr>
        <w:t xml:space="preserve">ологическое отчуждение, </w:t>
      </w:r>
      <w:r w:rsidR="002260EB">
        <w:rPr>
          <w:rFonts w:ascii="Times New Roman" w:hAnsi="Times New Roman" w:cs="Times New Roman"/>
          <w:sz w:val="28"/>
          <w:szCs w:val="28"/>
        </w:rPr>
        <w:t>имею</w:t>
      </w:r>
      <w:r w:rsidR="00ED78CD" w:rsidRPr="003D25C2">
        <w:rPr>
          <w:rFonts w:ascii="Times New Roman" w:hAnsi="Times New Roman" w:cs="Times New Roman"/>
          <w:sz w:val="28"/>
          <w:szCs w:val="28"/>
        </w:rPr>
        <w:t>щее</w:t>
      </w:r>
      <w:r w:rsidRPr="003D25C2">
        <w:rPr>
          <w:rFonts w:ascii="Times New Roman" w:hAnsi="Times New Roman" w:cs="Times New Roman"/>
          <w:sz w:val="28"/>
          <w:szCs w:val="28"/>
        </w:rPr>
        <w:t xml:space="preserve"> вторичный характер </w:t>
      </w:r>
      <w:r w:rsidR="002260EB">
        <w:rPr>
          <w:rFonts w:ascii="Times New Roman" w:hAnsi="Times New Roman" w:cs="Times New Roman"/>
          <w:sz w:val="28"/>
          <w:szCs w:val="28"/>
        </w:rPr>
        <w:t>[24</w:t>
      </w:r>
      <w:r w:rsidRPr="003D25C2">
        <w:rPr>
          <w:rFonts w:ascii="Times New Roman" w:hAnsi="Times New Roman" w:cs="Times New Roman"/>
          <w:sz w:val="28"/>
          <w:szCs w:val="28"/>
        </w:rPr>
        <w:t>].</w:t>
      </w:r>
    </w:p>
    <w:p w:rsidR="00721B69" w:rsidRPr="003D25C2" w:rsidRDefault="00721B69"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Отказ от марксизма, как государственной идеологии</w:t>
      </w:r>
      <w:r w:rsidR="000B621B" w:rsidRPr="003D25C2">
        <w:rPr>
          <w:rFonts w:ascii="Times New Roman" w:hAnsi="Times New Roman" w:cs="Times New Roman"/>
          <w:sz w:val="28"/>
          <w:szCs w:val="28"/>
        </w:rPr>
        <w:t>,</w:t>
      </w:r>
      <w:r w:rsidRPr="003D25C2">
        <w:rPr>
          <w:rFonts w:ascii="Times New Roman" w:hAnsi="Times New Roman" w:cs="Times New Roman"/>
          <w:sz w:val="28"/>
          <w:szCs w:val="28"/>
        </w:rPr>
        <w:t xml:space="preserve"> инициировал </w:t>
      </w:r>
      <w:r w:rsidR="000B621B" w:rsidRPr="003D25C2">
        <w:rPr>
          <w:rFonts w:ascii="Times New Roman" w:hAnsi="Times New Roman" w:cs="Times New Roman"/>
          <w:sz w:val="28"/>
          <w:szCs w:val="28"/>
        </w:rPr>
        <w:t xml:space="preserve">появление </w:t>
      </w:r>
      <w:r w:rsidRPr="003D25C2">
        <w:rPr>
          <w:rFonts w:ascii="Times New Roman" w:hAnsi="Times New Roman" w:cs="Times New Roman"/>
          <w:sz w:val="28"/>
          <w:szCs w:val="28"/>
        </w:rPr>
        <w:t>ряд</w:t>
      </w:r>
      <w:r w:rsidR="000B621B" w:rsidRPr="003D25C2">
        <w:rPr>
          <w:rFonts w:ascii="Times New Roman" w:hAnsi="Times New Roman" w:cs="Times New Roman"/>
          <w:sz w:val="28"/>
          <w:szCs w:val="28"/>
        </w:rPr>
        <w:t>а</w:t>
      </w:r>
      <w:r w:rsidRPr="003D25C2">
        <w:rPr>
          <w:rFonts w:ascii="Times New Roman" w:hAnsi="Times New Roman" w:cs="Times New Roman"/>
          <w:sz w:val="28"/>
          <w:szCs w:val="28"/>
        </w:rPr>
        <w:t xml:space="preserve"> иных взглядов на проблему структуры отчуждения. Насколько </w:t>
      </w:r>
      <w:r w:rsidRPr="003D25C2">
        <w:rPr>
          <w:rFonts w:ascii="Times New Roman" w:hAnsi="Times New Roman" w:cs="Times New Roman"/>
          <w:sz w:val="28"/>
          <w:szCs w:val="28"/>
        </w:rPr>
        <w:lastRenderedPageBreak/>
        <w:t>мож</w:t>
      </w:r>
      <w:r w:rsidR="000B621B" w:rsidRPr="003D25C2">
        <w:rPr>
          <w:rFonts w:ascii="Times New Roman" w:hAnsi="Times New Roman" w:cs="Times New Roman"/>
          <w:sz w:val="28"/>
          <w:szCs w:val="28"/>
        </w:rPr>
        <w:t>но</w:t>
      </w:r>
      <w:r w:rsidRPr="003D25C2">
        <w:rPr>
          <w:rFonts w:ascii="Times New Roman" w:hAnsi="Times New Roman" w:cs="Times New Roman"/>
          <w:sz w:val="28"/>
          <w:szCs w:val="28"/>
        </w:rPr>
        <w:t xml:space="preserve"> судить по современной литературе, суть отличия от классических марксистских взглядов </w:t>
      </w:r>
      <w:r w:rsidR="00ED78CD" w:rsidRPr="003D25C2">
        <w:rPr>
          <w:rFonts w:ascii="Times New Roman" w:hAnsi="Times New Roman" w:cs="Times New Roman"/>
          <w:sz w:val="28"/>
          <w:szCs w:val="28"/>
        </w:rPr>
        <w:t xml:space="preserve">в данном случае </w:t>
      </w:r>
      <w:r w:rsidR="000B621B" w:rsidRPr="003D25C2">
        <w:rPr>
          <w:rFonts w:ascii="Times New Roman" w:hAnsi="Times New Roman" w:cs="Times New Roman"/>
          <w:sz w:val="28"/>
          <w:szCs w:val="28"/>
        </w:rPr>
        <w:t>состоит</w:t>
      </w:r>
      <w:r w:rsidRPr="003D25C2">
        <w:rPr>
          <w:rFonts w:ascii="Times New Roman" w:hAnsi="Times New Roman" w:cs="Times New Roman"/>
          <w:sz w:val="28"/>
          <w:szCs w:val="28"/>
        </w:rPr>
        <w:t xml:space="preserve"> в следующем.</w:t>
      </w:r>
    </w:p>
    <w:p w:rsidR="00721B69" w:rsidRPr="003D25C2" w:rsidRDefault="00721B69"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 xml:space="preserve">Структура отчуждения </w:t>
      </w:r>
      <w:r w:rsidR="00ED78CD" w:rsidRPr="003D25C2">
        <w:rPr>
          <w:rFonts w:ascii="Times New Roman" w:hAnsi="Times New Roman" w:cs="Times New Roman"/>
          <w:sz w:val="28"/>
          <w:szCs w:val="28"/>
        </w:rPr>
        <w:t xml:space="preserve">понимается </w:t>
      </w:r>
      <w:r w:rsidRPr="003D25C2">
        <w:rPr>
          <w:rFonts w:ascii="Times New Roman" w:hAnsi="Times New Roman" w:cs="Times New Roman"/>
          <w:sz w:val="28"/>
          <w:szCs w:val="28"/>
        </w:rPr>
        <w:t>современными отечественными авторами преимущественно в форме, по меньшей мере, четырёхзвенного образования.</w:t>
      </w:r>
    </w:p>
    <w:p w:rsidR="00721B69" w:rsidRPr="003D25C2" w:rsidRDefault="00721B69"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Во-первых, существует «институциональное отчуждение», когда безличные социальные структуры превращаются в активное начало, причём этот вид отчуждения не исчезает; не пропадёт он и со сменой формы собственности. Во-вторых, в современном социуме присутствует идеологическое отчуждение, ибо в условиях информационного общества идеология конструируется и навязывается обществу в целом, в отличие от предыдущих этапов человеческой истории, когда идеология прорастала из интересов соответствующей социальной группы. В-третьих, есть социально-ролевое отчуждение, выражающее себя в том, что современный индивид не способен существовать без соответствующей социальным обстоятельствам маски-роли</w:t>
      </w:r>
      <w:r w:rsidR="00305FE7" w:rsidRPr="003D25C2">
        <w:rPr>
          <w:rFonts w:ascii="Times New Roman" w:hAnsi="Times New Roman" w:cs="Times New Roman"/>
          <w:sz w:val="28"/>
          <w:szCs w:val="28"/>
        </w:rPr>
        <w:t>,</w:t>
      </w:r>
      <w:r w:rsidRPr="003D25C2">
        <w:rPr>
          <w:rFonts w:ascii="Times New Roman" w:hAnsi="Times New Roman" w:cs="Times New Roman"/>
          <w:sz w:val="28"/>
          <w:szCs w:val="28"/>
        </w:rPr>
        <w:t xml:space="preserve"> </w:t>
      </w:r>
      <w:r w:rsidR="00305FE7" w:rsidRPr="003D25C2">
        <w:rPr>
          <w:rFonts w:ascii="Times New Roman" w:hAnsi="Times New Roman" w:cs="Times New Roman"/>
          <w:sz w:val="28"/>
          <w:szCs w:val="28"/>
        </w:rPr>
        <w:t xml:space="preserve">человеку  приходится  постоянно играть определённую роль, которая когда-то принесла ему успех. </w:t>
      </w:r>
      <w:r w:rsidRPr="003D25C2">
        <w:rPr>
          <w:rFonts w:ascii="Times New Roman" w:hAnsi="Times New Roman" w:cs="Times New Roman"/>
          <w:sz w:val="28"/>
          <w:szCs w:val="28"/>
        </w:rPr>
        <w:t>В-четвёртых, присутствует знаково-символическое отчуждение, ибо символ отделён от символизируемого, человек погружён в мир симулякров</w:t>
      </w:r>
      <w:r w:rsidR="00ED78CD" w:rsidRPr="003D25C2">
        <w:rPr>
          <w:rFonts w:ascii="Times New Roman" w:hAnsi="Times New Roman" w:cs="Times New Roman"/>
          <w:sz w:val="28"/>
          <w:szCs w:val="28"/>
        </w:rPr>
        <w:t xml:space="preserve"> и</w:t>
      </w:r>
      <w:r w:rsidRPr="003D25C2">
        <w:rPr>
          <w:rFonts w:ascii="Times New Roman" w:hAnsi="Times New Roman" w:cs="Times New Roman"/>
          <w:sz w:val="28"/>
          <w:szCs w:val="28"/>
        </w:rPr>
        <w:t xml:space="preserve"> виртуальной реальности [</w:t>
      </w:r>
      <w:r w:rsidR="00DC627A">
        <w:rPr>
          <w:rFonts w:ascii="Times New Roman" w:hAnsi="Times New Roman" w:cs="Times New Roman"/>
          <w:sz w:val="28"/>
          <w:szCs w:val="28"/>
        </w:rPr>
        <w:t>87</w:t>
      </w:r>
      <w:r w:rsidRPr="003D25C2">
        <w:rPr>
          <w:rFonts w:ascii="Times New Roman" w:hAnsi="Times New Roman" w:cs="Times New Roman"/>
          <w:sz w:val="28"/>
          <w:szCs w:val="28"/>
        </w:rPr>
        <w:t>, с. 264-266]. Очевидно, подобное выделение структурных элементов отчуждения вполне правомерно, при учёте задач, ставящихся в контексте исследования того или иного аспекта отчуждения.</w:t>
      </w:r>
    </w:p>
    <w:p w:rsidR="00721B69" w:rsidRPr="003D25C2" w:rsidRDefault="00721B69"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 xml:space="preserve">Со своей стороны, хотелось бы подчеркнуть возможность несколько иного подхода к проблеме структуры отчуждения, имеющего своим основанием то, что современный мир характеризуется глобальностью, целостностью, а современное научное познание пронизано принципом универсального эволюционизма. Соответственно, структура отчуждения вполне может быть рассмотрена в рамках глобального подхода, то есть исходя из постулата существования природы, общества и человека как совместно развивающихся системных образований, сосуществование и функционирование </w:t>
      </w:r>
      <w:r w:rsidRPr="003D25C2">
        <w:rPr>
          <w:rFonts w:ascii="Times New Roman" w:hAnsi="Times New Roman" w:cs="Times New Roman"/>
          <w:sz w:val="28"/>
          <w:szCs w:val="28"/>
        </w:rPr>
        <w:lastRenderedPageBreak/>
        <w:t>которых следует понимать, базируясь на названном принципе универсального эволюционизма. Другими словами, структура отчуждённых состояний включает в себя формы, существующие в границах систем «природа – общество», «общество – человек» и «человек – человек».</w:t>
      </w:r>
    </w:p>
    <w:p w:rsidR="00280B83" w:rsidRPr="003D25C2" w:rsidRDefault="00280B83" w:rsidP="00280B83">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Система «природа – общество» включает в себя экологическую и техногенную формы отчуждения. Связанные с этим проблемы поднимались, в частности, на XXIV Всемирном философском конгрессе</w:t>
      </w:r>
      <w:r w:rsidR="00FB5605" w:rsidRPr="003D25C2">
        <w:rPr>
          <w:rFonts w:ascii="Times New Roman" w:hAnsi="Times New Roman"/>
          <w:sz w:val="28"/>
          <w:szCs w:val="28"/>
        </w:rPr>
        <w:t xml:space="preserve"> в Пекине</w:t>
      </w:r>
      <w:r w:rsidRPr="003D25C2">
        <w:rPr>
          <w:rFonts w:ascii="Times New Roman" w:hAnsi="Times New Roman"/>
          <w:sz w:val="28"/>
          <w:szCs w:val="28"/>
        </w:rPr>
        <w:t xml:space="preserve">. Был констатирован </w:t>
      </w:r>
      <w:r w:rsidR="006140E2" w:rsidRPr="003D25C2">
        <w:rPr>
          <w:rFonts w:ascii="Times New Roman" w:hAnsi="Times New Roman"/>
          <w:sz w:val="28"/>
          <w:szCs w:val="28"/>
        </w:rPr>
        <w:t>факт, что в настоящее время</w:t>
      </w:r>
      <w:r w:rsidRPr="003D25C2">
        <w:rPr>
          <w:rFonts w:ascii="Times New Roman" w:hAnsi="Times New Roman"/>
          <w:sz w:val="28"/>
          <w:szCs w:val="28"/>
        </w:rPr>
        <w:t xml:space="preserve"> </w:t>
      </w:r>
      <w:r w:rsidR="00FB5605" w:rsidRPr="003D25C2">
        <w:rPr>
          <w:rFonts w:ascii="Times New Roman" w:hAnsi="Times New Roman"/>
          <w:sz w:val="28"/>
          <w:szCs w:val="28"/>
        </w:rPr>
        <w:t>происходи</w:t>
      </w:r>
      <w:r w:rsidRPr="003D25C2">
        <w:rPr>
          <w:rFonts w:ascii="Times New Roman" w:hAnsi="Times New Roman"/>
          <w:sz w:val="28"/>
          <w:szCs w:val="28"/>
        </w:rPr>
        <w:t>т формирование</w:t>
      </w:r>
      <w:r w:rsidR="005273EC" w:rsidRPr="003D25C2">
        <w:rPr>
          <w:rFonts w:ascii="Times New Roman" w:hAnsi="Times New Roman"/>
          <w:sz w:val="28"/>
          <w:szCs w:val="28"/>
        </w:rPr>
        <w:t xml:space="preserve"> </w:t>
      </w:r>
      <w:r w:rsidR="00FB5605" w:rsidRPr="003D25C2">
        <w:rPr>
          <w:rFonts w:ascii="Times New Roman" w:hAnsi="Times New Roman"/>
          <w:sz w:val="28"/>
          <w:szCs w:val="28"/>
        </w:rPr>
        <w:t>фундаментальных</w:t>
      </w:r>
      <w:r w:rsidR="005273EC" w:rsidRPr="003D25C2">
        <w:rPr>
          <w:rFonts w:ascii="Times New Roman" w:hAnsi="Times New Roman"/>
          <w:sz w:val="28"/>
          <w:szCs w:val="28"/>
        </w:rPr>
        <w:t xml:space="preserve"> </w:t>
      </w:r>
      <w:r w:rsidR="00FB5605" w:rsidRPr="003D25C2">
        <w:rPr>
          <w:rFonts w:ascii="Times New Roman" w:hAnsi="Times New Roman"/>
          <w:sz w:val="28"/>
          <w:szCs w:val="28"/>
        </w:rPr>
        <w:t>процессов</w:t>
      </w:r>
      <w:r w:rsidRPr="003D25C2">
        <w:rPr>
          <w:rFonts w:ascii="Times New Roman" w:hAnsi="Times New Roman"/>
          <w:sz w:val="28"/>
          <w:szCs w:val="28"/>
        </w:rPr>
        <w:t xml:space="preserve"> </w:t>
      </w:r>
      <w:r w:rsidR="00FB5605" w:rsidRPr="003D25C2">
        <w:rPr>
          <w:rFonts w:ascii="Times New Roman" w:hAnsi="Times New Roman"/>
          <w:sz w:val="28"/>
          <w:szCs w:val="28"/>
        </w:rPr>
        <w:t>«</w:t>
      </w:r>
      <w:r w:rsidRPr="003D25C2">
        <w:rPr>
          <w:rFonts w:ascii="Times New Roman" w:hAnsi="Times New Roman"/>
          <w:sz w:val="28"/>
          <w:szCs w:val="28"/>
        </w:rPr>
        <w:t>в системе «общество-природа», которые с необходимостью проявятся по прошествии определённого времени и станут играть ключевую роль</w:t>
      </w:r>
      <w:r w:rsidR="005273EC" w:rsidRPr="003D25C2">
        <w:rPr>
          <w:rFonts w:ascii="Times New Roman" w:hAnsi="Times New Roman"/>
          <w:sz w:val="28"/>
          <w:szCs w:val="28"/>
        </w:rPr>
        <w:t xml:space="preserve"> </w:t>
      </w:r>
      <w:r w:rsidR="006140E2" w:rsidRPr="003D25C2">
        <w:rPr>
          <w:rFonts w:ascii="Times New Roman" w:hAnsi="Times New Roman"/>
          <w:sz w:val="28"/>
          <w:szCs w:val="28"/>
        </w:rPr>
        <w:t>в</w:t>
      </w:r>
      <w:r w:rsidR="005273EC" w:rsidRPr="003D25C2">
        <w:rPr>
          <w:rFonts w:ascii="Times New Roman" w:hAnsi="Times New Roman"/>
          <w:sz w:val="28"/>
          <w:szCs w:val="28"/>
        </w:rPr>
        <w:t xml:space="preserve"> </w:t>
      </w:r>
      <w:r w:rsidR="006140E2" w:rsidRPr="003D25C2">
        <w:rPr>
          <w:rFonts w:ascii="Times New Roman" w:hAnsi="Times New Roman"/>
          <w:sz w:val="28"/>
          <w:szCs w:val="28"/>
        </w:rPr>
        <w:t>жизни</w:t>
      </w:r>
      <w:r w:rsidR="005273EC" w:rsidRPr="003D25C2">
        <w:rPr>
          <w:rFonts w:ascii="Times New Roman" w:hAnsi="Times New Roman"/>
          <w:sz w:val="28"/>
          <w:szCs w:val="28"/>
        </w:rPr>
        <w:t xml:space="preserve"> </w:t>
      </w:r>
      <w:r w:rsidR="006140E2" w:rsidRPr="003D25C2">
        <w:rPr>
          <w:rFonts w:ascii="Times New Roman" w:hAnsi="Times New Roman"/>
          <w:sz w:val="28"/>
          <w:szCs w:val="28"/>
        </w:rPr>
        <w:t>человека,</w:t>
      </w:r>
      <w:r w:rsidR="005273EC" w:rsidRPr="003D25C2">
        <w:rPr>
          <w:rFonts w:ascii="Times New Roman" w:hAnsi="Times New Roman"/>
          <w:sz w:val="28"/>
          <w:szCs w:val="28"/>
        </w:rPr>
        <w:t xml:space="preserve"> </w:t>
      </w:r>
      <w:r w:rsidR="006140E2" w:rsidRPr="003D25C2">
        <w:rPr>
          <w:rFonts w:ascii="Times New Roman" w:hAnsi="Times New Roman"/>
          <w:sz w:val="28"/>
          <w:szCs w:val="28"/>
        </w:rPr>
        <w:t xml:space="preserve">затронув… </w:t>
      </w:r>
      <w:r w:rsidRPr="003D25C2">
        <w:rPr>
          <w:rFonts w:ascii="Times New Roman" w:hAnsi="Times New Roman"/>
          <w:sz w:val="28"/>
          <w:szCs w:val="28"/>
        </w:rPr>
        <w:t>его</w:t>
      </w:r>
      <w:r w:rsidR="005273EC" w:rsidRPr="003D25C2">
        <w:rPr>
          <w:rFonts w:ascii="Times New Roman" w:hAnsi="Times New Roman"/>
          <w:sz w:val="28"/>
          <w:szCs w:val="28"/>
        </w:rPr>
        <w:t xml:space="preserve"> </w:t>
      </w:r>
      <w:r w:rsidRPr="003D25C2">
        <w:rPr>
          <w:rFonts w:ascii="Times New Roman" w:hAnsi="Times New Roman"/>
          <w:sz w:val="28"/>
          <w:szCs w:val="28"/>
        </w:rPr>
        <w:t>связи</w:t>
      </w:r>
      <w:r w:rsidR="005273EC" w:rsidRPr="003D25C2">
        <w:rPr>
          <w:rFonts w:ascii="Times New Roman" w:hAnsi="Times New Roman"/>
          <w:sz w:val="28"/>
          <w:szCs w:val="28"/>
        </w:rPr>
        <w:t xml:space="preserve"> </w:t>
      </w:r>
      <w:r w:rsidRPr="003D25C2">
        <w:rPr>
          <w:rFonts w:ascii="Times New Roman" w:hAnsi="Times New Roman"/>
          <w:sz w:val="28"/>
          <w:szCs w:val="28"/>
        </w:rPr>
        <w:t>с</w:t>
      </w:r>
      <w:r w:rsidR="005273EC" w:rsidRPr="003D25C2">
        <w:rPr>
          <w:rFonts w:ascii="Times New Roman" w:hAnsi="Times New Roman"/>
          <w:sz w:val="28"/>
          <w:szCs w:val="28"/>
        </w:rPr>
        <w:t xml:space="preserve"> </w:t>
      </w:r>
      <w:r w:rsidRPr="003D25C2">
        <w:rPr>
          <w:rFonts w:ascii="Times New Roman" w:hAnsi="Times New Roman"/>
          <w:sz w:val="28"/>
          <w:szCs w:val="28"/>
        </w:rPr>
        <w:t>биосферой,</w:t>
      </w:r>
      <w:r w:rsidR="005273EC" w:rsidRPr="003D25C2">
        <w:rPr>
          <w:rFonts w:ascii="Times New Roman" w:hAnsi="Times New Roman"/>
          <w:sz w:val="28"/>
          <w:szCs w:val="28"/>
        </w:rPr>
        <w:t xml:space="preserve"> </w:t>
      </w:r>
      <w:r w:rsidRPr="003D25C2">
        <w:rPr>
          <w:rFonts w:ascii="Times New Roman" w:hAnsi="Times New Roman"/>
          <w:sz w:val="28"/>
          <w:szCs w:val="28"/>
        </w:rPr>
        <w:t>геосферой,</w:t>
      </w:r>
      <w:r w:rsidR="005273EC" w:rsidRPr="003D25C2">
        <w:rPr>
          <w:rFonts w:ascii="Times New Roman" w:hAnsi="Times New Roman"/>
          <w:sz w:val="28"/>
          <w:szCs w:val="28"/>
        </w:rPr>
        <w:t xml:space="preserve"> </w:t>
      </w:r>
      <w:r w:rsidRPr="003D25C2">
        <w:rPr>
          <w:rFonts w:ascii="Times New Roman" w:hAnsi="Times New Roman"/>
          <w:sz w:val="28"/>
          <w:szCs w:val="28"/>
        </w:rPr>
        <w:t>а, возможно, и с космосом» [</w:t>
      </w:r>
      <w:r w:rsidR="00DC627A">
        <w:rPr>
          <w:rFonts w:ascii="Times New Roman" w:hAnsi="Times New Roman"/>
          <w:sz w:val="28"/>
          <w:szCs w:val="28"/>
        </w:rPr>
        <w:t>219</w:t>
      </w:r>
      <w:r w:rsidRPr="003D25C2">
        <w:rPr>
          <w:rFonts w:ascii="Times New Roman" w:hAnsi="Times New Roman"/>
          <w:sz w:val="28"/>
          <w:szCs w:val="28"/>
        </w:rPr>
        <w:t>, с. 4-5].</w:t>
      </w:r>
      <w:r w:rsidR="00827A7A" w:rsidRPr="003D25C2">
        <w:rPr>
          <w:rFonts w:ascii="Times New Roman" w:hAnsi="Times New Roman"/>
          <w:sz w:val="28"/>
          <w:szCs w:val="28"/>
        </w:rPr>
        <w:t xml:space="preserve"> Б</w:t>
      </w:r>
      <w:r w:rsidR="00827A7A" w:rsidRPr="003D25C2">
        <w:rPr>
          <w:rFonts w:ascii="Times New Roman" w:hAnsi="Times New Roman"/>
          <w:color w:val="222222"/>
          <w:sz w:val="28"/>
          <w:szCs w:val="28"/>
        </w:rPr>
        <w:t>ольшая тревога по этому поводу</w:t>
      </w:r>
      <w:r w:rsidR="00827A7A" w:rsidRPr="003D25C2">
        <w:rPr>
          <w:rFonts w:ascii="Times New Roman" w:hAnsi="Times New Roman"/>
          <w:sz w:val="28"/>
          <w:szCs w:val="28"/>
        </w:rPr>
        <w:t xml:space="preserve"> </w:t>
      </w:r>
      <w:r w:rsidR="00827A7A" w:rsidRPr="003D25C2">
        <w:rPr>
          <w:rFonts w:ascii="Times New Roman" w:hAnsi="Times New Roman"/>
          <w:color w:val="222222"/>
          <w:sz w:val="28"/>
          <w:szCs w:val="28"/>
        </w:rPr>
        <w:t>также выражена в</w:t>
      </w:r>
      <w:r w:rsidR="00827A7A" w:rsidRPr="003D25C2">
        <w:rPr>
          <w:rFonts w:ascii="Times New Roman" w:hAnsi="Times New Roman"/>
          <w:sz w:val="28"/>
          <w:szCs w:val="28"/>
        </w:rPr>
        <w:t xml:space="preserve"> юбилейном 50-ом докладе </w:t>
      </w:r>
      <w:r w:rsidR="00827A7A" w:rsidRPr="003D25C2">
        <w:rPr>
          <w:rFonts w:ascii="Times New Roman" w:hAnsi="Times New Roman"/>
          <w:color w:val="222222"/>
          <w:sz w:val="28"/>
          <w:szCs w:val="28"/>
        </w:rPr>
        <w:t>Римскому клубу</w:t>
      </w:r>
      <w:r w:rsidR="005273EC" w:rsidRPr="003D25C2">
        <w:rPr>
          <w:rFonts w:ascii="Times New Roman" w:hAnsi="Times New Roman"/>
          <w:color w:val="222222"/>
          <w:sz w:val="28"/>
          <w:szCs w:val="28"/>
        </w:rPr>
        <w:t>. В нём</w:t>
      </w:r>
      <w:r w:rsidR="00827A7A" w:rsidRPr="003D25C2">
        <w:rPr>
          <w:rFonts w:ascii="Times New Roman" w:hAnsi="Times New Roman"/>
          <w:color w:val="222222"/>
          <w:sz w:val="28"/>
          <w:szCs w:val="28"/>
        </w:rPr>
        <w:t xml:space="preserve"> констатир</w:t>
      </w:r>
      <w:r w:rsidR="005273EC" w:rsidRPr="003D25C2">
        <w:rPr>
          <w:rFonts w:ascii="Times New Roman" w:hAnsi="Times New Roman"/>
          <w:color w:val="222222"/>
          <w:sz w:val="28"/>
          <w:szCs w:val="28"/>
        </w:rPr>
        <w:t>ована</w:t>
      </w:r>
      <w:r w:rsidR="00827A7A" w:rsidRPr="003D25C2">
        <w:rPr>
          <w:rFonts w:ascii="Times New Roman" w:hAnsi="Times New Roman"/>
          <w:color w:val="222222"/>
          <w:sz w:val="28"/>
          <w:szCs w:val="28"/>
        </w:rPr>
        <w:t xml:space="preserve"> нацеленность капитализма на максимальное извлечение краткосрочной выгоды, определяющ</w:t>
      </w:r>
      <w:r w:rsidR="005273EC" w:rsidRPr="003D25C2">
        <w:rPr>
          <w:rFonts w:ascii="Times New Roman" w:hAnsi="Times New Roman"/>
          <w:color w:val="222222"/>
          <w:sz w:val="28"/>
          <w:szCs w:val="28"/>
        </w:rPr>
        <w:t>ая</w:t>
      </w:r>
      <w:r w:rsidR="00827A7A" w:rsidRPr="003D25C2">
        <w:rPr>
          <w:rFonts w:ascii="Times New Roman" w:hAnsi="Times New Roman"/>
          <w:color w:val="222222"/>
          <w:sz w:val="28"/>
          <w:szCs w:val="28"/>
        </w:rPr>
        <w:t xml:space="preserve"> движение человечества в целом </w:t>
      </w:r>
      <w:r w:rsidR="005273EC" w:rsidRPr="003D25C2">
        <w:rPr>
          <w:rFonts w:ascii="Times New Roman" w:hAnsi="Times New Roman"/>
          <w:color w:val="222222"/>
          <w:sz w:val="28"/>
          <w:szCs w:val="28"/>
        </w:rPr>
        <w:t>«</w:t>
      </w:r>
      <w:r w:rsidR="00CB5AD3" w:rsidRPr="003D25C2">
        <w:rPr>
          <w:rFonts w:ascii="Times New Roman" w:hAnsi="Times New Roman"/>
          <w:color w:val="222222"/>
          <w:sz w:val="28"/>
          <w:szCs w:val="28"/>
        </w:rPr>
        <w:t xml:space="preserve">в </w:t>
      </w:r>
      <w:r w:rsidR="00CB5AD3" w:rsidRPr="003D25C2">
        <w:rPr>
          <w:rFonts w:ascii="Times New Roman" w:hAnsi="Times New Roman"/>
          <w:sz w:val="28"/>
          <w:szCs w:val="28"/>
        </w:rPr>
        <w:t>неверном</w:t>
      </w:r>
      <w:r w:rsidR="00CB5AD3" w:rsidRPr="003D25C2">
        <w:rPr>
          <w:rFonts w:ascii="Times New Roman" w:hAnsi="Times New Roman"/>
          <w:color w:val="222222"/>
          <w:sz w:val="28"/>
          <w:szCs w:val="28"/>
        </w:rPr>
        <w:t xml:space="preserve"> направлении – ко всё большей дестабилизации климата и деградации экосистем. Несмотря на всё современное знание, похоже, мы не способны сменить курс, буквально ведя планету </w:t>
      </w:r>
      <w:r w:rsidR="00CB5AD3" w:rsidRPr="003D25C2">
        <w:rPr>
          <w:rFonts w:ascii="Times New Roman" w:hAnsi="Times New Roman"/>
          <w:sz w:val="28"/>
          <w:szCs w:val="28"/>
        </w:rPr>
        <w:t>Земля</w:t>
      </w:r>
      <w:r w:rsidR="00CB5AD3" w:rsidRPr="003D25C2">
        <w:rPr>
          <w:rFonts w:ascii="Times New Roman" w:hAnsi="Times New Roman"/>
          <w:color w:val="222222"/>
          <w:sz w:val="28"/>
          <w:szCs w:val="28"/>
        </w:rPr>
        <w:t xml:space="preserve"> к разрушению</w:t>
      </w:r>
      <w:r w:rsidR="005273EC" w:rsidRPr="003D25C2">
        <w:rPr>
          <w:rFonts w:ascii="Times New Roman" w:hAnsi="Times New Roman"/>
          <w:color w:val="222222"/>
          <w:sz w:val="28"/>
          <w:szCs w:val="28"/>
        </w:rPr>
        <w:t>»</w:t>
      </w:r>
      <w:r w:rsidR="005273EC" w:rsidRPr="003D25C2">
        <w:rPr>
          <w:rFonts w:ascii="Times New Roman" w:hAnsi="Times New Roman"/>
          <w:sz w:val="28"/>
          <w:szCs w:val="28"/>
        </w:rPr>
        <w:t xml:space="preserve"> [2</w:t>
      </w:r>
      <w:r w:rsidR="00DC627A">
        <w:rPr>
          <w:rFonts w:ascii="Times New Roman" w:hAnsi="Times New Roman"/>
          <w:sz w:val="28"/>
          <w:szCs w:val="28"/>
        </w:rPr>
        <w:t>44</w:t>
      </w:r>
      <w:r w:rsidR="001B5A96" w:rsidRPr="003D25C2">
        <w:rPr>
          <w:rFonts w:ascii="Times New Roman" w:hAnsi="Times New Roman"/>
          <w:sz w:val="28"/>
          <w:szCs w:val="28"/>
        </w:rPr>
        <w:t xml:space="preserve"> с.8</w:t>
      </w:r>
      <w:r w:rsidR="005273EC" w:rsidRPr="003D25C2">
        <w:rPr>
          <w:rFonts w:ascii="Times New Roman" w:hAnsi="Times New Roman"/>
          <w:sz w:val="28"/>
          <w:szCs w:val="28"/>
        </w:rPr>
        <w:t>].</w:t>
      </w:r>
    </w:p>
    <w:p w:rsidR="00721B69" w:rsidRPr="003D25C2" w:rsidRDefault="00721B69"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 xml:space="preserve">Система «общество – человек» представлена формами, характерными для основных подсистем общества. В специфических условиях современного социума особенно острыми формами отчуждения выступают </w:t>
      </w:r>
      <w:r w:rsidR="00C12197" w:rsidRPr="003D25C2">
        <w:rPr>
          <w:rFonts w:ascii="Times New Roman" w:hAnsi="Times New Roman" w:cs="Times New Roman"/>
          <w:sz w:val="28"/>
          <w:szCs w:val="28"/>
        </w:rPr>
        <w:t xml:space="preserve">политико-правовое и стратификационное отчуждение, </w:t>
      </w:r>
      <w:r w:rsidRPr="003D25C2">
        <w:rPr>
          <w:rFonts w:ascii="Times New Roman" w:hAnsi="Times New Roman" w:cs="Times New Roman"/>
          <w:sz w:val="28"/>
          <w:szCs w:val="28"/>
        </w:rPr>
        <w:t>эксплуатация, её крайнее</w:t>
      </w:r>
      <w:r w:rsidR="00C12197" w:rsidRPr="003D25C2">
        <w:rPr>
          <w:rFonts w:ascii="Times New Roman" w:hAnsi="Times New Roman" w:cs="Times New Roman"/>
          <w:sz w:val="28"/>
          <w:szCs w:val="28"/>
        </w:rPr>
        <w:t>, до сих пор до конца не изжитое проявление – рабство,</w:t>
      </w:r>
      <w:r w:rsidRPr="003D25C2">
        <w:rPr>
          <w:rFonts w:ascii="Times New Roman" w:hAnsi="Times New Roman" w:cs="Times New Roman"/>
          <w:sz w:val="28"/>
          <w:szCs w:val="28"/>
        </w:rPr>
        <w:t xml:space="preserve"> в том числе сексуальное, а также разнообразные </w:t>
      </w:r>
      <w:r w:rsidR="00C12197" w:rsidRPr="003D25C2">
        <w:rPr>
          <w:rFonts w:ascii="Times New Roman" w:hAnsi="Times New Roman" w:cs="Times New Roman"/>
          <w:sz w:val="28"/>
          <w:szCs w:val="28"/>
        </w:rPr>
        <w:t>модификации</w:t>
      </w:r>
      <w:r w:rsidRPr="003D25C2">
        <w:rPr>
          <w:rFonts w:ascii="Times New Roman" w:hAnsi="Times New Roman" w:cs="Times New Roman"/>
          <w:sz w:val="28"/>
          <w:szCs w:val="28"/>
        </w:rPr>
        <w:t xml:space="preserve"> духовного отчуждения. </w:t>
      </w:r>
    </w:p>
    <w:p w:rsidR="00C12197" w:rsidRPr="003D25C2" w:rsidRDefault="00721B69"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 xml:space="preserve">Система «человек – человек» предполагает наличие психологического отчуждения, вплоть до его крайних проявлений, различного рода дискриминационных отношений между людьми. </w:t>
      </w:r>
    </w:p>
    <w:p w:rsidR="001B1848" w:rsidRPr="003D25C2" w:rsidRDefault="00C12197"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 xml:space="preserve">Разумеется, </w:t>
      </w:r>
      <w:r w:rsidR="00721B69" w:rsidRPr="003D25C2">
        <w:rPr>
          <w:rFonts w:ascii="Times New Roman" w:hAnsi="Times New Roman" w:cs="Times New Roman"/>
          <w:sz w:val="28"/>
          <w:szCs w:val="28"/>
        </w:rPr>
        <w:t>границы отчуждённых состояний, относимых нами к той или иной системе, носят условный характер.</w:t>
      </w:r>
      <w:r w:rsidRPr="003D25C2">
        <w:rPr>
          <w:rFonts w:ascii="Times New Roman" w:hAnsi="Times New Roman" w:cs="Times New Roman"/>
          <w:sz w:val="28"/>
          <w:szCs w:val="28"/>
        </w:rPr>
        <w:t xml:space="preserve"> К</w:t>
      </w:r>
      <w:r w:rsidR="00721B69" w:rsidRPr="003D25C2">
        <w:rPr>
          <w:rFonts w:ascii="Times New Roman" w:hAnsi="Times New Roman" w:cs="Times New Roman"/>
          <w:sz w:val="28"/>
          <w:szCs w:val="28"/>
        </w:rPr>
        <w:t xml:space="preserve">аждая исследовательская работа ставит свои особые задачи. </w:t>
      </w:r>
      <w:r w:rsidRPr="003D25C2">
        <w:rPr>
          <w:rFonts w:ascii="Times New Roman" w:hAnsi="Times New Roman" w:cs="Times New Roman"/>
          <w:sz w:val="28"/>
          <w:szCs w:val="28"/>
        </w:rPr>
        <w:t>По нашему мнению, д</w:t>
      </w:r>
      <w:r w:rsidR="00721B69" w:rsidRPr="003D25C2">
        <w:rPr>
          <w:rFonts w:ascii="Times New Roman" w:hAnsi="Times New Roman" w:cs="Times New Roman"/>
          <w:sz w:val="28"/>
          <w:szCs w:val="28"/>
        </w:rPr>
        <w:t xml:space="preserve">ля специфических задач </w:t>
      </w:r>
      <w:r w:rsidRPr="003D25C2">
        <w:rPr>
          <w:rFonts w:ascii="Times New Roman" w:hAnsi="Times New Roman" w:cs="Times New Roman"/>
          <w:sz w:val="28"/>
          <w:szCs w:val="28"/>
        </w:rPr>
        <w:lastRenderedPageBreak/>
        <w:t>данной диссертационной работы</w:t>
      </w:r>
      <w:r w:rsidR="00721B69" w:rsidRPr="003D25C2">
        <w:rPr>
          <w:rFonts w:ascii="Times New Roman" w:hAnsi="Times New Roman" w:cs="Times New Roman"/>
          <w:sz w:val="28"/>
          <w:szCs w:val="28"/>
        </w:rPr>
        <w:t xml:space="preserve"> правомерн</w:t>
      </w:r>
      <w:r w:rsidRPr="003D25C2">
        <w:rPr>
          <w:rFonts w:ascii="Times New Roman" w:hAnsi="Times New Roman" w:cs="Times New Roman"/>
          <w:sz w:val="28"/>
          <w:szCs w:val="28"/>
        </w:rPr>
        <w:t>о</w:t>
      </w:r>
      <w:r w:rsidR="00721B69" w:rsidRPr="003D25C2">
        <w:rPr>
          <w:rFonts w:ascii="Times New Roman" w:hAnsi="Times New Roman" w:cs="Times New Roman"/>
          <w:sz w:val="28"/>
          <w:szCs w:val="28"/>
        </w:rPr>
        <w:t xml:space="preserve"> применение классического марксистского подхода (подробно раскрытого в данном параграфе), согласно которому отчуждение обладает </w:t>
      </w:r>
      <w:r w:rsidRPr="003D25C2">
        <w:rPr>
          <w:rFonts w:ascii="Times New Roman" w:hAnsi="Times New Roman" w:cs="Times New Roman"/>
          <w:sz w:val="28"/>
          <w:szCs w:val="28"/>
        </w:rPr>
        <w:t>так</w:t>
      </w:r>
      <w:r w:rsidR="00721B69" w:rsidRPr="003D25C2">
        <w:rPr>
          <w:rFonts w:ascii="Times New Roman" w:hAnsi="Times New Roman" w:cs="Times New Roman"/>
          <w:sz w:val="28"/>
          <w:szCs w:val="28"/>
        </w:rPr>
        <w:t xml:space="preserve">ой иерархической структурой, </w:t>
      </w:r>
      <w:r w:rsidRPr="003D25C2">
        <w:rPr>
          <w:rFonts w:ascii="Times New Roman" w:hAnsi="Times New Roman" w:cs="Times New Roman"/>
          <w:sz w:val="28"/>
          <w:szCs w:val="28"/>
        </w:rPr>
        <w:t>при которой</w:t>
      </w:r>
      <w:r w:rsidR="00721B69" w:rsidRPr="003D25C2">
        <w:rPr>
          <w:rFonts w:ascii="Times New Roman" w:hAnsi="Times New Roman" w:cs="Times New Roman"/>
          <w:sz w:val="28"/>
          <w:szCs w:val="28"/>
        </w:rPr>
        <w:t xml:space="preserve"> в основе находится экономическое отчуждение, над ним надстраивается социальное, политическое, юридическое отчуждение и, наконец, духовное отчуждение. </w:t>
      </w:r>
      <w:r w:rsidR="001B1848" w:rsidRPr="003D25C2">
        <w:rPr>
          <w:rFonts w:ascii="Times New Roman" w:hAnsi="Times New Roman" w:cs="Times New Roman"/>
          <w:sz w:val="28"/>
          <w:szCs w:val="28"/>
        </w:rPr>
        <w:t xml:space="preserve">В данном подходе </w:t>
      </w:r>
      <w:r w:rsidR="00721B69" w:rsidRPr="003D25C2">
        <w:rPr>
          <w:rFonts w:ascii="Times New Roman" w:hAnsi="Times New Roman" w:cs="Times New Roman"/>
          <w:sz w:val="28"/>
          <w:szCs w:val="28"/>
        </w:rPr>
        <w:t>нас привлекает</w:t>
      </w:r>
      <w:r w:rsidR="001B1848" w:rsidRPr="003D25C2">
        <w:rPr>
          <w:rFonts w:ascii="Times New Roman" w:hAnsi="Times New Roman" w:cs="Times New Roman"/>
          <w:sz w:val="28"/>
          <w:szCs w:val="28"/>
        </w:rPr>
        <w:t>, во-первых,</w:t>
      </w:r>
      <w:r w:rsidR="005273EC" w:rsidRPr="003D25C2">
        <w:rPr>
          <w:rFonts w:ascii="Times New Roman" w:hAnsi="Times New Roman" w:cs="Times New Roman"/>
          <w:sz w:val="28"/>
          <w:szCs w:val="28"/>
        </w:rPr>
        <w:t xml:space="preserve"> </w:t>
      </w:r>
      <w:r w:rsidR="00721B69" w:rsidRPr="003D25C2">
        <w:rPr>
          <w:rFonts w:ascii="Times New Roman" w:hAnsi="Times New Roman" w:cs="Times New Roman"/>
          <w:sz w:val="28"/>
          <w:szCs w:val="28"/>
        </w:rPr>
        <w:t xml:space="preserve">наличие адресной привязки конкретных форм отчуждения к материальному либо духовному бытию. Во-вторых, </w:t>
      </w:r>
      <w:r w:rsidR="001B1848" w:rsidRPr="003D25C2">
        <w:rPr>
          <w:rFonts w:ascii="Times New Roman" w:hAnsi="Times New Roman" w:cs="Times New Roman"/>
          <w:sz w:val="28"/>
          <w:szCs w:val="28"/>
        </w:rPr>
        <w:t>акцентиру</w:t>
      </w:r>
      <w:r w:rsidR="00721B69" w:rsidRPr="003D25C2">
        <w:rPr>
          <w:rFonts w:ascii="Times New Roman" w:hAnsi="Times New Roman" w:cs="Times New Roman"/>
          <w:sz w:val="28"/>
          <w:szCs w:val="28"/>
        </w:rPr>
        <w:t>ется</w:t>
      </w:r>
      <w:r w:rsidR="001B1848" w:rsidRPr="003D25C2">
        <w:rPr>
          <w:rFonts w:ascii="Times New Roman" w:hAnsi="Times New Roman" w:cs="Times New Roman"/>
          <w:sz w:val="28"/>
          <w:szCs w:val="28"/>
        </w:rPr>
        <w:t xml:space="preserve"> внимание на структурированности отчуждения, системности</w:t>
      </w:r>
      <w:r w:rsidR="00721B69" w:rsidRPr="003D25C2">
        <w:rPr>
          <w:rFonts w:ascii="Times New Roman" w:hAnsi="Times New Roman" w:cs="Times New Roman"/>
          <w:sz w:val="28"/>
          <w:szCs w:val="28"/>
        </w:rPr>
        <w:t xml:space="preserve"> его построения. В-третьих, такой подход позволяет охват</w:t>
      </w:r>
      <w:r w:rsidR="001B1848" w:rsidRPr="003D25C2">
        <w:rPr>
          <w:rFonts w:ascii="Times New Roman" w:hAnsi="Times New Roman" w:cs="Times New Roman"/>
          <w:sz w:val="28"/>
          <w:szCs w:val="28"/>
        </w:rPr>
        <w:t>и</w:t>
      </w:r>
      <w:r w:rsidR="00721B69" w:rsidRPr="003D25C2">
        <w:rPr>
          <w:rFonts w:ascii="Times New Roman" w:hAnsi="Times New Roman" w:cs="Times New Roman"/>
          <w:sz w:val="28"/>
          <w:szCs w:val="28"/>
        </w:rPr>
        <w:t xml:space="preserve">ть большую группу конкретных форм, в том числе, тех, </w:t>
      </w:r>
      <w:r w:rsidR="001B1848" w:rsidRPr="003D25C2">
        <w:rPr>
          <w:rFonts w:ascii="Times New Roman" w:hAnsi="Times New Roman" w:cs="Times New Roman"/>
          <w:sz w:val="28"/>
          <w:szCs w:val="28"/>
        </w:rPr>
        <w:t>которые</w:t>
      </w:r>
      <w:r w:rsidR="00721B69" w:rsidRPr="003D25C2">
        <w:rPr>
          <w:rFonts w:ascii="Times New Roman" w:hAnsi="Times New Roman" w:cs="Times New Roman"/>
          <w:sz w:val="28"/>
          <w:szCs w:val="28"/>
        </w:rPr>
        <w:t xml:space="preserve"> выступают предметом нашего исследования. </w:t>
      </w:r>
    </w:p>
    <w:p w:rsidR="00721B69" w:rsidRPr="003D25C2" w:rsidRDefault="001B1848"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Д</w:t>
      </w:r>
      <w:r w:rsidR="00721B69" w:rsidRPr="003D25C2">
        <w:rPr>
          <w:rFonts w:ascii="Times New Roman" w:hAnsi="Times New Roman" w:cs="Times New Roman"/>
          <w:sz w:val="28"/>
          <w:szCs w:val="28"/>
        </w:rPr>
        <w:t>алее обратимся к формам отчуждения, функционирующим в духовной области.</w:t>
      </w:r>
    </w:p>
    <w:p w:rsidR="00721B69" w:rsidRPr="003D25C2" w:rsidRDefault="00721B69" w:rsidP="00721B69">
      <w:pPr>
        <w:pStyle w:val="a5"/>
        <w:spacing w:after="0" w:line="360" w:lineRule="auto"/>
        <w:ind w:left="0" w:firstLine="708"/>
        <w:jc w:val="center"/>
        <w:rPr>
          <w:rFonts w:ascii="Times New Roman" w:hAnsi="Times New Roman" w:cs="Times New Roman"/>
          <w:b/>
          <w:sz w:val="28"/>
          <w:szCs w:val="28"/>
        </w:rPr>
      </w:pPr>
    </w:p>
    <w:p w:rsidR="00721B69" w:rsidRPr="003D25C2" w:rsidRDefault="00721B69" w:rsidP="00721B69">
      <w:pPr>
        <w:pStyle w:val="a5"/>
        <w:spacing w:after="0" w:line="360" w:lineRule="auto"/>
        <w:ind w:left="0" w:firstLine="708"/>
        <w:jc w:val="center"/>
        <w:rPr>
          <w:rFonts w:ascii="Times New Roman" w:hAnsi="Times New Roman" w:cs="Times New Roman"/>
          <w:b/>
          <w:sz w:val="28"/>
          <w:szCs w:val="28"/>
        </w:rPr>
      </w:pPr>
      <w:r w:rsidRPr="003D25C2">
        <w:rPr>
          <w:rFonts w:ascii="Times New Roman" w:hAnsi="Times New Roman" w:cs="Times New Roman"/>
          <w:b/>
          <w:sz w:val="28"/>
          <w:szCs w:val="28"/>
        </w:rPr>
        <w:t>2.2. Духовное отчуждение: проявления и тенденции развития</w:t>
      </w:r>
    </w:p>
    <w:p w:rsidR="00721B69" w:rsidRPr="003D25C2" w:rsidRDefault="00721B69" w:rsidP="00721B69">
      <w:pPr>
        <w:pStyle w:val="a5"/>
        <w:spacing w:after="0" w:line="360" w:lineRule="auto"/>
        <w:ind w:left="0" w:firstLine="708"/>
        <w:jc w:val="center"/>
        <w:rPr>
          <w:rFonts w:ascii="Times New Roman" w:hAnsi="Times New Roman" w:cs="Times New Roman"/>
          <w:b/>
          <w:sz w:val="28"/>
          <w:szCs w:val="28"/>
        </w:rPr>
      </w:pPr>
    </w:p>
    <w:p w:rsidR="00B82638" w:rsidRPr="003D25C2" w:rsidRDefault="00B82638" w:rsidP="00B82638">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В формах, относящихся к духовной сфере, то есть в религиозных, политических, правовых, моральных, научных, психологических, художественных отношениях, деятельности и сознании, имеет место отчуждение от индивидов их духовной деятельности. Это утверждение мы выдвигаем как аксиому.</w:t>
      </w:r>
    </w:p>
    <w:p w:rsidR="00721B69" w:rsidRPr="003D25C2" w:rsidRDefault="0019695B" w:rsidP="0019695B">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Л</w:t>
      </w:r>
      <w:r w:rsidR="00721B69" w:rsidRPr="003D25C2">
        <w:rPr>
          <w:rFonts w:ascii="Times New Roman" w:hAnsi="Times New Roman" w:cs="Times New Roman"/>
          <w:sz w:val="28"/>
          <w:szCs w:val="28"/>
        </w:rPr>
        <w:t>юбой продукт духовной деятельности опредмечен, объективирован в языке или иных семиотических системах, а, соответственно, он получает самостоятельное существование, отчуждённость, независимость от своего творца.</w:t>
      </w:r>
    </w:p>
    <w:p w:rsidR="000E277E" w:rsidRPr="003D25C2" w:rsidRDefault="000E277E" w:rsidP="000E277E">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Кратко охарактеризуем конкретные формы духовной деятельности, рассматривая имеющее место в них отчуждение, особо останавливаясь на их проявлениях и тенденциях развития в современную эпоху.</w:t>
      </w:r>
    </w:p>
    <w:p w:rsidR="00D27F4A" w:rsidRPr="003D25C2" w:rsidRDefault="00721B69"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Религи</w:t>
      </w:r>
      <w:r w:rsidR="0021522B" w:rsidRPr="003D25C2">
        <w:rPr>
          <w:rFonts w:ascii="Times New Roman" w:hAnsi="Times New Roman" w:cs="Times New Roman"/>
          <w:sz w:val="28"/>
          <w:szCs w:val="28"/>
        </w:rPr>
        <w:t>ю</w:t>
      </w:r>
      <w:r w:rsidRPr="003D25C2">
        <w:rPr>
          <w:rFonts w:ascii="Times New Roman" w:hAnsi="Times New Roman" w:cs="Times New Roman"/>
          <w:sz w:val="28"/>
          <w:szCs w:val="28"/>
        </w:rPr>
        <w:t>, как форм</w:t>
      </w:r>
      <w:r w:rsidR="0021522B" w:rsidRPr="003D25C2">
        <w:rPr>
          <w:rFonts w:ascii="Times New Roman" w:hAnsi="Times New Roman" w:cs="Times New Roman"/>
          <w:sz w:val="28"/>
          <w:szCs w:val="28"/>
        </w:rPr>
        <w:t>у</w:t>
      </w:r>
      <w:r w:rsidRPr="003D25C2">
        <w:rPr>
          <w:rFonts w:ascii="Times New Roman" w:hAnsi="Times New Roman" w:cs="Times New Roman"/>
          <w:sz w:val="28"/>
          <w:szCs w:val="28"/>
        </w:rPr>
        <w:t xml:space="preserve"> отчуждения, </w:t>
      </w:r>
      <w:r w:rsidR="00D27F4A" w:rsidRPr="003D25C2">
        <w:rPr>
          <w:rFonts w:ascii="Times New Roman" w:hAnsi="Times New Roman" w:cs="Times New Roman"/>
          <w:sz w:val="28"/>
          <w:szCs w:val="28"/>
        </w:rPr>
        <w:t xml:space="preserve">её общую сущность </w:t>
      </w:r>
      <w:r w:rsidR="0021522B" w:rsidRPr="003D25C2">
        <w:rPr>
          <w:rFonts w:ascii="Times New Roman" w:hAnsi="Times New Roman" w:cs="Times New Roman"/>
          <w:sz w:val="28"/>
          <w:szCs w:val="28"/>
        </w:rPr>
        <w:t>мы</w:t>
      </w:r>
      <w:r w:rsidRPr="003D25C2">
        <w:rPr>
          <w:rFonts w:ascii="Times New Roman" w:hAnsi="Times New Roman" w:cs="Times New Roman"/>
          <w:sz w:val="28"/>
          <w:szCs w:val="28"/>
        </w:rPr>
        <w:t xml:space="preserve"> рассм</w:t>
      </w:r>
      <w:r w:rsidR="0021522B" w:rsidRPr="003D25C2">
        <w:rPr>
          <w:rFonts w:ascii="Times New Roman" w:hAnsi="Times New Roman" w:cs="Times New Roman"/>
          <w:sz w:val="28"/>
          <w:szCs w:val="28"/>
        </w:rPr>
        <w:t>а</w:t>
      </w:r>
      <w:r w:rsidRPr="003D25C2">
        <w:rPr>
          <w:rFonts w:ascii="Times New Roman" w:hAnsi="Times New Roman" w:cs="Times New Roman"/>
          <w:sz w:val="28"/>
          <w:szCs w:val="28"/>
        </w:rPr>
        <w:t>тр</w:t>
      </w:r>
      <w:r w:rsidR="0021522B" w:rsidRPr="003D25C2">
        <w:rPr>
          <w:rFonts w:ascii="Times New Roman" w:hAnsi="Times New Roman" w:cs="Times New Roman"/>
          <w:sz w:val="28"/>
          <w:szCs w:val="28"/>
        </w:rPr>
        <w:t>ивал</w:t>
      </w:r>
      <w:r w:rsidRPr="003D25C2">
        <w:rPr>
          <w:rFonts w:ascii="Times New Roman" w:hAnsi="Times New Roman" w:cs="Times New Roman"/>
          <w:sz w:val="28"/>
          <w:szCs w:val="28"/>
        </w:rPr>
        <w:t xml:space="preserve">и в первой главе работы при анализе вклада Фейербаха в развитие </w:t>
      </w:r>
      <w:r w:rsidR="00811D3A" w:rsidRPr="003D25C2">
        <w:rPr>
          <w:rFonts w:ascii="Times New Roman" w:hAnsi="Times New Roman" w:cs="Times New Roman"/>
          <w:sz w:val="28"/>
          <w:szCs w:val="28"/>
        </w:rPr>
        <w:t xml:space="preserve">этой </w:t>
      </w:r>
      <w:r w:rsidRPr="003D25C2">
        <w:rPr>
          <w:rFonts w:ascii="Times New Roman" w:hAnsi="Times New Roman" w:cs="Times New Roman"/>
          <w:sz w:val="28"/>
          <w:szCs w:val="28"/>
        </w:rPr>
        <w:lastRenderedPageBreak/>
        <w:t xml:space="preserve">проблематики. </w:t>
      </w:r>
      <w:r w:rsidR="00D27F4A" w:rsidRPr="003D25C2">
        <w:rPr>
          <w:rFonts w:ascii="Times New Roman" w:hAnsi="Times New Roman" w:cs="Times New Roman"/>
          <w:sz w:val="28"/>
          <w:szCs w:val="28"/>
        </w:rPr>
        <w:t>О</w:t>
      </w:r>
      <w:r w:rsidRPr="003D25C2">
        <w:rPr>
          <w:rFonts w:ascii="Times New Roman" w:hAnsi="Times New Roman" w:cs="Times New Roman"/>
          <w:sz w:val="28"/>
          <w:szCs w:val="28"/>
        </w:rPr>
        <w:t>тметим</w:t>
      </w:r>
      <w:r w:rsidR="00D27F4A" w:rsidRPr="003D25C2">
        <w:rPr>
          <w:rFonts w:ascii="Times New Roman" w:hAnsi="Times New Roman" w:cs="Times New Roman"/>
          <w:sz w:val="28"/>
          <w:szCs w:val="28"/>
        </w:rPr>
        <w:t xml:space="preserve"> лишь ряд новых тенденций и проявлений в </w:t>
      </w:r>
      <w:r w:rsidR="00811D3A" w:rsidRPr="003D25C2">
        <w:rPr>
          <w:rFonts w:ascii="Times New Roman" w:hAnsi="Times New Roman" w:cs="Times New Roman"/>
          <w:sz w:val="28"/>
          <w:szCs w:val="28"/>
        </w:rPr>
        <w:t>эволюц</w:t>
      </w:r>
      <w:r w:rsidR="00D27F4A" w:rsidRPr="003D25C2">
        <w:rPr>
          <w:rFonts w:ascii="Times New Roman" w:hAnsi="Times New Roman" w:cs="Times New Roman"/>
          <w:sz w:val="28"/>
          <w:szCs w:val="28"/>
        </w:rPr>
        <w:t>ии религиозного отчуждения. Поскольку в</w:t>
      </w:r>
      <w:r w:rsidRPr="003D25C2">
        <w:rPr>
          <w:rFonts w:ascii="Times New Roman" w:hAnsi="Times New Roman" w:cs="Times New Roman"/>
          <w:sz w:val="28"/>
          <w:szCs w:val="28"/>
        </w:rPr>
        <w:t xml:space="preserve"> условиях современного мира религия остаётся </w:t>
      </w:r>
      <w:r w:rsidR="00811D3A" w:rsidRPr="003D25C2">
        <w:rPr>
          <w:rFonts w:ascii="Times New Roman" w:hAnsi="Times New Roman" w:cs="Times New Roman"/>
          <w:sz w:val="28"/>
          <w:szCs w:val="28"/>
        </w:rPr>
        <w:t>немаловаж</w:t>
      </w:r>
      <w:r w:rsidRPr="003D25C2">
        <w:rPr>
          <w:rFonts w:ascii="Times New Roman" w:hAnsi="Times New Roman" w:cs="Times New Roman"/>
          <w:sz w:val="28"/>
          <w:szCs w:val="28"/>
        </w:rPr>
        <w:t>ным фактором</w:t>
      </w:r>
      <w:r w:rsidR="00B67BEF" w:rsidRPr="003D25C2">
        <w:rPr>
          <w:rFonts w:ascii="Times New Roman" w:hAnsi="Times New Roman" w:cs="Times New Roman"/>
          <w:sz w:val="28"/>
          <w:szCs w:val="28"/>
        </w:rPr>
        <w:t xml:space="preserve"> общественной жизни</w:t>
      </w:r>
      <w:r w:rsidRPr="003D25C2">
        <w:rPr>
          <w:rFonts w:ascii="Times New Roman" w:hAnsi="Times New Roman" w:cs="Times New Roman"/>
          <w:sz w:val="28"/>
          <w:szCs w:val="28"/>
        </w:rPr>
        <w:t xml:space="preserve">, </w:t>
      </w:r>
      <w:r w:rsidR="00D27F4A" w:rsidRPr="003D25C2">
        <w:rPr>
          <w:rFonts w:ascii="Times New Roman" w:hAnsi="Times New Roman" w:cs="Times New Roman"/>
          <w:sz w:val="28"/>
          <w:szCs w:val="28"/>
        </w:rPr>
        <w:t>постольку</w:t>
      </w:r>
      <w:r w:rsidRPr="003D25C2">
        <w:rPr>
          <w:rFonts w:ascii="Times New Roman" w:hAnsi="Times New Roman" w:cs="Times New Roman"/>
          <w:sz w:val="28"/>
          <w:szCs w:val="28"/>
        </w:rPr>
        <w:t xml:space="preserve"> сохраняется </w:t>
      </w:r>
      <w:r w:rsidR="00B67BEF" w:rsidRPr="003D25C2">
        <w:rPr>
          <w:rFonts w:ascii="Times New Roman" w:hAnsi="Times New Roman" w:cs="Times New Roman"/>
          <w:sz w:val="28"/>
          <w:szCs w:val="28"/>
        </w:rPr>
        <w:t xml:space="preserve">достаточно </w:t>
      </w:r>
      <w:r w:rsidRPr="003D25C2">
        <w:rPr>
          <w:rFonts w:ascii="Times New Roman" w:hAnsi="Times New Roman" w:cs="Times New Roman"/>
          <w:sz w:val="28"/>
          <w:szCs w:val="28"/>
        </w:rPr>
        <w:t>высокая степень актуальности её анализа</w:t>
      </w:r>
      <w:r w:rsidR="00D27F4A" w:rsidRPr="003D25C2">
        <w:rPr>
          <w:rFonts w:ascii="Times New Roman" w:hAnsi="Times New Roman" w:cs="Times New Roman"/>
          <w:sz w:val="28"/>
          <w:szCs w:val="28"/>
        </w:rPr>
        <w:t>, в</w:t>
      </w:r>
      <w:r w:rsidRPr="003D25C2">
        <w:rPr>
          <w:rFonts w:ascii="Times New Roman" w:hAnsi="Times New Roman" w:cs="Times New Roman"/>
          <w:sz w:val="28"/>
          <w:szCs w:val="28"/>
        </w:rPr>
        <w:t xml:space="preserve"> том числе как формы отчуждения. </w:t>
      </w:r>
    </w:p>
    <w:p w:rsidR="00721B69" w:rsidRPr="003D25C2" w:rsidRDefault="00721B69"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 xml:space="preserve">С одной стороны, </w:t>
      </w:r>
      <w:r w:rsidR="00D27F4A" w:rsidRPr="003D25C2">
        <w:rPr>
          <w:rFonts w:ascii="Times New Roman" w:hAnsi="Times New Roman" w:cs="Times New Roman"/>
          <w:sz w:val="28"/>
          <w:szCs w:val="28"/>
        </w:rPr>
        <w:t xml:space="preserve">в современном нам мире </w:t>
      </w:r>
      <w:r w:rsidR="00B67BEF" w:rsidRPr="003D25C2">
        <w:rPr>
          <w:rFonts w:ascii="Times New Roman" w:hAnsi="Times New Roman" w:cs="Times New Roman"/>
          <w:sz w:val="28"/>
          <w:szCs w:val="28"/>
        </w:rPr>
        <w:t xml:space="preserve">фактически не сильно изменилась </w:t>
      </w:r>
      <w:r w:rsidRPr="003D25C2">
        <w:rPr>
          <w:rFonts w:ascii="Times New Roman" w:hAnsi="Times New Roman" w:cs="Times New Roman"/>
          <w:sz w:val="28"/>
          <w:szCs w:val="28"/>
        </w:rPr>
        <w:t xml:space="preserve">сущность религии как формы отчуждения. </w:t>
      </w:r>
      <w:r w:rsidR="00D27F4A" w:rsidRPr="003D25C2">
        <w:rPr>
          <w:rFonts w:ascii="Times New Roman" w:hAnsi="Times New Roman" w:cs="Times New Roman"/>
          <w:sz w:val="28"/>
          <w:szCs w:val="28"/>
        </w:rPr>
        <w:t>В</w:t>
      </w:r>
      <w:r w:rsidRPr="003D25C2">
        <w:rPr>
          <w:rFonts w:ascii="Times New Roman" w:hAnsi="Times New Roman" w:cs="Times New Roman"/>
          <w:sz w:val="28"/>
          <w:szCs w:val="28"/>
        </w:rPr>
        <w:t xml:space="preserve"> частности, современный религиовед И. Кантеров</w:t>
      </w:r>
      <w:r w:rsidR="00D27F4A" w:rsidRPr="003D25C2">
        <w:rPr>
          <w:rFonts w:ascii="Times New Roman" w:hAnsi="Times New Roman" w:cs="Times New Roman"/>
          <w:sz w:val="28"/>
          <w:szCs w:val="28"/>
        </w:rPr>
        <w:t xml:space="preserve"> полагает</w:t>
      </w:r>
      <w:r w:rsidRPr="003D25C2">
        <w:rPr>
          <w:rFonts w:ascii="Times New Roman" w:hAnsi="Times New Roman" w:cs="Times New Roman"/>
          <w:sz w:val="28"/>
          <w:szCs w:val="28"/>
        </w:rPr>
        <w:t xml:space="preserve">, </w:t>
      </w:r>
      <w:r w:rsidR="00D27F4A" w:rsidRPr="003D25C2">
        <w:rPr>
          <w:rFonts w:ascii="Times New Roman" w:hAnsi="Times New Roman" w:cs="Times New Roman"/>
          <w:sz w:val="28"/>
          <w:szCs w:val="28"/>
        </w:rPr>
        <w:t xml:space="preserve">что </w:t>
      </w:r>
      <w:r w:rsidRPr="003D25C2">
        <w:rPr>
          <w:rFonts w:ascii="Times New Roman" w:hAnsi="Times New Roman" w:cs="Times New Roman"/>
          <w:sz w:val="28"/>
          <w:szCs w:val="28"/>
        </w:rPr>
        <w:t>«практически все религиозные системы (независимо от времени существования, численности последователей, развитости теологической мысли) характеризуются тотальностью, всеохватностью жиз</w:t>
      </w:r>
      <w:r w:rsidR="00DC627A">
        <w:rPr>
          <w:rFonts w:ascii="Times New Roman" w:hAnsi="Times New Roman" w:cs="Times New Roman"/>
          <w:sz w:val="28"/>
          <w:szCs w:val="28"/>
        </w:rPr>
        <w:t>ненно значимых проблем бытия» [7</w:t>
      </w:r>
      <w:r w:rsidR="00B67BEF" w:rsidRPr="003D25C2">
        <w:rPr>
          <w:rFonts w:ascii="Times New Roman" w:hAnsi="Times New Roman" w:cs="Times New Roman"/>
          <w:sz w:val="28"/>
          <w:szCs w:val="28"/>
        </w:rPr>
        <w:t>6</w:t>
      </w:r>
      <w:r w:rsidRPr="003D25C2">
        <w:rPr>
          <w:rFonts w:ascii="Times New Roman" w:hAnsi="Times New Roman" w:cs="Times New Roman"/>
          <w:sz w:val="28"/>
          <w:szCs w:val="28"/>
        </w:rPr>
        <w:t>, с. 822]. Любая тотальность и всеохватность выступает как фактор подавления индивида.</w:t>
      </w:r>
    </w:p>
    <w:p w:rsidR="00946B2C" w:rsidRPr="003D25C2" w:rsidRDefault="00721B69" w:rsidP="0038354D">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Однако, с другой стороны, </w:t>
      </w:r>
      <w:r w:rsidR="00B67BEF" w:rsidRPr="003D25C2">
        <w:rPr>
          <w:rFonts w:ascii="Times New Roman" w:hAnsi="Times New Roman" w:cs="Times New Roman"/>
          <w:sz w:val="28"/>
          <w:szCs w:val="28"/>
        </w:rPr>
        <w:t xml:space="preserve">в реалиях религиозной </w:t>
      </w:r>
      <w:r w:rsidR="006E6807" w:rsidRPr="003D25C2">
        <w:rPr>
          <w:rFonts w:ascii="Times New Roman" w:hAnsi="Times New Roman" w:cs="Times New Roman"/>
          <w:sz w:val="28"/>
          <w:szCs w:val="28"/>
        </w:rPr>
        <w:t>практик</w:t>
      </w:r>
      <w:r w:rsidR="00B67BEF" w:rsidRPr="003D25C2">
        <w:rPr>
          <w:rFonts w:ascii="Times New Roman" w:hAnsi="Times New Roman" w:cs="Times New Roman"/>
          <w:sz w:val="28"/>
          <w:szCs w:val="28"/>
        </w:rPr>
        <w:t xml:space="preserve">и </w:t>
      </w:r>
      <w:r w:rsidR="000E277E" w:rsidRPr="003D25C2">
        <w:rPr>
          <w:rFonts w:ascii="Times New Roman" w:hAnsi="Times New Roman" w:cs="Times New Roman"/>
          <w:sz w:val="28"/>
          <w:szCs w:val="28"/>
        </w:rPr>
        <w:t xml:space="preserve">в настоящее время </w:t>
      </w:r>
      <w:r w:rsidR="007E3B40" w:rsidRPr="003D25C2">
        <w:rPr>
          <w:rFonts w:ascii="Times New Roman" w:hAnsi="Times New Roman" w:cs="Times New Roman"/>
          <w:sz w:val="28"/>
          <w:szCs w:val="28"/>
        </w:rPr>
        <w:t>появляются</w:t>
      </w:r>
      <w:r w:rsidRPr="003D25C2">
        <w:rPr>
          <w:rFonts w:ascii="Times New Roman" w:hAnsi="Times New Roman" w:cs="Times New Roman"/>
          <w:sz w:val="28"/>
          <w:szCs w:val="28"/>
        </w:rPr>
        <w:t xml:space="preserve"> новы</w:t>
      </w:r>
      <w:r w:rsidR="007E3B40" w:rsidRPr="003D25C2">
        <w:rPr>
          <w:rFonts w:ascii="Times New Roman" w:hAnsi="Times New Roman" w:cs="Times New Roman"/>
          <w:sz w:val="28"/>
          <w:szCs w:val="28"/>
        </w:rPr>
        <w:t>е</w:t>
      </w:r>
      <w:r w:rsidRPr="003D25C2">
        <w:rPr>
          <w:rFonts w:ascii="Times New Roman" w:hAnsi="Times New Roman" w:cs="Times New Roman"/>
          <w:sz w:val="28"/>
          <w:szCs w:val="28"/>
        </w:rPr>
        <w:t xml:space="preserve"> тенденци</w:t>
      </w:r>
      <w:r w:rsidR="007E3B40" w:rsidRPr="003D25C2">
        <w:rPr>
          <w:rFonts w:ascii="Times New Roman" w:hAnsi="Times New Roman" w:cs="Times New Roman"/>
          <w:sz w:val="28"/>
          <w:szCs w:val="28"/>
        </w:rPr>
        <w:t>и</w:t>
      </w:r>
      <w:r w:rsidRPr="003D25C2">
        <w:rPr>
          <w:rFonts w:ascii="Times New Roman" w:hAnsi="Times New Roman" w:cs="Times New Roman"/>
          <w:sz w:val="28"/>
          <w:szCs w:val="28"/>
        </w:rPr>
        <w:t>. И, прежде всего, связанны</w:t>
      </w:r>
      <w:r w:rsidR="007E3B40" w:rsidRPr="003D25C2">
        <w:rPr>
          <w:rFonts w:ascii="Times New Roman" w:hAnsi="Times New Roman" w:cs="Times New Roman"/>
          <w:sz w:val="28"/>
          <w:szCs w:val="28"/>
        </w:rPr>
        <w:t>е</w:t>
      </w:r>
      <w:r w:rsidRPr="003D25C2">
        <w:rPr>
          <w:rFonts w:ascii="Times New Roman" w:hAnsi="Times New Roman" w:cs="Times New Roman"/>
          <w:sz w:val="28"/>
          <w:szCs w:val="28"/>
        </w:rPr>
        <w:t xml:space="preserve"> с процессами </w:t>
      </w:r>
      <w:r w:rsidR="007E3B40" w:rsidRPr="003D25C2">
        <w:rPr>
          <w:rFonts w:ascii="Times New Roman" w:hAnsi="Times New Roman" w:cs="Times New Roman"/>
          <w:sz w:val="28"/>
          <w:szCs w:val="28"/>
        </w:rPr>
        <w:t>глобализации, трансформирующими</w:t>
      </w:r>
      <w:r w:rsidRPr="003D25C2">
        <w:rPr>
          <w:rFonts w:ascii="Times New Roman" w:hAnsi="Times New Roman" w:cs="Times New Roman"/>
          <w:sz w:val="28"/>
          <w:szCs w:val="28"/>
        </w:rPr>
        <w:t xml:space="preserve"> проявления религиозного отчуждения. </w:t>
      </w:r>
      <w:r w:rsidR="007E3B40" w:rsidRPr="003D25C2">
        <w:rPr>
          <w:rFonts w:ascii="Times New Roman" w:hAnsi="Times New Roman" w:cs="Times New Roman"/>
          <w:sz w:val="28"/>
          <w:szCs w:val="28"/>
        </w:rPr>
        <w:t>Э</w:t>
      </w:r>
      <w:r w:rsidRPr="003D25C2">
        <w:rPr>
          <w:rFonts w:ascii="Times New Roman" w:hAnsi="Times New Roman" w:cs="Times New Roman"/>
          <w:sz w:val="28"/>
          <w:szCs w:val="28"/>
        </w:rPr>
        <w:t xml:space="preserve">ти процессы </w:t>
      </w:r>
      <w:r w:rsidR="007E3B40" w:rsidRPr="003D25C2">
        <w:rPr>
          <w:rFonts w:ascii="Times New Roman" w:hAnsi="Times New Roman" w:cs="Times New Roman"/>
          <w:sz w:val="28"/>
          <w:szCs w:val="28"/>
        </w:rPr>
        <w:t>способствуют с</w:t>
      </w:r>
      <w:r w:rsidRPr="003D25C2">
        <w:rPr>
          <w:rFonts w:ascii="Times New Roman" w:hAnsi="Times New Roman" w:cs="Times New Roman"/>
          <w:sz w:val="28"/>
          <w:szCs w:val="28"/>
        </w:rPr>
        <w:t>мен</w:t>
      </w:r>
      <w:r w:rsidR="007E3B40" w:rsidRPr="003D25C2">
        <w:rPr>
          <w:rFonts w:ascii="Times New Roman" w:hAnsi="Times New Roman" w:cs="Times New Roman"/>
          <w:sz w:val="28"/>
          <w:szCs w:val="28"/>
        </w:rPr>
        <w:t>е</w:t>
      </w:r>
      <w:r w:rsidRPr="003D25C2">
        <w:rPr>
          <w:rFonts w:ascii="Times New Roman" w:hAnsi="Times New Roman" w:cs="Times New Roman"/>
          <w:sz w:val="28"/>
          <w:szCs w:val="28"/>
        </w:rPr>
        <w:t xml:space="preserve"> статус</w:t>
      </w:r>
      <w:r w:rsidR="007E3B40" w:rsidRPr="003D25C2">
        <w:rPr>
          <w:rFonts w:ascii="Times New Roman" w:hAnsi="Times New Roman" w:cs="Times New Roman"/>
          <w:sz w:val="28"/>
          <w:szCs w:val="28"/>
        </w:rPr>
        <w:t>а</w:t>
      </w:r>
      <w:r w:rsidRPr="003D25C2">
        <w:rPr>
          <w:rFonts w:ascii="Times New Roman" w:hAnsi="Times New Roman" w:cs="Times New Roman"/>
          <w:sz w:val="28"/>
          <w:szCs w:val="28"/>
        </w:rPr>
        <w:t xml:space="preserve"> и функци</w:t>
      </w:r>
      <w:r w:rsidR="007E3B40" w:rsidRPr="003D25C2">
        <w:rPr>
          <w:rFonts w:ascii="Times New Roman" w:hAnsi="Times New Roman" w:cs="Times New Roman"/>
          <w:sz w:val="28"/>
          <w:szCs w:val="28"/>
        </w:rPr>
        <w:t>й</w:t>
      </w:r>
      <w:r w:rsidRPr="003D25C2">
        <w:rPr>
          <w:rFonts w:ascii="Times New Roman" w:hAnsi="Times New Roman" w:cs="Times New Roman"/>
          <w:sz w:val="28"/>
          <w:szCs w:val="28"/>
        </w:rPr>
        <w:t xml:space="preserve"> религии, устран</w:t>
      </w:r>
      <w:r w:rsidR="007E3B40" w:rsidRPr="003D25C2">
        <w:rPr>
          <w:rFonts w:ascii="Times New Roman" w:hAnsi="Times New Roman" w:cs="Times New Roman"/>
          <w:sz w:val="28"/>
          <w:szCs w:val="28"/>
        </w:rPr>
        <w:t>ению</w:t>
      </w:r>
      <w:r w:rsidRPr="003D25C2">
        <w:rPr>
          <w:rFonts w:ascii="Times New Roman" w:hAnsi="Times New Roman" w:cs="Times New Roman"/>
          <w:sz w:val="28"/>
          <w:szCs w:val="28"/>
        </w:rPr>
        <w:t xml:space="preserve"> культурны</w:t>
      </w:r>
      <w:r w:rsidR="007E3B40" w:rsidRPr="003D25C2">
        <w:rPr>
          <w:rFonts w:ascii="Times New Roman" w:hAnsi="Times New Roman" w:cs="Times New Roman"/>
          <w:sz w:val="28"/>
          <w:szCs w:val="28"/>
        </w:rPr>
        <w:t>х и национальных</w:t>
      </w:r>
      <w:r w:rsidRPr="003D25C2">
        <w:rPr>
          <w:rFonts w:ascii="Times New Roman" w:hAnsi="Times New Roman" w:cs="Times New Roman"/>
          <w:sz w:val="28"/>
          <w:szCs w:val="28"/>
        </w:rPr>
        <w:t xml:space="preserve"> перегород</w:t>
      </w:r>
      <w:r w:rsidR="007E3B40" w:rsidRPr="003D25C2">
        <w:rPr>
          <w:rFonts w:ascii="Times New Roman" w:hAnsi="Times New Roman" w:cs="Times New Roman"/>
          <w:sz w:val="28"/>
          <w:szCs w:val="28"/>
        </w:rPr>
        <w:t>о</w:t>
      </w:r>
      <w:r w:rsidRPr="003D25C2">
        <w:rPr>
          <w:rFonts w:ascii="Times New Roman" w:hAnsi="Times New Roman" w:cs="Times New Roman"/>
          <w:sz w:val="28"/>
          <w:szCs w:val="28"/>
        </w:rPr>
        <w:t>к, инициируют взаимопроникновение религиозных тра</w:t>
      </w:r>
      <w:r w:rsidR="00DC627A">
        <w:rPr>
          <w:rFonts w:ascii="Times New Roman" w:hAnsi="Times New Roman" w:cs="Times New Roman"/>
          <w:sz w:val="28"/>
          <w:szCs w:val="28"/>
        </w:rPr>
        <w:t>диций [7</w:t>
      </w:r>
      <w:r w:rsidR="006E6807" w:rsidRPr="003D25C2">
        <w:rPr>
          <w:rFonts w:ascii="Times New Roman" w:hAnsi="Times New Roman" w:cs="Times New Roman"/>
          <w:sz w:val="28"/>
          <w:szCs w:val="28"/>
        </w:rPr>
        <w:t>6</w:t>
      </w:r>
      <w:r w:rsidRPr="003D25C2">
        <w:rPr>
          <w:rFonts w:ascii="Times New Roman" w:hAnsi="Times New Roman" w:cs="Times New Roman"/>
          <w:sz w:val="28"/>
          <w:szCs w:val="28"/>
        </w:rPr>
        <w:t xml:space="preserve">, с. 823]. Это, </w:t>
      </w:r>
      <w:r w:rsidR="006E6807" w:rsidRPr="003D25C2">
        <w:rPr>
          <w:rFonts w:ascii="Times New Roman" w:hAnsi="Times New Roman" w:cs="Times New Roman"/>
          <w:sz w:val="28"/>
          <w:szCs w:val="28"/>
        </w:rPr>
        <w:t>по всей видимости</w:t>
      </w:r>
      <w:r w:rsidRPr="003D25C2">
        <w:rPr>
          <w:rFonts w:ascii="Times New Roman" w:hAnsi="Times New Roman" w:cs="Times New Roman"/>
          <w:sz w:val="28"/>
          <w:szCs w:val="28"/>
        </w:rPr>
        <w:t>, ведёт к отчуждению этносов и наций от конфессиональных традиций вероучения предков.</w:t>
      </w:r>
      <w:r w:rsidR="00356FBF" w:rsidRPr="003D25C2">
        <w:rPr>
          <w:rFonts w:ascii="Times New Roman" w:hAnsi="Times New Roman" w:cs="Times New Roman"/>
          <w:sz w:val="28"/>
          <w:szCs w:val="28"/>
        </w:rPr>
        <w:t xml:space="preserve"> </w:t>
      </w:r>
    </w:p>
    <w:p w:rsidR="00356FBF" w:rsidRPr="003D25C2" w:rsidRDefault="00356FBF" w:rsidP="0038354D">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Кроме того, в юбилейном 50-ом докладе </w:t>
      </w:r>
      <w:r w:rsidRPr="003D25C2">
        <w:rPr>
          <w:rFonts w:ascii="Times New Roman" w:hAnsi="Times New Roman" w:cs="Times New Roman"/>
          <w:color w:val="222222"/>
          <w:sz w:val="28"/>
          <w:szCs w:val="28"/>
        </w:rPr>
        <w:t xml:space="preserve">Римскому клубу зафиксирована </w:t>
      </w:r>
      <w:r w:rsidRPr="003D25C2">
        <w:rPr>
          <w:rFonts w:ascii="Times New Roman" w:hAnsi="Times New Roman" w:cs="Times New Roman"/>
          <w:sz w:val="28"/>
          <w:szCs w:val="28"/>
        </w:rPr>
        <w:t>новая тенденция</w:t>
      </w:r>
      <w:r w:rsidR="00946B2C" w:rsidRPr="003D25C2">
        <w:rPr>
          <w:rFonts w:ascii="Times New Roman" w:hAnsi="Times New Roman" w:cs="Times New Roman"/>
          <w:sz w:val="28"/>
          <w:szCs w:val="28"/>
        </w:rPr>
        <w:t xml:space="preserve"> отчуждени</w:t>
      </w:r>
      <w:r w:rsidR="001D23EE" w:rsidRPr="003D25C2">
        <w:rPr>
          <w:rFonts w:ascii="Times New Roman" w:hAnsi="Times New Roman" w:cs="Times New Roman"/>
          <w:sz w:val="28"/>
          <w:szCs w:val="28"/>
        </w:rPr>
        <w:t>я</w:t>
      </w:r>
      <w:r w:rsidR="00946B2C" w:rsidRPr="003D25C2">
        <w:rPr>
          <w:rFonts w:ascii="Times New Roman" w:hAnsi="Times New Roman" w:cs="Times New Roman"/>
          <w:sz w:val="28"/>
          <w:szCs w:val="28"/>
        </w:rPr>
        <w:t xml:space="preserve"> </w:t>
      </w:r>
      <w:r w:rsidR="00946B2C" w:rsidRPr="003D25C2">
        <w:rPr>
          <w:rFonts w:ascii="Times New Roman" w:hAnsi="Times New Roman" w:cs="Times New Roman"/>
          <w:color w:val="222222"/>
          <w:sz w:val="28"/>
          <w:szCs w:val="28"/>
        </w:rPr>
        <w:t xml:space="preserve">религиозных конфессий от прежних географических границ, которых они перестали придерживаться. </w:t>
      </w:r>
      <w:r w:rsidR="000E277E" w:rsidRPr="003D25C2">
        <w:rPr>
          <w:rFonts w:ascii="Times New Roman" w:hAnsi="Times New Roman" w:cs="Times New Roman"/>
          <w:color w:val="222222"/>
          <w:sz w:val="28"/>
          <w:szCs w:val="28"/>
        </w:rPr>
        <w:t>Констатируется, что в некоторой степени по той причине, «</w:t>
      </w:r>
      <w:r w:rsidR="00C52B8A" w:rsidRPr="003D25C2">
        <w:rPr>
          <w:rFonts w:ascii="Times New Roman" w:hAnsi="Times New Roman" w:cs="Times New Roman"/>
          <w:color w:val="222222"/>
          <w:sz w:val="28"/>
          <w:szCs w:val="28"/>
        </w:rPr>
        <w:t>что население в глобализированном мире принуждают покидать родные территории, некоторые фракции ислама расширили географическую экспансию и оказывают значительное влияние на национальные государства</w:t>
      </w:r>
      <w:r w:rsidR="001D23EE" w:rsidRPr="003D25C2">
        <w:rPr>
          <w:rFonts w:ascii="Times New Roman" w:hAnsi="Times New Roman" w:cs="Times New Roman"/>
          <w:color w:val="222222"/>
          <w:sz w:val="28"/>
          <w:szCs w:val="28"/>
        </w:rPr>
        <w:t>»</w:t>
      </w:r>
      <w:r w:rsidRPr="003D25C2">
        <w:rPr>
          <w:rFonts w:ascii="Times New Roman" w:hAnsi="Times New Roman" w:cs="Times New Roman"/>
          <w:color w:val="222222"/>
          <w:sz w:val="28"/>
          <w:szCs w:val="28"/>
        </w:rPr>
        <w:t xml:space="preserve">, </w:t>
      </w:r>
      <w:r w:rsidR="00946B2C" w:rsidRPr="003D25C2">
        <w:rPr>
          <w:rFonts w:ascii="Times New Roman" w:hAnsi="Times New Roman" w:cs="Times New Roman"/>
          <w:color w:val="222222"/>
          <w:sz w:val="28"/>
          <w:szCs w:val="28"/>
        </w:rPr>
        <w:t xml:space="preserve">в которых прежде не имели особого влияния </w:t>
      </w:r>
      <w:r w:rsidR="0038354D" w:rsidRPr="003D25C2">
        <w:rPr>
          <w:rFonts w:ascii="Times New Roman" w:hAnsi="Times New Roman" w:cs="Times New Roman"/>
          <w:sz w:val="28"/>
          <w:szCs w:val="28"/>
        </w:rPr>
        <w:t>[</w:t>
      </w:r>
      <w:r w:rsidR="00DC627A">
        <w:rPr>
          <w:rFonts w:ascii="Times New Roman" w:hAnsi="Times New Roman"/>
          <w:sz w:val="28"/>
          <w:szCs w:val="28"/>
        </w:rPr>
        <w:t>244</w:t>
      </w:r>
      <w:r w:rsidR="0038354D" w:rsidRPr="003D25C2">
        <w:rPr>
          <w:rFonts w:ascii="Times New Roman" w:hAnsi="Times New Roman" w:cs="Times New Roman"/>
          <w:sz w:val="28"/>
          <w:szCs w:val="28"/>
        </w:rPr>
        <w:t>, р.20; перевод наш. – М.З.].</w:t>
      </w:r>
    </w:p>
    <w:p w:rsidR="00721B69" w:rsidRPr="003D25C2" w:rsidRDefault="00356FBF" w:rsidP="0038354D">
      <w:pPr>
        <w:pStyle w:val="a5"/>
        <w:spacing w:after="0" w:line="360" w:lineRule="auto"/>
        <w:ind w:left="0" w:firstLine="709"/>
        <w:jc w:val="both"/>
        <w:rPr>
          <w:rFonts w:ascii="Times New Roman" w:hAnsi="Times New Roman" w:cs="Times New Roman"/>
          <w:sz w:val="28"/>
          <w:szCs w:val="28"/>
        </w:rPr>
      </w:pPr>
      <w:r w:rsidRPr="003D25C2">
        <w:rPr>
          <w:rFonts w:ascii="Times New Roman" w:hAnsi="Times New Roman" w:cs="Times New Roman"/>
          <w:sz w:val="28"/>
          <w:szCs w:val="28"/>
        </w:rPr>
        <w:lastRenderedPageBreak/>
        <w:t xml:space="preserve"> </w:t>
      </w:r>
      <w:r w:rsidR="00721B69" w:rsidRPr="003D25C2">
        <w:rPr>
          <w:rFonts w:ascii="Times New Roman" w:hAnsi="Times New Roman" w:cs="Times New Roman"/>
          <w:sz w:val="28"/>
          <w:szCs w:val="28"/>
        </w:rPr>
        <w:t xml:space="preserve">Другой новой тенденцией </w:t>
      </w:r>
      <w:r w:rsidR="006E6807" w:rsidRPr="003D25C2">
        <w:rPr>
          <w:rFonts w:ascii="Times New Roman" w:hAnsi="Times New Roman" w:cs="Times New Roman"/>
          <w:sz w:val="28"/>
          <w:szCs w:val="28"/>
        </w:rPr>
        <w:t>в</w:t>
      </w:r>
      <w:r w:rsidR="00721B69" w:rsidRPr="003D25C2">
        <w:rPr>
          <w:rFonts w:ascii="Times New Roman" w:hAnsi="Times New Roman" w:cs="Times New Roman"/>
          <w:sz w:val="28"/>
          <w:szCs w:val="28"/>
        </w:rPr>
        <w:t xml:space="preserve"> проявлени</w:t>
      </w:r>
      <w:r w:rsidR="006E6807" w:rsidRPr="003D25C2">
        <w:rPr>
          <w:rFonts w:ascii="Times New Roman" w:hAnsi="Times New Roman" w:cs="Times New Roman"/>
          <w:sz w:val="28"/>
          <w:szCs w:val="28"/>
        </w:rPr>
        <w:t>ях</w:t>
      </w:r>
      <w:r w:rsidR="00721B69" w:rsidRPr="003D25C2">
        <w:rPr>
          <w:rFonts w:ascii="Times New Roman" w:hAnsi="Times New Roman" w:cs="Times New Roman"/>
          <w:sz w:val="28"/>
          <w:szCs w:val="28"/>
        </w:rPr>
        <w:t xml:space="preserve"> религиозного отчуждения </w:t>
      </w:r>
      <w:r w:rsidR="006E6807" w:rsidRPr="003D25C2">
        <w:rPr>
          <w:rFonts w:ascii="Times New Roman" w:hAnsi="Times New Roman" w:cs="Times New Roman"/>
          <w:sz w:val="28"/>
          <w:szCs w:val="28"/>
        </w:rPr>
        <w:t>явля</w:t>
      </w:r>
      <w:r w:rsidR="00721B69" w:rsidRPr="003D25C2">
        <w:rPr>
          <w:rFonts w:ascii="Times New Roman" w:hAnsi="Times New Roman" w:cs="Times New Roman"/>
          <w:sz w:val="28"/>
          <w:szCs w:val="28"/>
        </w:rPr>
        <w:t>ет</w:t>
      </w:r>
      <w:r w:rsidR="006E6807" w:rsidRPr="003D25C2">
        <w:rPr>
          <w:rFonts w:ascii="Times New Roman" w:hAnsi="Times New Roman" w:cs="Times New Roman"/>
          <w:sz w:val="28"/>
          <w:szCs w:val="28"/>
        </w:rPr>
        <w:t>ся</w:t>
      </w:r>
      <w:r w:rsidR="00721B69" w:rsidRPr="003D25C2">
        <w:rPr>
          <w:rFonts w:ascii="Times New Roman" w:hAnsi="Times New Roman" w:cs="Times New Roman"/>
          <w:sz w:val="28"/>
          <w:szCs w:val="28"/>
        </w:rPr>
        <w:t xml:space="preserve"> возникновение и широкое распространение различных религиозно-мистических групп, именуемых «религиями Новой эры» («Нью эйдж»). Как отмечает И. Кантеров, их вероучения и обряды отличны от тех, что исторически присущи ведущим конфессиям, таким, как христианство, ислам, буддизм, иудаизм, конфуцианство. </w:t>
      </w:r>
      <w:r w:rsidR="007E3B40" w:rsidRPr="003D25C2">
        <w:rPr>
          <w:rFonts w:ascii="Times New Roman" w:hAnsi="Times New Roman" w:cs="Times New Roman"/>
          <w:sz w:val="28"/>
          <w:szCs w:val="28"/>
        </w:rPr>
        <w:t xml:space="preserve">«Религии </w:t>
      </w:r>
      <w:r w:rsidR="00721B69" w:rsidRPr="003D25C2">
        <w:rPr>
          <w:rFonts w:ascii="Times New Roman" w:hAnsi="Times New Roman" w:cs="Times New Roman"/>
          <w:sz w:val="28"/>
          <w:szCs w:val="28"/>
        </w:rPr>
        <w:t>Новой эры» представля</w:t>
      </w:r>
      <w:r w:rsidR="00C43F6A" w:rsidRPr="003D25C2">
        <w:rPr>
          <w:rFonts w:ascii="Times New Roman" w:hAnsi="Times New Roman" w:cs="Times New Roman"/>
          <w:sz w:val="28"/>
          <w:szCs w:val="28"/>
        </w:rPr>
        <w:t>ю</w:t>
      </w:r>
      <w:r w:rsidR="00721B69" w:rsidRPr="003D25C2">
        <w:rPr>
          <w:rFonts w:ascii="Times New Roman" w:hAnsi="Times New Roman" w:cs="Times New Roman"/>
          <w:sz w:val="28"/>
          <w:szCs w:val="28"/>
        </w:rPr>
        <w:t xml:space="preserve">т собой сплав </w:t>
      </w:r>
      <w:r w:rsidR="00C43F6A" w:rsidRPr="003D25C2">
        <w:rPr>
          <w:rFonts w:ascii="Times New Roman" w:hAnsi="Times New Roman" w:cs="Times New Roman"/>
          <w:sz w:val="28"/>
          <w:szCs w:val="28"/>
        </w:rPr>
        <w:t>абсолют</w:t>
      </w:r>
      <w:r w:rsidR="00721B69" w:rsidRPr="003D25C2">
        <w:rPr>
          <w:rFonts w:ascii="Times New Roman" w:hAnsi="Times New Roman" w:cs="Times New Roman"/>
          <w:sz w:val="28"/>
          <w:szCs w:val="28"/>
        </w:rPr>
        <w:t>но разных верований, а также оккультизма, теософии, астрологии, пантеизма</w:t>
      </w:r>
      <w:r w:rsidR="007E3B40" w:rsidRPr="003D25C2">
        <w:rPr>
          <w:rFonts w:ascii="Times New Roman" w:hAnsi="Times New Roman" w:cs="Times New Roman"/>
          <w:sz w:val="28"/>
          <w:szCs w:val="28"/>
        </w:rPr>
        <w:t xml:space="preserve"> и</w:t>
      </w:r>
      <w:r w:rsidR="00DC627A">
        <w:rPr>
          <w:rFonts w:ascii="Times New Roman" w:hAnsi="Times New Roman" w:cs="Times New Roman"/>
          <w:sz w:val="28"/>
          <w:szCs w:val="28"/>
        </w:rPr>
        <w:t xml:space="preserve"> язычества [7</w:t>
      </w:r>
      <w:r w:rsidR="006E6807" w:rsidRPr="003D25C2">
        <w:rPr>
          <w:rFonts w:ascii="Times New Roman" w:hAnsi="Times New Roman" w:cs="Times New Roman"/>
          <w:sz w:val="28"/>
          <w:szCs w:val="28"/>
        </w:rPr>
        <w:t>6</w:t>
      </w:r>
      <w:r w:rsidR="00721B69" w:rsidRPr="003D25C2">
        <w:rPr>
          <w:rFonts w:ascii="Times New Roman" w:hAnsi="Times New Roman" w:cs="Times New Roman"/>
          <w:sz w:val="28"/>
          <w:szCs w:val="28"/>
        </w:rPr>
        <w:t>, с. 824]. Несмотря на то, что в такого рода объединениях отсутствуют жёсткие организационные структуры, влияние на сознание индивида носит тотальный, всеобъемлющий характер, вплоть до изменения личности, полного отчуждения от родных, «растворения» человека в данной религиозной группе.</w:t>
      </w:r>
    </w:p>
    <w:p w:rsidR="00721B69" w:rsidRPr="003D25C2" w:rsidRDefault="00721B69"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Наконец, третья современная тенденция в развитии религиозного отчуждения заключ</w:t>
      </w:r>
      <w:r w:rsidR="00115267" w:rsidRPr="003D25C2">
        <w:rPr>
          <w:rFonts w:ascii="Times New Roman" w:hAnsi="Times New Roman" w:cs="Times New Roman"/>
          <w:sz w:val="28"/>
          <w:szCs w:val="28"/>
        </w:rPr>
        <w:t>ается</w:t>
      </w:r>
      <w:r w:rsidRPr="003D25C2">
        <w:rPr>
          <w:rFonts w:ascii="Times New Roman" w:hAnsi="Times New Roman" w:cs="Times New Roman"/>
          <w:sz w:val="28"/>
          <w:szCs w:val="28"/>
        </w:rPr>
        <w:t xml:space="preserve"> в изменении смыслового содержания понятия Бога. Как известно, в иудео-христианской традиции достаточно долго господствовало понимание Бога как особой личности, как Бога-творца. Новое время свело понимание Бога до существования и функционирования некого божественного принципа (деизм). Сегодня Бог, подчас даже в исторически давних конфессиях (</w:t>
      </w:r>
      <w:r w:rsidR="00115267" w:rsidRPr="003D25C2">
        <w:rPr>
          <w:rFonts w:ascii="Times New Roman" w:hAnsi="Times New Roman" w:cs="Times New Roman"/>
          <w:sz w:val="28"/>
          <w:szCs w:val="28"/>
        </w:rPr>
        <w:t xml:space="preserve">например, </w:t>
      </w:r>
      <w:r w:rsidRPr="003D25C2">
        <w:rPr>
          <w:rFonts w:ascii="Times New Roman" w:hAnsi="Times New Roman" w:cs="Times New Roman"/>
          <w:sz w:val="28"/>
          <w:szCs w:val="28"/>
        </w:rPr>
        <w:t>верси</w:t>
      </w:r>
      <w:r w:rsidR="00115267" w:rsidRPr="003D25C2">
        <w:rPr>
          <w:rFonts w:ascii="Times New Roman" w:hAnsi="Times New Roman" w:cs="Times New Roman"/>
          <w:sz w:val="28"/>
          <w:szCs w:val="28"/>
        </w:rPr>
        <w:t>ях</w:t>
      </w:r>
      <w:r w:rsidRPr="003D25C2">
        <w:rPr>
          <w:rFonts w:ascii="Times New Roman" w:hAnsi="Times New Roman" w:cs="Times New Roman"/>
          <w:sz w:val="28"/>
          <w:szCs w:val="28"/>
        </w:rPr>
        <w:t xml:space="preserve"> протестантизма), интерпретируется как информационный процесс</w:t>
      </w:r>
      <w:r w:rsidR="00115267" w:rsidRPr="003D25C2">
        <w:rPr>
          <w:rFonts w:ascii="Times New Roman" w:hAnsi="Times New Roman" w:cs="Times New Roman"/>
          <w:sz w:val="28"/>
          <w:szCs w:val="28"/>
        </w:rPr>
        <w:t>.</w:t>
      </w:r>
      <w:r w:rsidRPr="003D25C2">
        <w:rPr>
          <w:rFonts w:ascii="Times New Roman" w:hAnsi="Times New Roman" w:cs="Times New Roman"/>
          <w:sz w:val="28"/>
          <w:szCs w:val="28"/>
        </w:rPr>
        <w:t xml:space="preserve"> </w:t>
      </w:r>
      <w:r w:rsidR="00115267" w:rsidRPr="003D25C2">
        <w:rPr>
          <w:rFonts w:ascii="Times New Roman" w:hAnsi="Times New Roman" w:cs="Times New Roman"/>
          <w:sz w:val="28"/>
          <w:szCs w:val="28"/>
        </w:rPr>
        <w:t>Э</w:t>
      </w:r>
      <w:r w:rsidRPr="003D25C2">
        <w:rPr>
          <w:rFonts w:ascii="Times New Roman" w:hAnsi="Times New Roman" w:cs="Times New Roman"/>
          <w:sz w:val="28"/>
          <w:szCs w:val="28"/>
        </w:rPr>
        <w:t>то также несёт в себе элемент отчуждения от традиционного истолкования</w:t>
      </w:r>
      <w:r w:rsidR="00115267" w:rsidRPr="003D25C2">
        <w:rPr>
          <w:rFonts w:ascii="Times New Roman" w:hAnsi="Times New Roman" w:cs="Times New Roman"/>
          <w:sz w:val="28"/>
          <w:szCs w:val="28"/>
        </w:rPr>
        <w:t xml:space="preserve"> и</w:t>
      </w:r>
      <w:r w:rsidRPr="003D25C2">
        <w:rPr>
          <w:rFonts w:ascii="Times New Roman" w:hAnsi="Times New Roman" w:cs="Times New Roman"/>
          <w:sz w:val="28"/>
          <w:szCs w:val="28"/>
        </w:rPr>
        <w:t xml:space="preserve"> ведёт скорее в сторону атеизма, нежели религиозности. </w:t>
      </w:r>
    </w:p>
    <w:p w:rsidR="00950213" w:rsidRPr="003D25C2" w:rsidRDefault="00721B69"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 xml:space="preserve">Перейдём к рассмотрению отчуждения, </w:t>
      </w:r>
      <w:r w:rsidR="00410E7B" w:rsidRPr="003D25C2">
        <w:rPr>
          <w:rFonts w:ascii="Times New Roman" w:hAnsi="Times New Roman" w:cs="Times New Roman"/>
          <w:sz w:val="28"/>
          <w:szCs w:val="28"/>
        </w:rPr>
        <w:t>существующего в области семейных отношений</w:t>
      </w:r>
      <w:r w:rsidRPr="003D25C2">
        <w:rPr>
          <w:rFonts w:ascii="Times New Roman" w:hAnsi="Times New Roman" w:cs="Times New Roman"/>
          <w:sz w:val="28"/>
          <w:szCs w:val="28"/>
        </w:rPr>
        <w:t xml:space="preserve">. </w:t>
      </w:r>
      <w:r w:rsidR="00996C3F" w:rsidRPr="003D25C2">
        <w:rPr>
          <w:rFonts w:ascii="Times New Roman" w:hAnsi="Times New Roman" w:cs="Times New Roman"/>
          <w:sz w:val="28"/>
          <w:szCs w:val="28"/>
        </w:rPr>
        <w:t>С</w:t>
      </w:r>
      <w:r w:rsidRPr="003D25C2">
        <w:rPr>
          <w:rFonts w:ascii="Times New Roman" w:hAnsi="Times New Roman" w:cs="Times New Roman"/>
          <w:sz w:val="28"/>
          <w:szCs w:val="28"/>
        </w:rPr>
        <w:t xml:space="preserve"> точки зрения современной социальной философии, </w:t>
      </w:r>
      <w:r w:rsidR="00996C3F" w:rsidRPr="003D25C2">
        <w:rPr>
          <w:rFonts w:ascii="Times New Roman" w:hAnsi="Times New Roman" w:cs="Times New Roman"/>
          <w:sz w:val="28"/>
          <w:szCs w:val="28"/>
        </w:rPr>
        <w:t>семья – это</w:t>
      </w:r>
      <w:r w:rsidRPr="003D25C2">
        <w:rPr>
          <w:rFonts w:ascii="Times New Roman" w:hAnsi="Times New Roman" w:cs="Times New Roman"/>
          <w:sz w:val="28"/>
          <w:szCs w:val="28"/>
        </w:rPr>
        <w:t xml:space="preserve"> группа людей, связанных родством или подобными родству узами. Хотя, разумеется, как и в случае с рядом других понятий, единственного, общепринятого определения семьи не существует. </w:t>
      </w:r>
      <w:r w:rsidR="00950213" w:rsidRPr="003D25C2">
        <w:rPr>
          <w:rFonts w:ascii="Times New Roman" w:hAnsi="Times New Roman" w:cs="Times New Roman"/>
          <w:sz w:val="28"/>
          <w:szCs w:val="28"/>
        </w:rPr>
        <w:t>В современной литературе встречается</w:t>
      </w:r>
      <w:r w:rsidRPr="003D25C2">
        <w:rPr>
          <w:rFonts w:ascii="Times New Roman" w:hAnsi="Times New Roman" w:cs="Times New Roman"/>
          <w:sz w:val="28"/>
          <w:szCs w:val="28"/>
        </w:rPr>
        <w:t xml:space="preserve"> порядка десяти </w:t>
      </w:r>
      <w:r w:rsidR="00950213" w:rsidRPr="003D25C2">
        <w:rPr>
          <w:rFonts w:ascii="Times New Roman" w:hAnsi="Times New Roman" w:cs="Times New Roman"/>
          <w:sz w:val="28"/>
          <w:szCs w:val="28"/>
        </w:rPr>
        <w:t xml:space="preserve">различных </w:t>
      </w:r>
      <w:r w:rsidR="00637C78" w:rsidRPr="003D25C2">
        <w:rPr>
          <w:rFonts w:ascii="Times New Roman" w:hAnsi="Times New Roman" w:cs="Times New Roman"/>
          <w:sz w:val="28"/>
          <w:szCs w:val="28"/>
        </w:rPr>
        <w:t xml:space="preserve">определений </w:t>
      </w:r>
      <w:r w:rsidRPr="003D25C2">
        <w:rPr>
          <w:rFonts w:ascii="Times New Roman" w:hAnsi="Times New Roman" w:cs="Times New Roman"/>
          <w:sz w:val="28"/>
          <w:szCs w:val="28"/>
        </w:rPr>
        <w:t>семь</w:t>
      </w:r>
      <w:r w:rsidR="00D175BA" w:rsidRPr="003D25C2">
        <w:rPr>
          <w:rFonts w:ascii="Times New Roman" w:hAnsi="Times New Roman" w:cs="Times New Roman"/>
          <w:sz w:val="28"/>
          <w:szCs w:val="28"/>
        </w:rPr>
        <w:t>и</w:t>
      </w:r>
      <w:r w:rsidRPr="003D25C2">
        <w:rPr>
          <w:rFonts w:ascii="Times New Roman" w:hAnsi="Times New Roman" w:cs="Times New Roman"/>
          <w:sz w:val="28"/>
          <w:szCs w:val="28"/>
        </w:rPr>
        <w:t xml:space="preserve"> [</w:t>
      </w:r>
      <w:r w:rsidR="00191DCB" w:rsidRPr="00F43A33">
        <w:rPr>
          <w:rFonts w:ascii="Times New Roman" w:hAnsi="Times New Roman"/>
          <w:sz w:val="28"/>
          <w:szCs w:val="28"/>
        </w:rPr>
        <w:t>1</w:t>
      </w:r>
      <w:r w:rsidR="00191DCB">
        <w:rPr>
          <w:rFonts w:ascii="Times New Roman" w:hAnsi="Times New Roman"/>
          <w:sz w:val="28"/>
          <w:szCs w:val="28"/>
        </w:rPr>
        <w:t>99</w:t>
      </w:r>
      <w:r w:rsidRPr="003D25C2">
        <w:rPr>
          <w:rFonts w:ascii="Times New Roman" w:hAnsi="Times New Roman" w:cs="Times New Roman"/>
          <w:sz w:val="28"/>
          <w:szCs w:val="28"/>
        </w:rPr>
        <w:t>, с. 14-15].</w:t>
      </w:r>
      <w:r w:rsidR="00637C78" w:rsidRPr="003D25C2">
        <w:rPr>
          <w:rFonts w:ascii="Times New Roman" w:hAnsi="Times New Roman" w:cs="Times New Roman"/>
          <w:sz w:val="28"/>
          <w:szCs w:val="28"/>
        </w:rPr>
        <w:t xml:space="preserve"> </w:t>
      </w:r>
    </w:p>
    <w:p w:rsidR="00721B69" w:rsidRPr="003D25C2" w:rsidRDefault="00D175BA"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Ч</w:t>
      </w:r>
      <w:r w:rsidR="00721B69" w:rsidRPr="003D25C2">
        <w:rPr>
          <w:rFonts w:ascii="Times New Roman" w:hAnsi="Times New Roman" w:cs="Times New Roman"/>
          <w:sz w:val="28"/>
          <w:szCs w:val="28"/>
        </w:rPr>
        <w:t>еловек</w:t>
      </w:r>
      <w:r w:rsidRPr="003D25C2">
        <w:rPr>
          <w:rFonts w:ascii="Times New Roman" w:hAnsi="Times New Roman" w:cs="Times New Roman"/>
          <w:sz w:val="28"/>
          <w:szCs w:val="28"/>
        </w:rPr>
        <w:t xml:space="preserve"> физически воспроизводится посредством семьи</w:t>
      </w:r>
      <w:r w:rsidR="00721B69" w:rsidRPr="003D25C2">
        <w:rPr>
          <w:rFonts w:ascii="Times New Roman" w:hAnsi="Times New Roman" w:cs="Times New Roman"/>
          <w:sz w:val="28"/>
          <w:szCs w:val="28"/>
        </w:rPr>
        <w:t xml:space="preserve">, </w:t>
      </w:r>
      <w:r w:rsidRPr="003D25C2">
        <w:rPr>
          <w:rFonts w:ascii="Times New Roman" w:hAnsi="Times New Roman" w:cs="Times New Roman"/>
          <w:sz w:val="28"/>
          <w:szCs w:val="28"/>
        </w:rPr>
        <w:t xml:space="preserve">в ней </w:t>
      </w:r>
      <w:r w:rsidR="00721B69" w:rsidRPr="003D25C2">
        <w:rPr>
          <w:rFonts w:ascii="Times New Roman" w:hAnsi="Times New Roman" w:cs="Times New Roman"/>
          <w:sz w:val="28"/>
          <w:szCs w:val="28"/>
        </w:rPr>
        <w:t xml:space="preserve">формируется его индивидуальное сознание, происходит его первоначальная </w:t>
      </w:r>
      <w:r w:rsidR="00721B69" w:rsidRPr="003D25C2">
        <w:rPr>
          <w:rFonts w:ascii="Times New Roman" w:hAnsi="Times New Roman" w:cs="Times New Roman"/>
          <w:sz w:val="28"/>
          <w:szCs w:val="28"/>
        </w:rPr>
        <w:lastRenderedPageBreak/>
        <w:t>социализация. На первый взгляд, в этом случае нет возможности констатировать существование отчуждения</w:t>
      </w:r>
      <w:r w:rsidRPr="003D25C2">
        <w:rPr>
          <w:rFonts w:ascii="Times New Roman" w:hAnsi="Times New Roman" w:cs="Times New Roman"/>
          <w:sz w:val="28"/>
          <w:szCs w:val="28"/>
        </w:rPr>
        <w:t>;</w:t>
      </w:r>
      <w:r w:rsidR="00721B69" w:rsidRPr="003D25C2">
        <w:rPr>
          <w:rFonts w:ascii="Times New Roman" w:hAnsi="Times New Roman" w:cs="Times New Roman"/>
          <w:sz w:val="28"/>
          <w:szCs w:val="28"/>
        </w:rPr>
        <w:t xml:space="preserve"> </w:t>
      </w:r>
      <w:r w:rsidRPr="003D25C2">
        <w:rPr>
          <w:rFonts w:ascii="Times New Roman" w:hAnsi="Times New Roman" w:cs="Times New Roman"/>
          <w:sz w:val="28"/>
          <w:szCs w:val="28"/>
        </w:rPr>
        <w:t>о</w:t>
      </w:r>
      <w:r w:rsidR="00721B69" w:rsidRPr="003D25C2">
        <w:rPr>
          <w:rFonts w:ascii="Times New Roman" w:hAnsi="Times New Roman" w:cs="Times New Roman"/>
          <w:sz w:val="28"/>
          <w:szCs w:val="28"/>
        </w:rPr>
        <w:t xml:space="preserve">днако, это далеко не так. </w:t>
      </w:r>
      <w:r w:rsidRPr="003D25C2">
        <w:rPr>
          <w:rFonts w:ascii="Times New Roman" w:hAnsi="Times New Roman" w:cs="Times New Roman"/>
          <w:sz w:val="28"/>
          <w:szCs w:val="28"/>
        </w:rPr>
        <w:t>Прежде всего, в семье</w:t>
      </w:r>
      <w:r w:rsidR="00721B69" w:rsidRPr="003D25C2">
        <w:rPr>
          <w:rFonts w:ascii="Times New Roman" w:hAnsi="Times New Roman" w:cs="Times New Roman"/>
          <w:sz w:val="28"/>
          <w:szCs w:val="28"/>
        </w:rPr>
        <w:t xml:space="preserve"> формируется и функционирует </w:t>
      </w:r>
      <w:r w:rsidRPr="003D25C2">
        <w:rPr>
          <w:rFonts w:ascii="Times New Roman" w:hAnsi="Times New Roman" w:cs="Times New Roman"/>
          <w:sz w:val="28"/>
          <w:szCs w:val="28"/>
        </w:rPr>
        <w:t xml:space="preserve">взаимное </w:t>
      </w:r>
      <w:r w:rsidR="00721B69" w:rsidRPr="003D25C2">
        <w:rPr>
          <w:rFonts w:ascii="Times New Roman" w:hAnsi="Times New Roman" w:cs="Times New Roman"/>
          <w:sz w:val="28"/>
          <w:szCs w:val="28"/>
        </w:rPr>
        <w:t>отчуждение поколений, «отцов и детей». Далее</w:t>
      </w:r>
      <w:r w:rsidRPr="003D25C2">
        <w:rPr>
          <w:rFonts w:ascii="Times New Roman" w:hAnsi="Times New Roman" w:cs="Times New Roman"/>
          <w:sz w:val="28"/>
          <w:szCs w:val="28"/>
        </w:rPr>
        <w:t>,</w:t>
      </w:r>
      <w:r w:rsidR="00721B69" w:rsidRPr="003D25C2">
        <w:rPr>
          <w:rFonts w:ascii="Times New Roman" w:hAnsi="Times New Roman" w:cs="Times New Roman"/>
          <w:sz w:val="28"/>
          <w:szCs w:val="28"/>
        </w:rPr>
        <w:t xml:space="preserve"> семью характеризует </w:t>
      </w:r>
      <w:r w:rsidR="006B0031" w:rsidRPr="003D25C2">
        <w:rPr>
          <w:rFonts w:ascii="Times New Roman" w:hAnsi="Times New Roman" w:cs="Times New Roman"/>
          <w:sz w:val="28"/>
          <w:szCs w:val="28"/>
        </w:rPr>
        <w:t>устано</w:t>
      </w:r>
      <w:r w:rsidR="00721B69" w:rsidRPr="003D25C2">
        <w:rPr>
          <w:rFonts w:ascii="Times New Roman" w:hAnsi="Times New Roman" w:cs="Times New Roman"/>
          <w:sz w:val="28"/>
          <w:szCs w:val="28"/>
        </w:rPr>
        <w:t xml:space="preserve">вление воли и власти старшего поколения над младшим, что также несёт в себе элемент несвободы и отчуждения (хотя бывает и наоборот – осуществление воли младшего поколения над старшим). Кроме этого, существуют конфликты, либо насилие со стороны одного из </w:t>
      </w:r>
      <w:r w:rsidRPr="003D25C2">
        <w:rPr>
          <w:rFonts w:ascii="Times New Roman" w:hAnsi="Times New Roman" w:cs="Times New Roman"/>
          <w:sz w:val="28"/>
          <w:szCs w:val="28"/>
        </w:rPr>
        <w:t>супруг</w:t>
      </w:r>
      <w:r w:rsidR="00721B69" w:rsidRPr="003D25C2">
        <w:rPr>
          <w:rFonts w:ascii="Times New Roman" w:hAnsi="Times New Roman" w:cs="Times New Roman"/>
          <w:sz w:val="28"/>
          <w:szCs w:val="28"/>
        </w:rPr>
        <w:t xml:space="preserve">ов. И так </w:t>
      </w:r>
      <w:r w:rsidR="00E24884" w:rsidRPr="003D25C2">
        <w:rPr>
          <w:rFonts w:ascii="Times New Roman" w:hAnsi="Times New Roman" w:cs="Times New Roman"/>
          <w:sz w:val="28"/>
          <w:szCs w:val="28"/>
        </w:rPr>
        <w:t xml:space="preserve">происходит </w:t>
      </w:r>
      <w:r w:rsidR="00721B69" w:rsidRPr="003D25C2">
        <w:rPr>
          <w:rFonts w:ascii="Times New Roman" w:hAnsi="Times New Roman" w:cs="Times New Roman"/>
          <w:sz w:val="28"/>
          <w:szCs w:val="28"/>
        </w:rPr>
        <w:t>на протяжении всей известной нам человеческой истории.</w:t>
      </w:r>
    </w:p>
    <w:p w:rsidR="00721B69" w:rsidRPr="003D25C2" w:rsidRDefault="00721B69"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Но, как и в религиозном отчуждении, в области семейн</w:t>
      </w:r>
      <w:r w:rsidR="00E24884" w:rsidRPr="003D25C2">
        <w:rPr>
          <w:rFonts w:ascii="Times New Roman" w:hAnsi="Times New Roman" w:cs="Times New Roman"/>
          <w:sz w:val="28"/>
          <w:szCs w:val="28"/>
        </w:rPr>
        <w:t>ых отношений</w:t>
      </w:r>
      <w:r w:rsidRPr="003D25C2">
        <w:rPr>
          <w:rFonts w:ascii="Times New Roman" w:hAnsi="Times New Roman" w:cs="Times New Roman"/>
          <w:sz w:val="28"/>
          <w:szCs w:val="28"/>
        </w:rPr>
        <w:t xml:space="preserve"> сегодня мы можем констатировать наличие новых тенденций и проявлений, содержащих момент отчуждения.</w:t>
      </w:r>
    </w:p>
    <w:p w:rsidR="00721B69" w:rsidRPr="003D25C2" w:rsidRDefault="00721B69"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Ведущая из этих тенденций – ломка строгих, общепринятых рамок в области половой морали, расширение границ сексуальной свободы. Их расширение заметно при обращении к изучению современных форм семейных отношений, каковых насчитывается, по мнению западных и отечественных исследователей, девять</w:t>
      </w:r>
      <w:r w:rsidR="00D175BA" w:rsidRPr="003D25C2">
        <w:rPr>
          <w:rFonts w:ascii="Times New Roman" w:hAnsi="Times New Roman" w:cs="Times New Roman"/>
          <w:sz w:val="28"/>
          <w:szCs w:val="28"/>
        </w:rPr>
        <w:t>. Перечислим их.</w:t>
      </w:r>
    </w:p>
    <w:p w:rsidR="00721B69" w:rsidRPr="003D25C2" w:rsidRDefault="00721B69"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1) Зарегистрированный союз мужчины и женщины с венчанием (венчанный брак).</w:t>
      </w:r>
    </w:p>
    <w:p w:rsidR="00D175BA" w:rsidRPr="003D25C2" w:rsidRDefault="00721B69" w:rsidP="00D175BA">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 xml:space="preserve">2) </w:t>
      </w:r>
      <w:r w:rsidR="00D175BA" w:rsidRPr="003D25C2">
        <w:rPr>
          <w:rFonts w:ascii="Times New Roman" w:hAnsi="Times New Roman" w:cs="Times New Roman"/>
          <w:sz w:val="28"/>
          <w:szCs w:val="28"/>
        </w:rPr>
        <w:t>Зарегистрированный союз мужчины и женщины без венчания (гражданский брак).</w:t>
      </w:r>
    </w:p>
    <w:p w:rsidR="00721B69" w:rsidRPr="003D25C2" w:rsidRDefault="00721B69"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 xml:space="preserve">3) </w:t>
      </w:r>
      <w:r w:rsidR="00D175BA" w:rsidRPr="003D25C2">
        <w:rPr>
          <w:rFonts w:ascii="Times New Roman" w:hAnsi="Times New Roman" w:cs="Times New Roman"/>
          <w:sz w:val="28"/>
          <w:szCs w:val="28"/>
        </w:rPr>
        <w:t>Незарегистрированный союз мужчины и женщины (сожительство).</w:t>
      </w:r>
    </w:p>
    <w:p w:rsidR="00ED6BEA" w:rsidRPr="003D25C2" w:rsidRDefault="00721B69" w:rsidP="00ED6BEA">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 xml:space="preserve">4) </w:t>
      </w:r>
      <w:r w:rsidR="00ED6BEA" w:rsidRPr="003D25C2">
        <w:rPr>
          <w:rFonts w:ascii="Times New Roman" w:hAnsi="Times New Roman" w:cs="Times New Roman"/>
          <w:sz w:val="28"/>
          <w:szCs w:val="28"/>
        </w:rPr>
        <w:t>Семья, состоящая из матери и ребёнка (материнская семья).</w:t>
      </w:r>
    </w:p>
    <w:p w:rsidR="00ED6BEA" w:rsidRPr="003D25C2" w:rsidRDefault="00721B69" w:rsidP="00ED6BEA">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 xml:space="preserve">5) </w:t>
      </w:r>
      <w:r w:rsidR="00ED6BEA" w:rsidRPr="003D25C2">
        <w:rPr>
          <w:rFonts w:ascii="Times New Roman" w:hAnsi="Times New Roman" w:cs="Times New Roman"/>
          <w:sz w:val="28"/>
          <w:szCs w:val="28"/>
        </w:rPr>
        <w:t>Наличие у мужчины одновременно более одного семейного союза (конкубинат).</w:t>
      </w:r>
    </w:p>
    <w:p w:rsidR="00ED6BEA" w:rsidRPr="003D25C2" w:rsidRDefault="00721B69" w:rsidP="00ED6BEA">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 xml:space="preserve">6) </w:t>
      </w:r>
      <w:r w:rsidR="00ED6BEA" w:rsidRPr="003D25C2">
        <w:rPr>
          <w:rFonts w:ascii="Times New Roman" w:hAnsi="Times New Roman" w:cs="Times New Roman"/>
          <w:sz w:val="28"/>
          <w:szCs w:val="28"/>
        </w:rPr>
        <w:t>Наличие у женщины одновременно более одного семейного союза (суаньнантаж).</w:t>
      </w:r>
    </w:p>
    <w:p w:rsidR="00ED6BEA" w:rsidRPr="003D25C2" w:rsidRDefault="00721B69" w:rsidP="00ED6BEA">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 xml:space="preserve">7) </w:t>
      </w:r>
      <w:r w:rsidR="00ED6BEA" w:rsidRPr="003D25C2">
        <w:rPr>
          <w:rFonts w:ascii="Times New Roman" w:hAnsi="Times New Roman" w:cs="Times New Roman"/>
          <w:sz w:val="28"/>
          <w:szCs w:val="28"/>
        </w:rPr>
        <w:t xml:space="preserve">Семейный союз, в котором партнёры проживают и ведут хозяйство отдельно друг от друга (Годвин-брак). </w:t>
      </w:r>
    </w:p>
    <w:p w:rsidR="00410E7B" w:rsidRPr="003D25C2" w:rsidRDefault="00721B69" w:rsidP="00410E7B">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lastRenderedPageBreak/>
        <w:t xml:space="preserve">8) </w:t>
      </w:r>
      <w:r w:rsidR="00410E7B" w:rsidRPr="003D25C2">
        <w:rPr>
          <w:rFonts w:ascii="Times New Roman" w:hAnsi="Times New Roman" w:cs="Times New Roman"/>
          <w:sz w:val="28"/>
          <w:szCs w:val="28"/>
        </w:rPr>
        <w:t>Семейный союз со свободными сексуальными отношениями, когда стороны могут иметь нескольких сексуальных партнёров (свингерство).</w:t>
      </w:r>
    </w:p>
    <w:p w:rsidR="00ED6BEA" w:rsidRPr="003D25C2" w:rsidRDefault="00721B69" w:rsidP="00ED6BEA">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 xml:space="preserve">9) </w:t>
      </w:r>
      <w:r w:rsidR="00ED6BEA" w:rsidRPr="003D25C2">
        <w:rPr>
          <w:rFonts w:ascii="Times New Roman" w:hAnsi="Times New Roman" w:cs="Times New Roman"/>
          <w:sz w:val="28"/>
          <w:szCs w:val="28"/>
        </w:rPr>
        <w:t>Однополый союз.</w:t>
      </w:r>
    </w:p>
    <w:p w:rsidR="00721B69" w:rsidRPr="003D25C2" w:rsidRDefault="00721B69" w:rsidP="00721B69">
      <w:pPr>
        <w:pStyle w:val="a5"/>
        <w:spacing w:after="0" w:line="360" w:lineRule="auto"/>
        <w:ind w:left="0"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Налицо отчуждение от традиционной </w:t>
      </w:r>
      <w:r w:rsidR="00410E7B" w:rsidRPr="003D25C2">
        <w:rPr>
          <w:rFonts w:ascii="Times New Roman" w:hAnsi="Times New Roman" w:cs="Times New Roman"/>
          <w:sz w:val="28"/>
          <w:szCs w:val="28"/>
        </w:rPr>
        <w:t xml:space="preserve">семейной </w:t>
      </w:r>
      <w:r w:rsidRPr="003D25C2">
        <w:rPr>
          <w:rFonts w:ascii="Times New Roman" w:hAnsi="Times New Roman" w:cs="Times New Roman"/>
          <w:sz w:val="28"/>
          <w:szCs w:val="28"/>
        </w:rPr>
        <w:t xml:space="preserve">морали. Кроме того, следует отметить, что распространение внебрачных половых связей и незарегистрированных союзов имеет своей обратной стороной неопределенность социального статуса мужчины и женщины, что порождает неуверенность и психологические проблемы. Причём, этот аспект касается не только собственно самих мужчины и женщины, но и их детей, юридический и социальный статус </w:t>
      </w:r>
      <w:r w:rsidR="00410E7B" w:rsidRPr="003D25C2">
        <w:rPr>
          <w:rFonts w:ascii="Times New Roman" w:hAnsi="Times New Roman" w:cs="Times New Roman"/>
          <w:sz w:val="28"/>
          <w:szCs w:val="28"/>
        </w:rPr>
        <w:t xml:space="preserve">которых </w:t>
      </w:r>
      <w:r w:rsidRPr="003D25C2">
        <w:rPr>
          <w:rFonts w:ascii="Times New Roman" w:hAnsi="Times New Roman" w:cs="Times New Roman"/>
          <w:sz w:val="28"/>
          <w:szCs w:val="28"/>
        </w:rPr>
        <w:t xml:space="preserve">также вряд ли можно считать определённым, да и психологические проблемы </w:t>
      </w:r>
      <w:r w:rsidR="00ED6BEA" w:rsidRPr="003D25C2">
        <w:rPr>
          <w:rFonts w:ascii="Times New Roman" w:hAnsi="Times New Roman" w:cs="Times New Roman"/>
          <w:sz w:val="28"/>
          <w:szCs w:val="28"/>
        </w:rPr>
        <w:t xml:space="preserve">также </w:t>
      </w:r>
      <w:r w:rsidRPr="003D25C2">
        <w:rPr>
          <w:rFonts w:ascii="Times New Roman" w:hAnsi="Times New Roman" w:cs="Times New Roman"/>
          <w:sz w:val="28"/>
          <w:szCs w:val="28"/>
        </w:rPr>
        <w:t>имеют место [</w:t>
      </w:r>
      <w:r w:rsidR="00191DCB" w:rsidRPr="00F43A33">
        <w:rPr>
          <w:rFonts w:ascii="Times New Roman" w:hAnsi="Times New Roman"/>
          <w:sz w:val="28"/>
          <w:szCs w:val="28"/>
        </w:rPr>
        <w:t>1</w:t>
      </w:r>
      <w:r w:rsidR="00191DCB">
        <w:rPr>
          <w:rFonts w:ascii="Times New Roman" w:hAnsi="Times New Roman"/>
          <w:sz w:val="28"/>
          <w:szCs w:val="28"/>
        </w:rPr>
        <w:t>99</w:t>
      </w:r>
      <w:r w:rsidRPr="003D25C2">
        <w:rPr>
          <w:rFonts w:ascii="Times New Roman" w:hAnsi="Times New Roman" w:cs="Times New Roman"/>
          <w:sz w:val="28"/>
          <w:szCs w:val="28"/>
        </w:rPr>
        <w:t xml:space="preserve">, с. 18]. Всё это выступает </w:t>
      </w:r>
      <w:r w:rsidR="00410E7B" w:rsidRPr="003D25C2">
        <w:rPr>
          <w:rFonts w:ascii="Times New Roman" w:hAnsi="Times New Roman" w:cs="Times New Roman"/>
          <w:sz w:val="28"/>
          <w:szCs w:val="28"/>
        </w:rPr>
        <w:t>оборотной</w:t>
      </w:r>
      <w:r w:rsidRPr="003D25C2">
        <w:rPr>
          <w:rFonts w:ascii="Times New Roman" w:hAnsi="Times New Roman" w:cs="Times New Roman"/>
          <w:sz w:val="28"/>
          <w:szCs w:val="28"/>
        </w:rPr>
        <w:t xml:space="preserve"> стороной медали сексуальной свободы, в очередной раз</w:t>
      </w:r>
      <w:r w:rsidR="00ED6BEA" w:rsidRPr="003D25C2">
        <w:rPr>
          <w:rFonts w:ascii="Times New Roman" w:hAnsi="Times New Roman" w:cs="Times New Roman"/>
          <w:sz w:val="28"/>
          <w:szCs w:val="28"/>
        </w:rPr>
        <w:t xml:space="preserve"> подчёркивая</w:t>
      </w:r>
      <w:r w:rsidRPr="003D25C2">
        <w:rPr>
          <w:rFonts w:ascii="Times New Roman" w:hAnsi="Times New Roman" w:cs="Times New Roman"/>
          <w:sz w:val="28"/>
          <w:szCs w:val="28"/>
        </w:rPr>
        <w:t xml:space="preserve"> диалектичность общественных процессов.</w:t>
      </w:r>
    </w:p>
    <w:p w:rsidR="00721B69" w:rsidRPr="003D25C2" w:rsidRDefault="00721B69" w:rsidP="00721B69">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Перейдём к рассмотрению отчуждения в области политической деятельности и сознания. Как нами уже </w:t>
      </w:r>
      <w:r w:rsidR="00ED6BEA" w:rsidRPr="003D25C2">
        <w:rPr>
          <w:rFonts w:ascii="Times New Roman" w:hAnsi="Times New Roman" w:cs="Times New Roman"/>
          <w:sz w:val="28"/>
          <w:szCs w:val="28"/>
        </w:rPr>
        <w:t xml:space="preserve">было </w:t>
      </w:r>
      <w:r w:rsidRPr="003D25C2">
        <w:rPr>
          <w:rFonts w:ascii="Times New Roman" w:hAnsi="Times New Roman" w:cs="Times New Roman"/>
          <w:sz w:val="28"/>
          <w:szCs w:val="28"/>
        </w:rPr>
        <w:t>отмечено в первом параграфе первой главы, полноценн</w:t>
      </w:r>
      <w:r w:rsidR="00523D9E" w:rsidRPr="003D25C2">
        <w:rPr>
          <w:rFonts w:ascii="Times New Roman" w:hAnsi="Times New Roman" w:cs="Times New Roman"/>
          <w:sz w:val="28"/>
          <w:szCs w:val="28"/>
        </w:rPr>
        <w:t>ый анализ</w:t>
      </w:r>
      <w:r w:rsidRPr="003D25C2">
        <w:rPr>
          <w:rFonts w:ascii="Times New Roman" w:hAnsi="Times New Roman" w:cs="Times New Roman"/>
          <w:sz w:val="28"/>
          <w:szCs w:val="28"/>
        </w:rPr>
        <w:t xml:space="preserve"> проблематики отчуждения начал</w:t>
      </w:r>
      <w:r w:rsidR="00523D9E" w:rsidRPr="003D25C2">
        <w:rPr>
          <w:rFonts w:ascii="Times New Roman" w:hAnsi="Times New Roman" w:cs="Times New Roman"/>
          <w:sz w:val="28"/>
          <w:szCs w:val="28"/>
        </w:rPr>
        <w:t>ся</w:t>
      </w:r>
      <w:r w:rsidRPr="003D25C2">
        <w:rPr>
          <w:rFonts w:ascii="Times New Roman" w:hAnsi="Times New Roman" w:cs="Times New Roman"/>
          <w:sz w:val="28"/>
          <w:szCs w:val="28"/>
        </w:rPr>
        <w:t xml:space="preserve"> в </w:t>
      </w:r>
      <w:r w:rsidRPr="003D25C2">
        <w:rPr>
          <w:rFonts w:ascii="Times New Roman" w:hAnsi="Times New Roman" w:cs="Times New Roman"/>
          <w:sz w:val="28"/>
          <w:szCs w:val="28"/>
          <w:lang w:val="en-US"/>
        </w:rPr>
        <w:t>XVII</w:t>
      </w:r>
      <w:r w:rsidRPr="003D25C2">
        <w:rPr>
          <w:rFonts w:ascii="Times New Roman" w:hAnsi="Times New Roman" w:cs="Times New Roman"/>
          <w:sz w:val="28"/>
          <w:szCs w:val="28"/>
        </w:rPr>
        <w:t xml:space="preserve"> веке име</w:t>
      </w:r>
      <w:r w:rsidR="00410E7B" w:rsidRPr="003D25C2">
        <w:rPr>
          <w:rFonts w:ascii="Times New Roman" w:hAnsi="Times New Roman" w:cs="Times New Roman"/>
          <w:sz w:val="28"/>
          <w:szCs w:val="28"/>
        </w:rPr>
        <w:t xml:space="preserve">нно с рассмотрения теоретиками </w:t>
      </w:r>
      <w:r w:rsidRPr="003D25C2">
        <w:rPr>
          <w:rFonts w:ascii="Times New Roman" w:hAnsi="Times New Roman" w:cs="Times New Roman"/>
          <w:sz w:val="28"/>
          <w:szCs w:val="28"/>
        </w:rPr>
        <w:t xml:space="preserve">общественного договора вопроса формирования государства как основного политического учреждения, формирующего, в том числе, </w:t>
      </w:r>
      <w:r w:rsidR="00ED6BEA" w:rsidRPr="003D25C2">
        <w:rPr>
          <w:rFonts w:ascii="Times New Roman" w:hAnsi="Times New Roman" w:cs="Times New Roman"/>
          <w:sz w:val="28"/>
          <w:szCs w:val="28"/>
        </w:rPr>
        <w:t xml:space="preserve">и </w:t>
      </w:r>
      <w:r w:rsidRPr="003D25C2">
        <w:rPr>
          <w:rFonts w:ascii="Times New Roman" w:hAnsi="Times New Roman" w:cs="Times New Roman"/>
          <w:sz w:val="28"/>
          <w:szCs w:val="28"/>
        </w:rPr>
        <w:t xml:space="preserve">само политическое сознание, что было осмыслено классической европейской философией как форма отчуждения. </w:t>
      </w:r>
      <w:r w:rsidR="00285839" w:rsidRPr="003D25C2">
        <w:rPr>
          <w:rFonts w:ascii="Times New Roman" w:hAnsi="Times New Roman" w:cs="Times New Roman"/>
          <w:sz w:val="28"/>
          <w:szCs w:val="28"/>
        </w:rPr>
        <w:t xml:space="preserve">Когда встаёт выбор между свободой собственного волеизъявления и безопасностью </w:t>
      </w:r>
      <w:r w:rsidRPr="003D25C2">
        <w:rPr>
          <w:rFonts w:ascii="Times New Roman" w:hAnsi="Times New Roman" w:cs="Times New Roman"/>
          <w:sz w:val="28"/>
          <w:szCs w:val="28"/>
        </w:rPr>
        <w:t>«человек, выбирая безопасность, гарантом которой выступает государство, делает первый шаг в пользу отчуждения своих прав и свобод, и лишается социальной субъектности» [1</w:t>
      </w:r>
      <w:r w:rsidR="00191DCB">
        <w:rPr>
          <w:rFonts w:ascii="Times New Roman" w:hAnsi="Times New Roman" w:cs="Times New Roman"/>
          <w:sz w:val="28"/>
          <w:szCs w:val="28"/>
        </w:rPr>
        <w:t>29</w:t>
      </w:r>
      <w:r w:rsidRPr="003D25C2">
        <w:rPr>
          <w:rFonts w:ascii="Times New Roman" w:hAnsi="Times New Roman" w:cs="Times New Roman"/>
          <w:sz w:val="28"/>
          <w:szCs w:val="28"/>
        </w:rPr>
        <w:t>, с.83]. Идея государства фундаментальна и для политического сознания, и для политических отношений.</w:t>
      </w:r>
    </w:p>
    <w:p w:rsidR="00FD0FAE" w:rsidRPr="003D25C2" w:rsidRDefault="00721B69" w:rsidP="00FD0FAE">
      <w:pPr>
        <w:pStyle w:val="a5"/>
        <w:spacing w:after="0" w:line="360" w:lineRule="auto"/>
        <w:ind w:left="0" w:firstLine="709"/>
        <w:jc w:val="both"/>
        <w:rPr>
          <w:rFonts w:ascii="Times New Roman" w:hAnsi="Times New Roman" w:cs="Times New Roman"/>
          <w:sz w:val="28"/>
          <w:szCs w:val="28"/>
        </w:rPr>
      </w:pPr>
      <w:r w:rsidRPr="003D25C2">
        <w:rPr>
          <w:rFonts w:ascii="Times New Roman" w:hAnsi="Times New Roman" w:cs="Times New Roman"/>
          <w:sz w:val="28"/>
          <w:szCs w:val="28"/>
        </w:rPr>
        <w:t>Подобно другим с</w:t>
      </w:r>
      <w:r w:rsidR="00285839" w:rsidRPr="003D25C2">
        <w:rPr>
          <w:rFonts w:ascii="Times New Roman" w:hAnsi="Times New Roman" w:cs="Times New Roman"/>
          <w:sz w:val="28"/>
          <w:szCs w:val="28"/>
        </w:rPr>
        <w:t>оциально-философским понятиям, государство</w:t>
      </w:r>
      <w:r w:rsidRPr="003D25C2">
        <w:rPr>
          <w:rFonts w:ascii="Times New Roman" w:hAnsi="Times New Roman" w:cs="Times New Roman"/>
          <w:sz w:val="28"/>
          <w:szCs w:val="28"/>
        </w:rPr>
        <w:t xml:space="preserve"> не имеет единственного исчерпывающего определения. Поэтому, в качестве рабочих приведём следующие дефиниции, на сегодняшний день достаточно распространённые в </w:t>
      </w:r>
      <w:r w:rsidR="00CE3E92" w:rsidRPr="003D25C2">
        <w:rPr>
          <w:rFonts w:ascii="Times New Roman" w:hAnsi="Times New Roman" w:cs="Times New Roman"/>
          <w:sz w:val="28"/>
          <w:szCs w:val="28"/>
        </w:rPr>
        <w:t xml:space="preserve">социально-философской </w:t>
      </w:r>
      <w:r w:rsidRPr="003D25C2">
        <w:rPr>
          <w:rFonts w:ascii="Times New Roman" w:hAnsi="Times New Roman" w:cs="Times New Roman"/>
          <w:sz w:val="28"/>
          <w:szCs w:val="28"/>
        </w:rPr>
        <w:t xml:space="preserve">литературе. Первая – </w:t>
      </w:r>
      <w:r w:rsidRPr="003D25C2">
        <w:rPr>
          <w:rFonts w:ascii="Times New Roman" w:hAnsi="Times New Roman" w:cs="Times New Roman"/>
          <w:sz w:val="28"/>
          <w:szCs w:val="28"/>
        </w:rPr>
        <w:lastRenderedPageBreak/>
        <w:t xml:space="preserve">континентальная, </w:t>
      </w:r>
      <w:r w:rsidR="00115B16" w:rsidRPr="003D25C2">
        <w:rPr>
          <w:rFonts w:ascii="Times New Roman" w:hAnsi="Times New Roman" w:cs="Times New Roman"/>
          <w:sz w:val="28"/>
          <w:szCs w:val="28"/>
        </w:rPr>
        <w:t xml:space="preserve">утверждающая, что </w:t>
      </w:r>
      <w:r w:rsidRPr="003D25C2">
        <w:rPr>
          <w:rFonts w:ascii="Times New Roman" w:hAnsi="Times New Roman" w:cs="Times New Roman"/>
          <w:sz w:val="28"/>
          <w:szCs w:val="28"/>
        </w:rPr>
        <w:t xml:space="preserve">государство есть хорошо </w:t>
      </w:r>
      <w:r w:rsidR="00191DCB">
        <w:rPr>
          <w:rFonts w:ascii="Times New Roman" w:hAnsi="Times New Roman" w:cs="Times New Roman"/>
          <w:sz w:val="28"/>
          <w:szCs w:val="28"/>
        </w:rPr>
        <w:t>организованная машина власти [18</w:t>
      </w:r>
      <w:r w:rsidR="00CE3E92" w:rsidRPr="003D25C2">
        <w:rPr>
          <w:rFonts w:ascii="Times New Roman" w:hAnsi="Times New Roman" w:cs="Times New Roman"/>
          <w:sz w:val="28"/>
          <w:szCs w:val="28"/>
        </w:rPr>
        <w:t>1</w:t>
      </w:r>
      <w:r w:rsidRPr="003D25C2">
        <w:rPr>
          <w:rFonts w:ascii="Times New Roman" w:hAnsi="Times New Roman" w:cs="Times New Roman"/>
          <w:sz w:val="28"/>
          <w:szCs w:val="28"/>
        </w:rPr>
        <w:t xml:space="preserve">, с. 7]. Это определение близко классическому марксистскому определению. </w:t>
      </w:r>
      <w:r w:rsidR="00FD0FAE" w:rsidRPr="003D25C2">
        <w:rPr>
          <w:rFonts w:ascii="Times New Roman" w:hAnsi="Times New Roman" w:cs="Times New Roman"/>
          <w:sz w:val="28"/>
          <w:szCs w:val="28"/>
        </w:rPr>
        <w:t>Вторая – англосаксонская, согласно которой государство есть группа людей, которая издаёт законы, правит, управляет общественными процессами, создавая правила для всех социальных групп на конкретных территориях, в пределах установленных границ [1</w:t>
      </w:r>
      <w:r w:rsidR="00191DCB">
        <w:rPr>
          <w:rFonts w:ascii="Times New Roman" w:hAnsi="Times New Roman" w:cs="Times New Roman"/>
          <w:sz w:val="28"/>
          <w:szCs w:val="28"/>
        </w:rPr>
        <w:t>8</w:t>
      </w:r>
      <w:r w:rsidR="00FD0FAE" w:rsidRPr="003D25C2">
        <w:rPr>
          <w:rFonts w:ascii="Times New Roman" w:hAnsi="Times New Roman" w:cs="Times New Roman"/>
          <w:sz w:val="28"/>
          <w:szCs w:val="28"/>
        </w:rPr>
        <w:t>1, с. 6-7].</w:t>
      </w:r>
    </w:p>
    <w:p w:rsidR="00115B16" w:rsidRPr="003D25C2" w:rsidRDefault="008240D1" w:rsidP="00FD0FAE">
      <w:pPr>
        <w:pStyle w:val="a5"/>
        <w:spacing w:after="0" w:line="360" w:lineRule="auto"/>
        <w:ind w:left="0" w:firstLine="709"/>
        <w:jc w:val="both"/>
        <w:rPr>
          <w:rFonts w:ascii="Times New Roman" w:hAnsi="Times New Roman" w:cs="Times New Roman"/>
          <w:sz w:val="28"/>
          <w:szCs w:val="28"/>
        </w:rPr>
      </w:pPr>
      <w:r w:rsidRPr="003D25C2">
        <w:rPr>
          <w:rFonts w:ascii="Times New Roman" w:hAnsi="Times New Roman" w:cs="Times New Roman"/>
          <w:sz w:val="28"/>
          <w:szCs w:val="28"/>
        </w:rPr>
        <w:t>Не подлежит сомнению</w:t>
      </w:r>
      <w:r w:rsidR="00721B69" w:rsidRPr="003D25C2">
        <w:rPr>
          <w:rFonts w:ascii="Times New Roman" w:hAnsi="Times New Roman" w:cs="Times New Roman"/>
          <w:sz w:val="28"/>
          <w:szCs w:val="28"/>
        </w:rPr>
        <w:t>, что государство есть форма отчуждения, которой присущи известные, воспроизводящиеся проявления, такие как подавление, подчас в весьма жёстких формах, всевластие бюрократических систем, ощущение индивидом политической неполноценности, конформизм, социальная пассивность и апатия.</w:t>
      </w:r>
      <w:r w:rsidR="00285839" w:rsidRPr="003D25C2">
        <w:rPr>
          <w:rFonts w:ascii="Times New Roman" w:hAnsi="Times New Roman" w:cs="Times New Roman"/>
          <w:sz w:val="28"/>
          <w:szCs w:val="28"/>
        </w:rPr>
        <w:t xml:space="preserve"> </w:t>
      </w:r>
      <w:r w:rsidR="00115B16" w:rsidRPr="003D25C2">
        <w:rPr>
          <w:rFonts w:ascii="Times New Roman" w:hAnsi="Times New Roman" w:cs="Times New Roman"/>
          <w:sz w:val="28"/>
          <w:szCs w:val="28"/>
        </w:rPr>
        <w:t>То, что происходит «</w:t>
      </w:r>
      <w:r w:rsidR="002B0A73" w:rsidRPr="003D25C2">
        <w:rPr>
          <w:rFonts w:ascii="Times New Roman" w:hAnsi="Times New Roman" w:cs="Times New Roman"/>
          <w:sz w:val="28"/>
          <w:szCs w:val="28"/>
        </w:rPr>
        <w:t>отчуждение</w:t>
      </w:r>
      <w:r w:rsidR="00115B16" w:rsidRPr="003D25C2">
        <w:rPr>
          <w:rFonts w:ascii="Times New Roman" w:hAnsi="Times New Roman" w:cs="Times New Roman"/>
          <w:sz w:val="28"/>
          <w:szCs w:val="28"/>
        </w:rPr>
        <w:t xml:space="preserve"> индивида </w:t>
      </w:r>
      <w:r w:rsidR="002B0A73" w:rsidRPr="003D25C2">
        <w:rPr>
          <w:rFonts w:ascii="Times New Roman" w:hAnsi="Times New Roman" w:cs="Times New Roman"/>
          <w:sz w:val="28"/>
          <w:szCs w:val="28"/>
        </w:rPr>
        <w:t>от политической жизни, сведение человеческого взаимодействия</w:t>
      </w:r>
      <w:r w:rsidR="00115B16" w:rsidRPr="003D25C2">
        <w:rPr>
          <w:rFonts w:ascii="Times New Roman" w:hAnsi="Times New Roman" w:cs="Times New Roman"/>
          <w:sz w:val="28"/>
          <w:szCs w:val="28"/>
        </w:rPr>
        <w:t xml:space="preserve"> к функциональным контактам в экономической сфере, а также разрушение социальных связей» [</w:t>
      </w:r>
      <w:r w:rsidR="00191DCB">
        <w:rPr>
          <w:rFonts w:ascii="Times New Roman" w:hAnsi="Times New Roman" w:cs="Times New Roman"/>
          <w:sz w:val="28"/>
          <w:szCs w:val="28"/>
        </w:rPr>
        <w:t>157</w:t>
      </w:r>
      <w:r w:rsidR="00115B16" w:rsidRPr="003D25C2">
        <w:rPr>
          <w:rFonts w:ascii="Times New Roman" w:hAnsi="Times New Roman" w:cs="Times New Roman"/>
          <w:sz w:val="28"/>
          <w:szCs w:val="28"/>
        </w:rPr>
        <w:t>, с.240], способствует возникновению, в том числе, тоталитарных режимов. В этом случае разрушаются человеческие качества, индивид превращается «в винтик гигантской системы власти, посредством сложной процедуры подмены смыслов» [</w:t>
      </w:r>
      <w:r w:rsidR="00191DCB">
        <w:rPr>
          <w:rFonts w:ascii="Times New Roman" w:hAnsi="Times New Roman" w:cs="Times New Roman"/>
          <w:sz w:val="28"/>
          <w:szCs w:val="28"/>
        </w:rPr>
        <w:t>157</w:t>
      </w:r>
      <w:r w:rsidR="00115B16" w:rsidRPr="003D25C2">
        <w:rPr>
          <w:rFonts w:ascii="Times New Roman" w:hAnsi="Times New Roman" w:cs="Times New Roman"/>
          <w:sz w:val="28"/>
          <w:szCs w:val="28"/>
        </w:rPr>
        <w:t>, с.240] с него снимается ответственность.</w:t>
      </w:r>
    </w:p>
    <w:p w:rsidR="00BB49A6" w:rsidRPr="003D25C2" w:rsidRDefault="00721B69" w:rsidP="00BB49A6">
      <w:pPr>
        <w:spacing w:after="0" w:line="360" w:lineRule="auto"/>
        <w:ind w:firstLine="709"/>
        <w:jc w:val="both"/>
        <w:rPr>
          <w:rFonts w:ascii="Times New Roman" w:hAnsi="Times New Roman" w:cs="Times New Roman"/>
          <w:color w:val="222222"/>
          <w:sz w:val="28"/>
          <w:szCs w:val="28"/>
        </w:rPr>
      </w:pPr>
      <w:r w:rsidRPr="003D25C2">
        <w:rPr>
          <w:rFonts w:ascii="Times New Roman" w:hAnsi="Times New Roman" w:cs="Times New Roman"/>
          <w:sz w:val="28"/>
          <w:szCs w:val="28"/>
        </w:rPr>
        <w:t xml:space="preserve">Глобализационные процессы видоизменяют, разнообразят проявления отчуждения в области государственной власти и управления, политического сознания. </w:t>
      </w:r>
      <w:r w:rsidR="00BB49A6" w:rsidRPr="003D25C2">
        <w:rPr>
          <w:rFonts w:ascii="Times New Roman" w:hAnsi="Times New Roman" w:cs="Times New Roman"/>
          <w:color w:val="222222"/>
          <w:sz w:val="28"/>
          <w:szCs w:val="28"/>
        </w:rPr>
        <w:t>В докладе Римскому клубу, посвященному его 50-летию, говорится, в частности, о том, что в последние годы происходит глобальный кризис демократии, отражающийся в таких параметрах, как сужение прав граждан, свободы и справедливости выборов, свободы слова, собраний и разделения властей. Одновременно с этим число стран, где авторитарные, главным образом, религиозные, догматы влияют на принятие политических решений, выросло с 22% до 33% [</w:t>
      </w:r>
      <w:r w:rsidR="00191DCB">
        <w:rPr>
          <w:rFonts w:ascii="Times New Roman" w:hAnsi="Times New Roman"/>
          <w:sz w:val="28"/>
          <w:szCs w:val="28"/>
        </w:rPr>
        <w:t>244</w:t>
      </w:r>
      <w:r w:rsidR="00BB49A6" w:rsidRPr="003D25C2">
        <w:rPr>
          <w:rFonts w:ascii="Times New Roman" w:hAnsi="Times New Roman" w:cs="Times New Roman"/>
          <w:sz w:val="28"/>
          <w:szCs w:val="28"/>
        </w:rPr>
        <w:t>, с.</w:t>
      </w:r>
      <w:r w:rsidR="00980486" w:rsidRPr="003D25C2">
        <w:rPr>
          <w:rFonts w:ascii="Times New Roman" w:hAnsi="Times New Roman" w:cs="Times New Roman"/>
          <w:sz w:val="28"/>
          <w:szCs w:val="28"/>
        </w:rPr>
        <w:t>19</w:t>
      </w:r>
      <w:r w:rsidR="00BB49A6" w:rsidRPr="003D25C2">
        <w:rPr>
          <w:rFonts w:ascii="Times New Roman" w:hAnsi="Times New Roman" w:cs="Times New Roman"/>
          <w:color w:val="222222"/>
          <w:sz w:val="28"/>
          <w:szCs w:val="28"/>
        </w:rPr>
        <w:t xml:space="preserve">]. </w:t>
      </w:r>
    </w:p>
    <w:p w:rsidR="00721B69" w:rsidRPr="003D25C2" w:rsidRDefault="00721B69"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По мнению В.И. Спиридоновой, исследовавшей вопрос положения и роли государства в эпоху глобализации, относительно современно</w:t>
      </w:r>
      <w:r w:rsidR="00CE3E92" w:rsidRPr="003D25C2">
        <w:rPr>
          <w:rFonts w:ascii="Times New Roman" w:hAnsi="Times New Roman" w:cs="Times New Roman"/>
          <w:sz w:val="28"/>
          <w:szCs w:val="28"/>
        </w:rPr>
        <w:t>го состояния дел в этой области</w:t>
      </w:r>
      <w:r w:rsidRPr="003D25C2">
        <w:rPr>
          <w:rFonts w:ascii="Times New Roman" w:hAnsi="Times New Roman" w:cs="Times New Roman"/>
          <w:sz w:val="28"/>
          <w:szCs w:val="28"/>
        </w:rPr>
        <w:t xml:space="preserve"> можно констатировать следующее.</w:t>
      </w:r>
    </w:p>
    <w:p w:rsidR="00721B69" w:rsidRPr="003D25C2" w:rsidRDefault="00721B69"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lastRenderedPageBreak/>
        <w:t>В первую очередь, изменилась интерпретация роли и функций государства. Во внутриполитическом плане понимание государства сведено к концепту учреждения, при умалении этической задачи ответственности за преемственность по отношению к национальному прошлому и за конструирование проекта будущего. В международном плане имеет место наступление на государственный суверенитет, на связь нации с террито</w:t>
      </w:r>
      <w:r w:rsidR="00191DCB">
        <w:rPr>
          <w:rFonts w:ascii="Times New Roman" w:hAnsi="Times New Roman" w:cs="Times New Roman"/>
          <w:sz w:val="28"/>
          <w:szCs w:val="28"/>
        </w:rPr>
        <w:t>рией и собственной культурой [18</w:t>
      </w:r>
      <w:r w:rsidR="00C708FB" w:rsidRPr="003D25C2">
        <w:rPr>
          <w:rFonts w:ascii="Times New Roman" w:hAnsi="Times New Roman" w:cs="Times New Roman"/>
          <w:sz w:val="28"/>
          <w:szCs w:val="28"/>
        </w:rPr>
        <w:t>1</w:t>
      </w:r>
      <w:r w:rsidRPr="003D25C2">
        <w:rPr>
          <w:rFonts w:ascii="Times New Roman" w:hAnsi="Times New Roman" w:cs="Times New Roman"/>
          <w:sz w:val="28"/>
          <w:szCs w:val="28"/>
        </w:rPr>
        <w:t>, с. 113-114].</w:t>
      </w:r>
    </w:p>
    <w:p w:rsidR="00721B69" w:rsidRPr="003D25C2" w:rsidRDefault="00721B69"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Наряду с этим, уничтожается привязанность к месту, территории (</w:t>
      </w:r>
      <w:r w:rsidR="00C708FB" w:rsidRPr="003D25C2">
        <w:rPr>
          <w:rFonts w:ascii="Times New Roman" w:hAnsi="Times New Roman" w:cs="Times New Roman"/>
          <w:sz w:val="28"/>
          <w:szCs w:val="28"/>
        </w:rPr>
        <w:t xml:space="preserve">разрушается </w:t>
      </w:r>
      <w:r w:rsidRPr="003D25C2">
        <w:rPr>
          <w:rFonts w:ascii="Times New Roman" w:hAnsi="Times New Roman" w:cs="Times New Roman"/>
          <w:sz w:val="28"/>
          <w:szCs w:val="28"/>
        </w:rPr>
        <w:t>«идея дома»), являющаяся ключевой для понимания сущности и смысла государства. В этом процессе главная роль принадлежит транснациональным корпорациям, буквально рушащим национальные границы тех или иных государств [1</w:t>
      </w:r>
      <w:r w:rsidR="00191DCB">
        <w:rPr>
          <w:rFonts w:ascii="Times New Roman" w:hAnsi="Times New Roman" w:cs="Times New Roman"/>
          <w:sz w:val="28"/>
          <w:szCs w:val="28"/>
        </w:rPr>
        <w:t>8</w:t>
      </w:r>
      <w:r w:rsidR="00C708FB" w:rsidRPr="003D25C2">
        <w:rPr>
          <w:rFonts w:ascii="Times New Roman" w:hAnsi="Times New Roman" w:cs="Times New Roman"/>
          <w:sz w:val="28"/>
          <w:szCs w:val="28"/>
        </w:rPr>
        <w:t>1</w:t>
      </w:r>
      <w:r w:rsidRPr="003D25C2">
        <w:rPr>
          <w:rFonts w:ascii="Times New Roman" w:hAnsi="Times New Roman" w:cs="Times New Roman"/>
          <w:sz w:val="28"/>
          <w:szCs w:val="28"/>
        </w:rPr>
        <w:t>, с. 114].</w:t>
      </w:r>
    </w:p>
    <w:p w:rsidR="00721B69" w:rsidRPr="003D25C2" w:rsidRDefault="00721B69"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Наконец, качественно меняется природа социального пространства. Соответствующее локальное пространство, его территория – важнейший признак государства. Как известно, последняя треть ХХ века дала резкий качественный скачок в эволюции материальных средств передвижения и нематериальных коммуникаций, что имело следствием облегчение мобильности людей и капиталов. А ещё одно следствие – радикальное изменение понятия пространства. Пространство, бывшее органической приметой национального государства, отодвигается, заменяясь параметром времени [1</w:t>
      </w:r>
      <w:r w:rsidR="00191DCB">
        <w:rPr>
          <w:rFonts w:ascii="Times New Roman" w:hAnsi="Times New Roman" w:cs="Times New Roman"/>
          <w:sz w:val="28"/>
          <w:szCs w:val="28"/>
        </w:rPr>
        <w:t>8</w:t>
      </w:r>
      <w:r w:rsidR="00C708FB" w:rsidRPr="003D25C2">
        <w:rPr>
          <w:rFonts w:ascii="Times New Roman" w:hAnsi="Times New Roman" w:cs="Times New Roman"/>
          <w:sz w:val="28"/>
          <w:szCs w:val="28"/>
        </w:rPr>
        <w:t>1</w:t>
      </w:r>
      <w:r w:rsidRPr="003D25C2">
        <w:rPr>
          <w:rFonts w:ascii="Times New Roman" w:hAnsi="Times New Roman" w:cs="Times New Roman"/>
          <w:sz w:val="28"/>
          <w:szCs w:val="28"/>
        </w:rPr>
        <w:t>, с. 114-115].</w:t>
      </w:r>
    </w:p>
    <w:p w:rsidR="00721B69" w:rsidRPr="003D25C2" w:rsidRDefault="00721B69"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 xml:space="preserve">Следовательно, мы можем назвать следующие новые тенденции и проявления отчуждения эпохи глобализации в рассматриваемой области. Во-первых, отчуждение от нравственной задачи государства (идеи сакрализации государственности в общественном сознании, создающей основу духовно-нравственной легитимации власти, с одновременным предъявлением повышенных требований </w:t>
      </w:r>
      <w:r w:rsidR="008240D1" w:rsidRPr="003D25C2">
        <w:rPr>
          <w:rFonts w:ascii="Times New Roman" w:hAnsi="Times New Roman" w:cs="Times New Roman"/>
          <w:sz w:val="28"/>
          <w:szCs w:val="28"/>
        </w:rPr>
        <w:t xml:space="preserve">к </w:t>
      </w:r>
      <w:r w:rsidRPr="003D25C2">
        <w:rPr>
          <w:rFonts w:ascii="Times New Roman" w:hAnsi="Times New Roman" w:cs="Times New Roman"/>
          <w:sz w:val="28"/>
          <w:szCs w:val="28"/>
        </w:rPr>
        <w:t>исполнени</w:t>
      </w:r>
      <w:r w:rsidR="008240D1" w:rsidRPr="003D25C2">
        <w:rPr>
          <w:rFonts w:ascii="Times New Roman" w:hAnsi="Times New Roman" w:cs="Times New Roman"/>
          <w:sz w:val="28"/>
          <w:szCs w:val="28"/>
        </w:rPr>
        <w:t>ю</w:t>
      </w:r>
      <w:r w:rsidRPr="003D25C2">
        <w:rPr>
          <w:rFonts w:ascii="Times New Roman" w:hAnsi="Times New Roman" w:cs="Times New Roman"/>
          <w:sz w:val="28"/>
          <w:szCs w:val="28"/>
        </w:rPr>
        <w:t xml:space="preserve"> государственного долга и ответственности перед народом). Во-вторых, отчуждение от государственного суверенитета (эмпирических примеров, в том числе, на пространстве Европы достаточно, в частности, в области миграционной политики).</w:t>
      </w:r>
    </w:p>
    <w:p w:rsidR="00721B69" w:rsidRPr="003D25C2" w:rsidRDefault="00721B69"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lastRenderedPageBreak/>
        <w:t xml:space="preserve">Политика, политическое сознание не существуют без права, правового сознания. Отметим, вслед за З.В. Соломко, что проблема правового отчуждения обладает всемирным значением. Ибо, с одной стороны, уже несколько десятилетий существует Всеобщая декларация прав человека, а, с другой стороны, миллионы людей лишены материальных и социальных предпосылок человеческого существования. Нельзя также не отметить тотальный характер правового отчуждения в связи с высоким уровнем преступности. </w:t>
      </w:r>
      <w:r w:rsidR="007F11CD" w:rsidRPr="003D25C2">
        <w:rPr>
          <w:rFonts w:ascii="Times New Roman" w:hAnsi="Times New Roman" w:cs="Times New Roman"/>
          <w:sz w:val="28"/>
          <w:szCs w:val="28"/>
        </w:rPr>
        <w:t>П</w:t>
      </w:r>
      <w:r w:rsidRPr="003D25C2">
        <w:rPr>
          <w:rFonts w:ascii="Times New Roman" w:hAnsi="Times New Roman" w:cs="Times New Roman"/>
          <w:sz w:val="28"/>
          <w:szCs w:val="28"/>
        </w:rPr>
        <w:t>ри этом</w:t>
      </w:r>
      <w:r w:rsidR="007F11CD" w:rsidRPr="003D25C2">
        <w:rPr>
          <w:rFonts w:ascii="Times New Roman" w:hAnsi="Times New Roman" w:cs="Times New Roman"/>
          <w:sz w:val="28"/>
          <w:szCs w:val="28"/>
        </w:rPr>
        <w:t xml:space="preserve"> прослеживается интересная закономерность,</w:t>
      </w:r>
      <w:r w:rsidRPr="003D25C2">
        <w:rPr>
          <w:rFonts w:ascii="Times New Roman" w:hAnsi="Times New Roman" w:cs="Times New Roman"/>
          <w:sz w:val="28"/>
          <w:szCs w:val="28"/>
        </w:rPr>
        <w:t xml:space="preserve"> что более высокая степень развитости того или иного государства коррелирует с более высоким уровнем преступности. Несмотря на огромное значение проблемы правового отчуждения, общее состояние её исследования, по крайней мере, в российской науке, характеризуется недостаточностью, метафизичностью и противоречивостью [1</w:t>
      </w:r>
      <w:r w:rsidR="002E5DA6">
        <w:rPr>
          <w:rFonts w:ascii="Times New Roman" w:hAnsi="Times New Roman" w:cs="Times New Roman"/>
          <w:sz w:val="28"/>
          <w:szCs w:val="28"/>
        </w:rPr>
        <w:t>7</w:t>
      </w:r>
      <w:r w:rsidR="00C708FB" w:rsidRPr="003D25C2">
        <w:rPr>
          <w:rFonts w:ascii="Times New Roman" w:hAnsi="Times New Roman" w:cs="Times New Roman"/>
          <w:sz w:val="28"/>
          <w:szCs w:val="28"/>
        </w:rPr>
        <w:t>9</w:t>
      </w:r>
      <w:r w:rsidRPr="003D25C2">
        <w:rPr>
          <w:rFonts w:ascii="Times New Roman" w:hAnsi="Times New Roman" w:cs="Times New Roman"/>
          <w:sz w:val="28"/>
          <w:szCs w:val="28"/>
        </w:rPr>
        <w:t>].</w:t>
      </w:r>
    </w:p>
    <w:p w:rsidR="00721B69" w:rsidRPr="003D25C2" w:rsidRDefault="00721B69"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 xml:space="preserve">Остановимся на сущности правового отчуждения. Правовое отчуждение </w:t>
      </w:r>
      <w:r w:rsidR="007F11CD" w:rsidRPr="003D25C2">
        <w:rPr>
          <w:rFonts w:ascii="Times New Roman" w:hAnsi="Times New Roman" w:cs="Times New Roman"/>
          <w:sz w:val="28"/>
          <w:szCs w:val="28"/>
        </w:rPr>
        <w:t>– о</w:t>
      </w:r>
      <w:r w:rsidRPr="003D25C2">
        <w:rPr>
          <w:rFonts w:ascii="Times New Roman" w:hAnsi="Times New Roman" w:cs="Times New Roman"/>
          <w:sz w:val="28"/>
          <w:szCs w:val="28"/>
        </w:rPr>
        <w:t>дна из закономерностей функционирования правовой системы, заключающаяся в том, что деятельность человека в правовом поле и её результаты превращаются в самостоятельную силу, господствующую над человеком и враждебную ему [1</w:t>
      </w:r>
      <w:r w:rsidR="002E5DA6">
        <w:rPr>
          <w:rFonts w:ascii="Times New Roman" w:hAnsi="Times New Roman" w:cs="Times New Roman"/>
          <w:sz w:val="28"/>
          <w:szCs w:val="28"/>
        </w:rPr>
        <w:t>7</w:t>
      </w:r>
      <w:r w:rsidR="00E52855" w:rsidRPr="003D25C2">
        <w:rPr>
          <w:rFonts w:ascii="Times New Roman" w:hAnsi="Times New Roman" w:cs="Times New Roman"/>
          <w:sz w:val="28"/>
          <w:szCs w:val="28"/>
        </w:rPr>
        <w:t>9</w:t>
      </w:r>
      <w:r w:rsidRPr="003D25C2">
        <w:rPr>
          <w:rFonts w:ascii="Times New Roman" w:hAnsi="Times New Roman" w:cs="Times New Roman"/>
          <w:sz w:val="28"/>
          <w:szCs w:val="28"/>
        </w:rPr>
        <w:t>].</w:t>
      </w:r>
    </w:p>
    <w:p w:rsidR="00721B69" w:rsidRPr="003D25C2" w:rsidRDefault="00721B69"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Правовое отчуждение, подобно другим формам отчуждения, имеет ряд проявлений: отчуждение деятельности человека в правовую систему, отчуждение продуктов этой деятельности, взаимное отчуждение людей-участников коммуникаций правового поля, а также отчуждение позитивного права от реальности, что выражается в правовом нигилизме, правовом произволе и правовом идеализме [1</w:t>
      </w:r>
      <w:r w:rsidR="002E5DA6">
        <w:rPr>
          <w:rFonts w:ascii="Times New Roman" w:hAnsi="Times New Roman" w:cs="Times New Roman"/>
          <w:sz w:val="28"/>
          <w:szCs w:val="28"/>
        </w:rPr>
        <w:t>7</w:t>
      </w:r>
      <w:r w:rsidR="00E52855" w:rsidRPr="003D25C2">
        <w:rPr>
          <w:rFonts w:ascii="Times New Roman" w:hAnsi="Times New Roman" w:cs="Times New Roman"/>
          <w:sz w:val="28"/>
          <w:szCs w:val="28"/>
        </w:rPr>
        <w:t>9</w:t>
      </w:r>
      <w:r w:rsidRPr="003D25C2">
        <w:rPr>
          <w:rFonts w:ascii="Times New Roman" w:hAnsi="Times New Roman" w:cs="Times New Roman"/>
          <w:sz w:val="28"/>
          <w:szCs w:val="28"/>
        </w:rPr>
        <w:t>].</w:t>
      </w:r>
    </w:p>
    <w:p w:rsidR="00721B69" w:rsidRPr="003D25C2" w:rsidRDefault="00721B69"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Основная тенденция в развитии отчуждения сегодня заключ</w:t>
      </w:r>
      <w:r w:rsidR="007F11CD" w:rsidRPr="003D25C2">
        <w:rPr>
          <w:rFonts w:ascii="Times New Roman" w:hAnsi="Times New Roman" w:cs="Times New Roman"/>
          <w:sz w:val="28"/>
          <w:szCs w:val="28"/>
        </w:rPr>
        <w:t>ается</w:t>
      </w:r>
      <w:r w:rsidRPr="003D25C2">
        <w:rPr>
          <w:rFonts w:ascii="Times New Roman" w:hAnsi="Times New Roman" w:cs="Times New Roman"/>
          <w:sz w:val="28"/>
          <w:szCs w:val="28"/>
        </w:rPr>
        <w:t xml:space="preserve"> в увеличении разрыва между правом и действительными интересами человека (</w:t>
      </w:r>
      <w:r w:rsidR="007F11CD" w:rsidRPr="003D25C2">
        <w:rPr>
          <w:rFonts w:ascii="Times New Roman" w:hAnsi="Times New Roman" w:cs="Times New Roman"/>
          <w:sz w:val="28"/>
          <w:szCs w:val="28"/>
        </w:rPr>
        <w:t>либо</w:t>
      </w:r>
      <w:r w:rsidRPr="003D25C2">
        <w:rPr>
          <w:rFonts w:ascii="Times New Roman" w:hAnsi="Times New Roman" w:cs="Times New Roman"/>
          <w:sz w:val="28"/>
          <w:szCs w:val="28"/>
        </w:rPr>
        <w:t xml:space="preserve"> осознаваемыми </w:t>
      </w:r>
      <w:r w:rsidR="002C76E2" w:rsidRPr="003D25C2">
        <w:rPr>
          <w:rFonts w:ascii="Times New Roman" w:hAnsi="Times New Roman" w:cs="Times New Roman"/>
          <w:sz w:val="28"/>
          <w:szCs w:val="28"/>
        </w:rPr>
        <w:t xml:space="preserve">им </w:t>
      </w:r>
      <w:r w:rsidRPr="003D25C2">
        <w:rPr>
          <w:rFonts w:ascii="Times New Roman" w:hAnsi="Times New Roman" w:cs="Times New Roman"/>
          <w:sz w:val="28"/>
          <w:szCs w:val="28"/>
        </w:rPr>
        <w:t>в качестве таковых) и бесплодностью усилий, направленных на устранение этого разрыва [1</w:t>
      </w:r>
      <w:r w:rsidR="002E5DA6">
        <w:rPr>
          <w:rFonts w:ascii="Times New Roman" w:hAnsi="Times New Roman" w:cs="Times New Roman"/>
          <w:sz w:val="28"/>
          <w:szCs w:val="28"/>
        </w:rPr>
        <w:t>7</w:t>
      </w:r>
      <w:r w:rsidR="00E52855" w:rsidRPr="003D25C2">
        <w:rPr>
          <w:rFonts w:ascii="Times New Roman" w:hAnsi="Times New Roman" w:cs="Times New Roman"/>
          <w:sz w:val="28"/>
          <w:szCs w:val="28"/>
        </w:rPr>
        <w:t>9</w:t>
      </w:r>
      <w:r w:rsidRPr="003D25C2">
        <w:rPr>
          <w:rFonts w:ascii="Times New Roman" w:hAnsi="Times New Roman" w:cs="Times New Roman"/>
          <w:sz w:val="28"/>
          <w:szCs w:val="28"/>
        </w:rPr>
        <w:t xml:space="preserve">]. Это характерно практически для любых государств мира, </w:t>
      </w:r>
      <w:r w:rsidR="002C76E2" w:rsidRPr="003D25C2">
        <w:rPr>
          <w:rFonts w:ascii="Times New Roman" w:hAnsi="Times New Roman" w:cs="Times New Roman"/>
          <w:sz w:val="28"/>
          <w:szCs w:val="28"/>
        </w:rPr>
        <w:t>и это</w:t>
      </w:r>
      <w:r w:rsidRPr="003D25C2">
        <w:rPr>
          <w:rFonts w:ascii="Times New Roman" w:hAnsi="Times New Roman" w:cs="Times New Roman"/>
          <w:sz w:val="28"/>
          <w:szCs w:val="28"/>
        </w:rPr>
        <w:t xml:space="preserve"> </w:t>
      </w:r>
      <w:r w:rsidR="002C76E2" w:rsidRPr="003D25C2">
        <w:rPr>
          <w:rFonts w:ascii="Times New Roman" w:hAnsi="Times New Roman" w:cs="Times New Roman"/>
          <w:sz w:val="28"/>
          <w:szCs w:val="28"/>
        </w:rPr>
        <w:t>соверше</w:t>
      </w:r>
      <w:r w:rsidRPr="003D25C2">
        <w:rPr>
          <w:rFonts w:ascii="Times New Roman" w:hAnsi="Times New Roman" w:cs="Times New Roman"/>
          <w:sz w:val="28"/>
          <w:szCs w:val="28"/>
        </w:rPr>
        <w:t xml:space="preserve">нно </w:t>
      </w:r>
      <w:r w:rsidR="002C76E2" w:rsidRPr="003D25C2">
        <w:rPr>
          <w:rFonts w:ascii="Times New Roman" w:hAnsi="Times New Roman" w:cs="Times New Roman"/>
          <w:sz w:val="28"/>
          <w:szCs w:val="28"/>
        </w:rPr>
        <w:t>очевид</w:t>
      </w:r>
      <w:r w:rsidRPr="003D25C2">
        <w:rPr>
          <w:rFonts w:ascii="Times New Roman" w:hAnsi="Times New Roman" w:cs="Times New Roman"/>
          <w:sz w:val="28"/>
          <w:szCs w:val="28"/>
        </w:rPr>
        <w:t xml:space="preserve">но в условиях современной России. Как показано В.Е. Гулиевым и А.В. Колесниковым, нашу </w:t>
      </w:r>
      <w:r w:rsidRPr="003D25C2">
        <w:rPr>
          <w:rFonts w:ascii="Times New Roman" w:hAnsi="Times New Roman" w:cs="Times New Roman"/>
          <w:sz w:val="28"/>
          <w:szCs w:val="28"/>
        </w:rPr>
        <w:lastRenderedPageBreak/>
        <w:t xml:space="preserve">постоянно реформируемую страну характеризует «слабоуправляемый хаос», </w:t>
      </w:r>
      <w:r w:rsidR="002C76E2" w:rsidRPr="003D25C2">
        <w:rPr>
          <w:rFonts w:ascii="Times New Roman" w:hAnsi="Times New Roman" w:cs="Times New Roman"/>
          <w:sz w:val="28"/>
          <w:szCs w:val="28"/>
        </w:rPr>
        <w:t xml:space="preserve">который </w:t>
      </w:r>
      <w:r w:rsidRPr="003D25C2">
        <w:rPr>
          <w:rFonts w:ascii="Times New Roman" w:hAnsi="Times New Roman" w:cs="Times New Roman"/>
          <w:sz w:val="28"/>
          <w:szCs w:val="28"/>
        </w:rPr>
        <w:t>сопровождае</w:t>
      </w:r>
      <w:r w:rsidR="002C76E2" w:rsidRPr="003D25C2">
        <w:rPr>
          <w:rFonts w:ascii="Times New Roman" w:hAnsi="Times New Roman" w:cs="Times New Roman"/>
          <w:sz w:val="28"/>
          <w:szCs w:val="28"/>
        </w:rPr>
        <w:t>тся</w:t>
      </w:r>
      <w:r w:rsidRPr="003D25C2">
        <w:rPr>
          <w:rFonts w:ascii="Times New Roman" w:hAnsi="Times New Roman" w:cs="Times New Roman"/>
          <w:sz w:val="28"/>
          <w:szCs w:val="28"/>
        </w:rPr>
        <w:t xml:space="preserve"> «отлучением» от права, кричащими проявлениями отчуждения человека от власти и собственности</w:t>
      </w:r>
      <w:r w:rsidR="002C76E2" w:rsidRPr="003D25C2">
        <w:rPr>
          <w:rFonts w:ascii="Times New Roman" w:hAnsi="Times New Roman" w:cs="Times New Roman"/>
          <w:sz w:val="28"/>
          <w:szCs w:val="28"/>
        </w:rPr>
        <w:t>.</w:t>
      </w:r>
      <w:r w:rsidRPr="003D25C2">
        <w:rPr>
          <w:rFonts w:ascii="Times New Roman" w:hAnsi="Times New Roman" w:cs="Times New Roman"/>
          <w:sz w:val="28"/>
          <w:szCs w:val="28"/>
        </w:rPr>
        <w:t xml:space="preserve"> </w:t>
      </w:r>
      <w:r w:rsidR="002C76E2" w:rsidRPr="003D25C2">
        <w:rPr>
          <w:rFonts w:ascii="Times New Roman" w:hAnsi="Times New Roman" w:cs="Times New Roman"/>
          <w:sz w:val="28"/>
          <w:szCs w:val="28"/>
        </w:rPr>
        <w:t>Э</w:t>
      </w:r>
      <w:r w:rsidRPr="003D25C2">
        <w:rPr>
          <w:rFonts w:ascii="Times New Roman" w:hAnsi="Times New Roman" w:cs="Times New Roman"/>
          <w:sz w:val="28"/>
          <w:szCs w:val="28"/>
        </w:rPr>
        <w:t>то</w:t>
      </w:r>
      <w:r w:rsidR="002C76E2" w:rsidRPr="003D25C2">
        <w:rPr>
          <w:rFonts w:ascii="Times New Roman" w:hAnsi="Times New Roman" w:cs="Times New Roman"/>
          <w:sz w:val="28"/>
          <w:szCs w:val="28"/>
        </w:rPr>
        <w:t>, соответственно,</w:t>
      </w:r>
      <w:r w:rsidRPr="003D25C2">
        <w:rPr>
          <w:rFonts w:ascii="Times New Roman" w:hAnsi="Times New Roman" w:cs="Times New Roman"/>
          <w:sz w:val="28"/>
          <w:szCs w:val="28"/>
        </w:rPr>
        <w:t xml:space="preserve"> не лучшим образом сказывается на взаимоотношениях гражданина, власти и правовой системы [</w:t>
      </w:r>
      <w:r w:rsidR="002E5DA6">
        <w:rPr>
          <w:rFonts w:ascii="Times New Roman" w:hAnsi="Times New Roman" w:cs="Times New Roman"/>
          <w:sz w:val="28"/>
          <w:szCs w:val="28"/>
        </w:rPr>
        <w:t>40</w:t>
      </w:r>
      <w:r w:rsidRPr="003D25C2">
        <w:rPr>
          <w:rFonts w:ascii="Times New Roman" w:hAnsi="Times New Roman" w:cs="Times New Roman"/>
          <w:sz w:val="28"/>
          <w:szCs w:val="28"/>
        </w:rPr>
        <w:t>].</w:t>
      </w:r>
    </w:p>
    <w:p w:rsidR="003C76FE" w:rsidRPr="003D25C2" w:rsidRDefault="003C76FE" w:rsidP="003C76FE">
      <w:pPr>
        <w:spacing w:after="0" w:line="360" w:lineRule="auto"/>
        <w:ind w:firstLine="709"/>
        <w:jc w:val="both"/>
        <w:rPr>
          <w:rFonts w:ascii="Times New Roman" w:hAnsi="Times New Roman" w:cs="Times New Roman"/>
          <w:color w:val="000000"/>
          <w:sz w:val="28"/>
          <w:szCs w:val="28"/>
          <w:shd w:val="clear" w:color="auto" w:fill="FFFFFF"/>
        </w:rPr>
      </w:pPr>
      <w:r w:rsidRPr="003D25C2">
        <w:rPr>
          <w:rFonts w:ascii="Times New Roman" w:hAnsi="Times New Roman" w:cs="Times New Roman"/>
          <w:color w:val="000000"/>
          <w:sz w:val="28"/>
          <w:szCs w:val="28"/>
          <w:shd w:val="clear" w:color="auto" w:fill="FFFFFF"/>
        </w:rPr>
        <w:t>Как считают А.М. Соколов и А.В. Дьяков, из-за того, что современное посткапиталистическое производство имеет тенденцию к тотализации всего наличного пространства общечеловеческого бытия, создаваемая им власть, соответственно, регулирует жизнь социума изнутри, сообразуясь с ней и интерпретируя её. Они утверждают, что вполне можно говорить о развитии «политики аннексии собственности в той форме, которую имел виду Маркс, когда писал об отчуждении родовой сущности человека» [</w:t>
      </w:r>
      <w:r w:rsidR="005436AA">
        <w:rPr>
          <w:rFonts w:ascii="Times New Roman" w:hAnsi="Times New Roman" w:cs="Times New Roman"/>
          <w:color w:val="000000"/>
          <w:sz w:val="28"/>
          <w:szCs w:val="28"/>
          <w:shd w:val="clear" w:color="auto" w:fill="FFFFFF"/>
        </w:rPr>
        <w:t>57</w:t>
      </w:r>
      <w:r w:rsidR="00B75394" w:rsidRPr="003D25C2">
        <w:rPr>
          <w:rFonts w:ascii="Times New Roman" w:hAnsi="Times New Roman" w:cs="Times New Roman"/>
          <w:color w:val="000000"/>
          <w:sz w:val="28"/>
          <w:szCs w:val="28"/>
          <w:shd w:val="clear" w:color="auto" w:fill="FFFFFF"/>
        </w:rPr>
        <w:t>, с.</w:t>
      </w:r>
      <w:r w:rsidR="000C458F" w:rsidRPr="003D25C2">
        <w:rPr>
          <w:rFonts w:ascii="Times New Roman" w:hAnsi="Times New Roman" w:cs="Times New Roman"/>
          <w:color w:val="000000"/>
          <w:sz w:val="28"/>
          <w:szCs w:val="28"/>
          <w:shd w:val="clear" w:color="auto" w:fill="FFFFFF"/>
        </w:rPr>
        <w:t>29</w:t>
      </w:r>
      <w:r w:rsidRPr="003D25C2">
        <w:rPr>
          <w:rFonts w:ascii="Times New Roman" w:hAnsi="Times New Roman" w:cs="Times New Roman"/>
          <w:color w:val="000000"/>
          <w:sz w:val="28"/>
          <w:szCs w:val="28"/>
          <w:shd w:val="clear" w:color="auto" w:fill="FFFFFF"/>
        </w:rPr>
        <w:t>]. По их мнению, если во времена классического капитализма присваивались внешние воплощения собственности, такие как земля, орудия труда, сам труд, то интерес капитала в постклассическую эпоху «распространяется на внутреннее, интимное, казалось бы, необъективируемое содержание человеческой личности. И, таким образом, суверенность личности предельно умаляется, лишая позитивного содержания и смысла само понятие о суверенитете»</w:t>
      </w:r>
      <w:r w:rsidR="009F7603" w:rsidRPr="003D25C2">
        <w:rPr>
          <w:rFonts w:ascii="Times New Roman" w:hAnsi="Times New Roman" w:cs="Times New Roman"/>
          <w:color w:val="000000"/>
          <w:sz w:val="28"/>
          <w:szCs w:val="28"/>
          <w:shd w:val="clear" w:color="auto" w:fill="FFFFFF"/>
        </w:rPr>
        <w:t xml:space="preserve"> </w:t>
      </w:r>
      <w:r w:rsidRPr="003D25C2">
        <w:rPr>
          <w:rFonts w:ascii="Times New Roman" w:hAnsi="Times New Roman" w:cs="Times New Roman"/>
          <w:color w:val="000000"/>
          <w:sz w:val="28"/>
          <w:szCs w:val="28"/>
          <w:shd w:val="clear" w:color="auto" w:fill="FFFFFF"/>
        </w:rPr>
        <w:t>[</w:t>
      </w:r>
      <w:r w:rsidR="005436AA">
        <w:rPr>
          <w:rFonts w:ascii="Times New Roman" w:hAnsi="Times New Roman" w:cs="Times New Roman"/>
          <w:color w:val="000000"/>
          <w:sz w:val="28"/>
          <w:szCs w:val="28"/>
          <w:shd w:val="clear" w:color="auto" w:fill="FFFFFF"/>
        </w:rPr>
        <w:t>57</w:t>
      </w:r>
      <w:r w:rsidR="000C458F" w:rsidRPr="003D25C2">
        <w:rPr>
          <w:rFonts w:ascii="Times New Roman" w:hAnsi="Times New Roman" w:cs="Times New Roman"/>
          <w:color w:val="000000"/>
          <w:sz w:val="28"/>
          <w:szCs w:val="28"/>
          <w:shd w:val="clear" w:color="auto" w:fill="FFFFFF"/>
        </w:rPr>
        <w:t>, с.29</w:t>
      </w:r>
      <w:r w:rsidRPr="003D25C2">
        <w:rPr>
          <w:rFonts w:ascii="Times New Roman" w:hAnsi="Times New Roman" w:cs="Times New Roman"/>
          <w:color w:val="000000"/>
          <w:sz w:val="28"/>
          <w:szCs w:val="28"/>
          <w:shd w:val="clear" w:color="auto" w:fill="FFFFFF"/>
        </w:rPr>
        <w:t xml:space="preserve">]. </w:t>
      </w:r>
    </w:p>
    <w:p w:rsidR="00E52855" w:rsidRPr="003D25C2" w:rsidRDefault="00721B69"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Особое место среди форм духовного отчуждения занимает художественное отчуждение</w:t>
      </w:r>
      <w:r w:rsidR="00317D78" w:rsidRPr="003D25C2">
        <w:rPr>
          <w:rFonts w:ascii="Times New Roman" w:hAnsi="Times New Roman" w:cs="Times New Roman"/>
          <w:sz w:val="28"/>
          <w:szCs w:val="28"/>
        </w:rPr>
        <w:t>, то есть</w:t>
      </w:r>
      <w:r w:rsidRPr="003D25C2">
        <w:rPr>
          <w:rFonts w:ascii="Times New Roman" w:hAnsi="Times New Roman" w:cs="Times New Roman"/>
          <w:sz w:val="28"/>
          <w:szCs w:val="28"/>
        </w:rPr>
        <w:t xml:space="preserve"> отчуждение, выраженное с помощью художественных образов.</w:t>
      </w:r>
      <w:r w:rsidR="009F7603" w:rsidRPr="003D25C2">
        <w:rPr>
          <w:rFonts w:ascii="Times New Roman" w:hAnsi="Times New Roman" w:cs="Times New Roman"/>
          <w:color w:val="000000"/>
          <w:sz w:val="28"/>
          <w:szCs w:val="28"/>
          <w:shd w:val="clear" w:color="auto" w:fill="FFFFFF"/>
        </w:rPr>
        <w:t xml:space="preserve"> По мнению </w:t>
      </w:r>
      <w:r w:rsidR="009F7603" w:rsidRPr="003D25C2">
        <w:rPr>
          <w:rStyle w:val="a7"/>
          <w:rFonts w:ascii="Times New Roman" w:hAnsi="Times New Roman" w:cs="Times New Roman"/>
          <w:i w:val="0"/>
          <w:color w:val="000000"/>
          <w:sz w:val="28"/>
          <w:szCs w:val="28"/>
          <w:shd w:val="clear" w:color="auto" w:fill="FFFFFF"/>
        </w:rPr>
        <w:t>Е.В.</w:t>
      </w:r>
      <w:r w:rsidR="009F7603" w:rsidRPr="003D25C2">
        <w:rPr>
          <w:rFonts w:ascii="Times New Roman" w:hAnsi="Times New Roman" w:cs="Times New Roman"/>
          <w:color w:val="000000"/>
          <w:sz w:val="28"/>
          <w:szCs w:val="28"/>
          <w:shd w:val="clear" w:color="auto" w:fill="FFFFFF"/>
        </w:rPr>
        <w:t xml:space="preserve"> </w:t>
      </w:r>
      <w:r w:rsidR="009F7603" w:rsidRPr="003D25C2">
        <w:rPr>
          <w:rStyle w:val="a7"/>
          <w:rFonts w:ascii="Times New Roman" w:hAnsi="Times New Roman" w:cs="Times New Roman"/>
          <w:i w:val="0"/>
          <w:color w:val="000000"/>
          <w:sz w:val="28"/>
          <w:szCs w:val="28"/>
          <w:shd w:val="clear" w:color="auto" w:fill="FFFFFF"/>
        </w:rPr>
        <w:t xml:space="preserve">Петровской, </w:t>
      </w:r>
      <w:r w:rsidR="009F7603" w:rsidRPr="003D25C2">
        <w:rPr>
          <w:rFonts w:ascii="Times New Roman" w:hAnsi="Times New Roman" w:cs="Times New Roman"/>
          <w:color w:val="000000"/>
          <w:sz w:val="28"/>
          <w:szCs w:val="28"/>
          <w:shd w:val="clear" w:color="auto" w:fill="FFFFFF"/>
        </w:rPr>
        <w:t>«современное искусство критикует «общества зрелища» за фетишизм и отчуждение и весьма в этом преуспело» [</w:t>
      </w:r>
      <w:r w:rsidR="005436AA">
        <w:rPr>
          <w:rFonts w:ascii="Times New Roman" w:hAnsi="Times New Roman" w:cs="Times New Roman"/>
          <w:color w:val="000000"/>
          <w:sz w:val="28"/>
          <w:szCs w:val="28"/>
          <w:shd w:val="clear" w:color="auto" w:fill="FFFFFF"/>
        </w:rPr>
        <w:t>149</w:t>
      </w:r>
      <w:r w:rsidR="009F7603" w:rsidRPr="003D25C2">
        <w:rPr>
          <w:rFonts w:ascii="Times New Roman" w:hAnsi="Times New Roman" w:cs="Times New Roman"/>
          <w:color w:val="000000"/>
          <w:sz w:val="28"/>
          <w:szCs w:val="28"/>
          <w:shd w:val="clear" w:color="auto" w:fill="FFFFFF"/>
        </w:rPr>
        <w:t>].</w:t>
      </w:r>
      <w:r w:rsidR="005273EC" w:rsidRPr="003D25C2">
        <w:rPr>
          <w:rFonts w:ascii="Times New Roman" w:hAnsi="Times New Roman" w:cs="Times New Roman"/>
          <w:color w:val="000000"/>
          <w:sz w:val="11"/>
          <w:szCs w:val="11"/>
          <w:shd w:val="clear" w:color="auto" w:fill="FFFFFF"/>
        </w:rPr>
        <w:t xml:space="preserve"> </w:t>
      </w:r>
      <w:r w:rsidRPr="003D25C2">
        <w:rPr>
          <w:rFonts w:ascii="Times New Roman" w:hAnsi="Times New Roman" w:cs="Times New Roman"/>
          <w:sz w:val="28"/>
          <w:szCs w:val="28"/>
        </w:rPr>
        <w:t>Как полагает Е.М. Солина, эта форма духовного отчуждения представляет собой существенную (добавим, сущностную) характеристику искусства, литературы</w:t>
      </w:r>
      <w:r w:rsidR="00317D78" w:rsidRPr="003D25C2">
        <w:rPr>
          <w:rFonts w:ascii="Times New Roman" w:hAnsi="Times New Roman" w:cs="Times New Roman"/>
          <w:sz w:val="28"/>
          <w:szCs w:val="28"/>
        </w:rPr>
        <w:t xml:space="preserve"> и</w:t>
      </w:r>
      <w:r w:rsidRPr="003D25C2">
        <w:rPr>
          <w:rFonts w:ascii="Times New Roman" w:hAnsi="Times New Roman" w:cs="Times New Roman"/>
          <w:sz w:val="28"/>
          <w:szCs w:val="28"/>
        </w:rPr>
        <w:t xml:space="preserve"> культуры в целом. </w:t>
      </w:r>
      <w:r w:rsidR="00317D78" w:rsidRPr="003D25C2">
        <w:rPr>
          <w:rFonts w:ascii="Times New Roman" w:hAnsi="Times New Roman" w:cs="Times New Roman"/>
          <w:sz w:val="28"/>
          <w:szCs w:val="28"/>
        </w:rPr>
        <w:t>Специфической о</w:t>
      </w:r>
      <w:r w:rsidRPr="003D25C2">
        <w:rPr>
          <w:rFonts w:ascii="Times New Roman" w:hAnsi="Times New Roman" w:cs="Times New Roman"/>
          <w:sz w:val="28"/>
          <w:szCs w:val="28"/>
        </w:rPr>
        <w:t>собенностью художественного отчуждения выступает его абсолютность, непреодолимость, а также наличие у него положительной окраски, значимости и ценности [1</w:t>
      </w:r>
      <w:r w:rsidR="005436AA">
        <w:rPr>
          <w:rFonts w:ascii="Times New Roman" w:hAnsi="Times New Roman" w:cs="Times New Roman"/>
          <w:sz w:val="28"/>
          <w:szCs w:val="28"/>
        </w:rPr>
        <w:t>77</w:t>
      </w:r>
      <w:r w:rsidRPr="003D25C2">
        <w:rPr>
          <w:rFonts w:ascii="Times New Roman" w:hAnsi="Times New Roman" w:cs="Times New Roman"/>
          <w:sz w:val="28"/>
          <w:szCs w:val="28"/>
        </w:rPr>
        <w:t xml:space="preserve">]. </w:t>
      </w:r>
    </w:p>
    <w:p w:rsidR="00721B69" w:rsidRPr="003D25C2" w:rsidRDefault="00E52855"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lastRenderedPageBreak/>
        <w:t>Эта значимость проявляется в следующем. Во-первых, одной из важнейших задач искусства и литературы является обличение несправедливо устроенного общества. Во-вторых, очень важно осознание в форме художественных образов наличия абсолютного отчуждения в социуме (термин «абсолютное отчуждение» в данном контексте обозначает отношение человека к себе и к своей работе в капиталистическом обществе) [1</w:t>
      </w:r>
      <w:r w:rsidR="005436AA">
        <w:rPr>
          <w:rFonts w:ascii="Times New Roman" w:hAnsi="Times New Roman" w:cs="Times New Roman"/>
          <w:sz w:val="28"/>
          <w:szCs w:val="28"/>
        </w:rPr>
        <w:t>77</w:t>
      </w:r>
      <w:r w:rsidRPr="003D25C2">
        <w:rPr>
          <w:rFonts w:ascii="Times New Roman" w:hAnsi="Times New Roman" w:cs="Times New Roman"/>
          <w:sz w:val="28"/>
          <w:szCs w:val="28"/>
        </w:rPr>
        <w:t>].</w:t>
      </w:r>
    </w:p>
    <w:p w:rsidR="00721B69" w:rsidRPr="003D25C2" w:rsidRDefault="00721B69"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 xml:space="preserve">Среди форм духовного отчуждения есть ряд </w:t>
      </w:r>
      <w:r w:rsidR="001A59C7" w:rsidRPr="003D25C2">
        <w:rPr>
          <w:rFonts w:ascii="Times New Roman" w:hAnsi="Times New Roman" w:cs="Times New Roman"/>
          <w:sz w:val="28"/>
          <w:szCs w:val="28"/>
        </w:rPr>
        <w:t>тех</w:t>
      </w:r>
      <w:r w:rsidRPr="003D25C2">
        <w:rPr>
          <w:rFonts w:ascii="Times New Roman" w:hAnsi="Times New Roman" w:cs="Times New Roman"/>
          <w:sz w:val="28"/>
          <w:szCs w:val="28"/>
        </w:rPr>
        <w:t xml:space="preserve">, которые будут рассмотрены </w:t>
      </w:r>
      <w:r w:rsidR="001A59C7" w:rsidRPr="003D25C2">
        <w:rPr>
          <w:rFonts w:ascii="Times New Roman" w:hAnsi="Times New Roman" w:cs="Times New Roman"/>
          <w:sz w:val="28"/>
          <w:szCs w:val="28"/>
        </w:rPr>
        <w:t xml:space="preserve">нами отдельно, </w:t>
      </w:r>
      <w:r w:rsidR="00E52855" w:rsidRPr="003D25C2">
        <w:rPr>
          <w:rFonts w:ascii="Times New Roman" w:hAnsi="Times New Roman" w:cs="Times New Roman"/>
          <w:sz w:val="28"/>
          <w:szCs w:val="28"/>
        </w:rPr>
        <w:t xml:space="preserve">а именно – </w:t>
      </w:r>
      <w:r w:rsidR="00305E76" w:rsidRPr="003D25C2">
        <w:rPr>
          <w:rFonts w:ascii="Times New Roman" w:hAnsi="Times New Roman" w:cs="Times New Roman"/>
          <w:sz w:val="28"/>
          <w:szCs w:val="28"/>
        </w:rPr>
        <w:t>отчуждение в</w:t>
      </w:r>
      <w:r w:rsidR="001A59C7" w:rsidRPr="003D25C2">
        <w:rPr>
          <w:rFonts w:ascii="Times New Roman" w:hAnsi="Times New Roman" w:cs="Times New Roman"/>
          <w:sz w:val="28"/>
          <w:szCs w:val="28"/>
        </w:rPr>
        <w:t xml:space="preserve"> наук</w:t>
      </w:r>
      <w:r w:rsidR="00305E76" w:rsidRPr="003D25C2">
        <w:rPr>
          <w:rFonts w:ascii="Times New Roman" w:hAnsi="Times New Roman" w:cs="Times New Roman"/>
          <w:sz w:val="28"/>
          <w:szCs w:val="28"/>
        </w:rPr>
        <w:t>е</w:t>
      </w:r>
      <w:r w:rsidR="001A59C7" w:rsidRPr="003D25C2">
        <w:rPr>
          <w:rFonts w:ascii="Times New Roman" w:hAnsi="Times New Roman" w:cs="Times New Roman"/>
          <w:sz w:val="28"/>
          <w:szCs w:val="28"/>
        </w:rPr>
        <w:t xml:space="preserve">, </w:t>
      </w:r>
      <w:r w:rsidR="00305E76" w:rsidRPr="003D25C2">
        <w:rPr>
          <w:rFonts w:ascii="Times New Roman" w:hAnsi="Times New Roman" w:cs="Times New Roman"/>
          <w:sz w:val="28"/>
          <w:szCs w:val="28"/>
        </w:rPr>
        <w:t xml:space="preserve">в </w:t>
      </w:r>
      <w:r w:rsidR="001A59C7" w:rsidRPr="003D25C2">
        <w:rPr>
          <w:rFonts w:ascii="Times New Roman" w:hAnsi="Times New Roman" w:cs="Times New Roman"/>
          <w:sz w:val="28"/>
          <w:szCs w:val="28"/>
        </w:rPr>
        <w:t>морал</w:t>
      </w:r>
      <w:r w:rsidR="00305E76" w:rsidRPr="003D25C2">
        <w:rPr>
          <w:rFonts w:ascii="Times New Roman" w:hAnsi="Times New Roman" w:cs="Times New Roman"/>
          <w:sz w:val="28"/>
          <w:szCs w:val="28"/>
        </w:rPr>
        <w:t xml:space="preserve">и, </w:t>
      </w:r>
      <w:r w:rsidR="00EB619E" w:rsidRPr="003D25C2">
        <w:rPr>
          <w:rFonts w:ascii="Times New Roman" w:hAnsi="Times New Roman" w:cs="Times New Roman"/>
          <w:sz w:val="28"/>
          <w:szCs w:val="28"/>
        </w:rPr>
        <w:t>а также в утопии как специфической форме поиска способов снятия отчуждения</w:t>
      </w:r>
      <w:r w:rsidR="00305E76" w:rsidRPr="003D25C2">
        <w:rPr>
          <w:rFonts w:ascii="Times New Roman" w:hAnsi="Times New Roman" w:cs="Times New Roman"/>
          <w:sz w:val="28"/>
          <w:szCs w:val="28"/>
        </w:rPr>
        <w:t xml:space="preserve">. </w:t>
      </w:r>
      <w:r w:rsidR="001A59C7" w:rsidRPr="003D25C2">
        <w:rPr>
          <w:rFonts w:ascii="Times New Roman" w:hAnsi="Times New Roman" w:cs="Times New Roman"/>
          <w:sz w:val="28"/>
          <w:szCs w:val="28"/>
        </w:rPr>
        <w:t xml:space="preserve">Причина </w:t>
      </w:r>
      <w:r w:rsidR="00DF7C57" w:rsidRPr="003D25C2">
        <w:rPr>
          <w:rFonts w:ascii="Times New Roman" w:hAnsi="Times New Roman" w:cs="Times New Roman"/>
          <w:sz w:val="28"/>
          <w:szCs w:val="28"/>
        </w:rPr>
        <w:t>выделения нами именно этих форм для особого рассмотрения</w:t>
      </w:r>
      <w:r w:rsidR="001A59C7" w:rsidRPr="003D25C2">
        <w:rPr>
          <w:rFonts w:ascii="Times New Roman" w:hAnsi="Times New Roman" w:cs="Times New Roman"/>
          <w:sz w:val="28"/>
          <w:szCs w:val="28"/>
        </w:rPr>
        <w:t xml:space="preserve"> –</w:t>
      </w:r>
      <w:r w:rsidRPr="003D25C2">
        <w:rPr>
          <w:rFonts w:ascii="Times New Roman" w:hAnsi="Times New Roman" w:cs="Times New Roman"/>
          <w:sz w:val="28"/>
          <w:szCs w:val="28"/>
        </w:rPr>
        <w:t xml:space="preserve"> </w:t>
      </w:r>
      <w:r w:rsidR="00305E76" w:rsidRPr="003D25C2">
        <w:rPr>
          <w:rFonts w:ascii="Times New Roman" w:hAnsi="Times New Roman" w:cs="Times New Roman"/>
          <w:sz w:val="28"/>
          <w:szCs w:val="28"/>
        </w:rPr>
        <w:t>не только</w:t>
      </w:r>
      <w:r w:rsidRPr="003D25C2">
        <w:rPr>
          <w:rFonts w:ascii="Times New Roman" w:hAnsi="Times New Roman" w:cs="Times New Roman"/>
          <w:sz w:val="28"/>
          <w:szCs w:val="28"/>
        </w:rPr>
        <w:t xml:space="preserve"> важн</w:t>
      </w:r>
      <w:r w:rsidR="00DF7C57" w:rsidRPr="003D25C2">
        <w:rPr>
          <w:rFonts w:ascii="Times New Roman" w:hAnsi="Times New Roman" w:cs="Times New Roman"/>
          <w:sz w:val="28"/>
          <w:szCs w:val="28"/>
        </w:rPr>
        <w:t>ейше</w:t>
      </w:r>
      <w:r w:rsidR="001A59C7" w:rsidRPr="003D25C2">
        <w:rPr>
          <w:rFonts w:ascii="Times New Roman" w:hAnsi="Times New Roman" w:cs="Times New Roman"/>
          <w:sz w:val="28"/>
          <w:szCs w:val="28"/>
        </w:rPr>
        <w:t>е</w:t>
      </w:r>
      <w:r w:rsidRPr="003D25C2">
        <w:rPr>
          <w:rFonts w:ascii="Times New Roman" w:hAnsi="Times New Roman" w:cs="Times New Roman"/>
          <w:sz w:val="28"/>
          <w:szCs w:val="28"/>
        </w:rPr>
        <w:t xml:space="preserve"> мест</w:t>
      </w:r>
      <w:r w:rsidR="001A59C7" w:rsidRPr="003D25C2">
        <w:rPr>
          <w:rFonts w:ascii="Times New Roman" w:hAnsi="Times New Roman" w:cs="Times New Roman"/>
          <w:sz w:val="28"/>
          <w:szCs w:val="28"/>
        </w:rPr>
        <w:t>о</w:t>
      </w:r>
      <w:r w:rsidRPr="003D25C2">
        <w:rPr>
          <w:rFonts w:ascii="Times New Roman" w:hAnsi="Times New Roman" w:cs="Times New Roman"/>
          <w:sz w:val="28"/>
          <w:szCs w:val="28"/>
        </w:rPr>
        <w:t>, которое они</w:t>
      </w:r>
      <w:r w:rsidR="00715346" w:rsidRPr="003D25C2">
        <w:rPr>
          <w:rFonts w:ascii="Times New Roman" w:hAnsi="Times New Roman" w:cs="Times New Roman"/>
          <w:sz w:val="28"/>
          <w:szCs w:val="28"/>
        </w:rPr>
        <w:t>, бесспорно,</w:t>
      </w:r>
      <w:r w:rsidRPr="003D25C2">
        <w:rPr>
          <w:rFonts w:ascii="Times New Roman" w:hAnsi="Times New Roman" w:cs="Times New Roman"/>
          <w:sz w:val="28"/>
          <w:szCs w:val="28"/>
        </w:rPr>
        <w:t xml:space="preserve"> занимают сегодня в области духовной жизни</w:t>
      </w:r>
      <w:r w:rsidR="001A59C7" w:rsidRPr="003D25C2">
        <w:rPr>
          <w:rFonts w:ascii="Times New Roman" w:hAnsi="Times New Roman" w:cs="Times New Roman"/>
          <w:sz w:val="28"/>
          <w:szCs w:val="28"/>
        </w:rPr>
        <w:t xml:space="preserve">, </w:t>
      </w:r>
      <w:r w:rsidR="00305E76" w:rsidRPr="003D25C2">
        <w:rPr>
          <w:rFonts w:ascii="Times New Roman" w:hAnsi="Times New Roman" w:cs="Times New Roman"/>
          <w:sz w:val="28"/>
          <w:szCs w:val="28"/>
        </w:rPr>
        <w:t>но</w:t>
      </w:r>
      <w:r w:rsidR="00DF7C57" w:rsidRPr="003D25C2">
        <w:rPr>
          <w:rFonts w:ascii="Times New Roman" w:hAnsi="Times New Roman" w:cs="Times New Roman"/>
          <w:sz w:val="28"/>
          <w:szCs w:val="28"/>
        </w:rPr>
        <w:t xml:space="preserve"> и</w:t>
      </w:r>
      <w:r w:rsidR="001A59C7" w:rsidRPr="003D25C2">
        <w:rPr>
          <w:rFonts w:ascii="Times New Roman" w:hAnsi="Times New Roman" w:cs="Times New Roman"/>
          <w:sz w:val="28"/>
          <w:szCs w:val="28"/>
        </w:rPr>
        <w:t>,</w:t>
      </w:r>
      <w:r w:rsidR="00305E76" w:rsidRPr="003D25C2">
        <w:rPr>
          <w:rFonts w:ascii="Times New Roman" w:hAnsi="Times New Roman" w:cs="Times New Roman"/>
          <w:sz w:val="28"/>
          <w:szCs w:val="28"/>
        </w:rPr>
        <w:t xml:space="preserve"> главным образом,</w:t>
      </w:r>
      <w:r w:rsidR="001A59C7" w:rsidRPr="003D25C2">
        <w:rPr>
          <w:rFonts w:ascii="Times New Roman" w:hAnsi="Times New Roman" w:cs="Times New Roman"/>
          <w:sz w:val="28"/>
          <w:szCs w:val="28"/>
        </w:rPr>
        <w:t xml:space="preserve"> практ</w:t>
      </w:r>
      <w:r w:rsidR="00305E76" w:rsidRPr="003D25C2">
        <w:rPr>
          <w:rFonts w:ascii="Times New Roman" w:hAnsi="Times New Roman" w:cs="Times New Roman"/>
          <w:sz w:val="28"/>
          <w:szCs w:val="28"/>
        </w:rPr>
        <w:t>ическое отсутствие исследований</w:t>
      </w:r>
      <w:r w:rsidR="00DF7C57" w:rsidRPr="003D25C2">
        <w:rPr>
          <w:rFonts w:ascii="Times New Roman" w:hAnsi="Times New Roman" w:cs="Times New Roman"/>
          <w:sz w:val="28"/>
          <w:szCs w:val="28"/>
        </w:rPr>
        <w:t xml:space="preserve"> в этом направлении</w:t>
      </w:r>
      <w:r w:rsidRPr="003D25C2">
        <w:rPr>
          <w:rFonts w:ascii="Times New Roman" w:hAnsi="Times New Roman" w:cs="Times New Roman"/>
          <w:sz w:val="28"/>
          <w:szCs w:val="28"/>
        </w:rPr>
        <w:t xml:space="preserve">. </w:t>
      </w:r>
    </w:p>
    <w:p w:rsidR="00721B69" w:rsidRPr="003D25C2" w:rsidRDefault="00721B69"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Наука в современном мире – это ведущая отрасль духовного производства, от которой зависит всё бытие человечес</w:t>
      </w:r>
      <w:r w:rsidR="001A59C7" w:rsidRPr="003D25C2">
        <w:rPr>
          <w:rFonts w:ascii="Times New Roman" w:hAnsi="Times New Roman" w:cs="Times New Roman"/>
          <w:sz w:val="28"/>
          <w:szCs w:val="28"/>
        </w:rPr>
        <w:t>тв</w:t>
      </w:r>
      <w:r w:rsidRPr="003D25C2">
        <w:rPr>
          <w:rFonts w:ascii="Times New Roman" w:hAnsi="Times New Roman" w:cs="Times New Roman"/>
          <w:sz w:val="28"/>
          <w:szCs w:val="28"/>
        </w:rPr>
        <w:t xml:space="preserve">а. Пресечение </w:t>
      </w:r>
      <w:r w:rsidR="001A59C7" w:rsidRPr="003D25C2">
        <w:rPr>
          <w:rFonts w:ascii="Times New Roman" w:hAnsi="Times New Roman" w:cs="Times New Roman"/>
          <w:sz w:val="28"/>
          <w:szCs w:val="28"/>
        </w:rPr>
        <w:t xml:space="preserve">развития </w:t>
      </w:r>
      <w:r w:rsidRPr="003D25C2">
        <w:rPr>
          <w:rFonts w:ascii="Times New Roman" w:hAnsi="Times New Roman" w:cs="Times New Roman"/>
          <w:sz w:val="28"/>
          <w:szCs w:val="28"/>
        </w:rPr>
        <w:t>науки может стать пресечением истории человечества, так как нынешняя городская цивилизации не сможет существовать и функционировать б</w:t>
      </w:r>
      <w:r w:rsidR="001A59C7" w:rsidRPr="003D25C2">
        <w:rPr>
          <w:rFonts w:ascii="Times New Roman" w:hAnsi="Times New Roman" w:cs="Times New Roman"/>
          <w:sz w:val="28"/>
          <w:szCs w:val="28"/>
        </w:rPr>
        <w:t>ез соответствующих, в том числе</w:t>
      </w:r>
      <w:r w:rsidRPr="003D25C2">
        <w:rPr>
          <w:rFonts w:ascii="Times New Roman" w:hAnsi="Times New Roman" w:cs="Times New Roman"/>
          <w:sz w:val="28"/>
          <w:szCs w:val="28"/>
        </w:rPr>
        <w:t xml:space="preserve"> медицинских</w:t>
      </w:r>
      <w:r w:rsidR="001A59C7" w:rsidRPr="003D25C2">
        <w:rPr>
          <w:rFonts w:ascii="Times New Roman" w:hAnsi="Times New Roman" w:cs="Times New Roman"/>
          <w:sz w:val="28"/>
          <w:szCs w:val="28"/>
        </w:rPr>
        <w:t>,</w:t>
      </w:r>
      <w:r w:rsidRPr="003D25C2">
        <w:rPr>
          <w:rFonts w:ascii="Times New Roman" w:hAnsi="Times New Roman" w:cs="Times New Roman"/>
          <w:sz w:val="28"/>
          <w:szCs w:val="28"/>
        </w:rPr>
        <w:t xml:space="preserve"> технологий, а </w:t>
      </w:r>
      <w:r w:rsidR="001A59C7" w:rsidRPr="003D25C2">
        <w:rPr>
          <w:rFonts w:ascii="Times New Roman" w:hAnsi="Times New Roman" w:cs="Times New Roman"/>
          <w:sz w:val="28"/>
          <w:szCs w:val="28"/>
        </w:rPr>
        <w:t>он</w:t>
      </w:r>
      <w:r w:rsidRPr="003D25C2">
        <w:rPr>
          <w:rFonts w:ascii="Times New Roman" w:hAnsi="Times New Roman" w:cs="Times New Roman"/>
          <w:sz w:val="28"/>
          <w:szCs w:val="28"/>
        </w:rPr>
        <w:t xml:space="preserve">и создаются исключительно наукой. Этим определяется то важнейшее место, которое </w:t>
      </w:r>
      <w:r w:rsidR="000230E4" w:rsidRPr="003D25C2">
        <w:rPr>
          <w:rFonts w:ascii="Times New Roman" w:hAnsi="Times New Roman" w:cs="Times New Roman"/>
          <w:sz w:val="28"/>
          <w:szCs w:val="28"/>
        </w:rPr>
        <w:t xml:space="preserve">наука </w:t>
      </w:r>
      <w:r w:rsidRPr="003D25C2">
        <w:rPr>
          <w:rFonts w:ascii="Times New Roman" w:hAnsi="Times New Roman" w:cs="Times New Roman"/>
          <w:sz w:val="28"/>
          <w:szCs w:val="28"/>
        </w:rPr>
        <w:t>занимает</w:t>
      </w:r>
      <w:r w:rsidR="000230E4" w:rsidRPr="003D25C2">
        <w:rPr>
          <w:rFonts w:ascii="Times New Roman" w:hAnsi="Times New Roman" w:cs="Times New Roman"/>
          <w:sz w:val="28"/>
          <w:szCs w:val="28"/>
        </w:rPr>
        <w:t xml:space="preserve"> в духовном производстве</w:t>
      </w:r>
      <w:r w:rsidRPr="003D25C2">
        <w:rPr>
          <w:rFonts w:ascii="Times New Roman" w:hAnsi="Times New Roman" w:cs="Times New Roman"/>
          <w:sz w:val="28"/>
          <w:szCs w:val="28"/>
        </w:rPr>
        <w:t>.</w:t>
      </w:r>
    </w:p>
    <w:p w:rsidR="00721B69" w:rsidRPr="003D25C2" w:rsidRDefault="00721B69"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 xml:space="preserve">Мораль выступает как основополагающая форма в плане взаимосвязи людей, регуляции </w:t>
      </w:r>
      <w:r w:rsidR="00BE553D" w:rsidRPr="003D25C2">
        <w:rPr>
          <w:rFonts w:ascii="Times New Roman" w:hAnsi="Times New Roman" w:cs="Times New Roman"/>
          <w:sz w:val="28"/>
          <w:szCs w:val="28"/>
        </w:rPr>
        <w:t xml:space="preserve">всех видов </w:t>
      </w:r>
      <w:r w:rsidRPr="003D25C2">
        <w:rPr>
          <w:rFonts w:ascii="Times New Roman" w:hAnsi="Times New Roman" w:cs="Times New Roman"/>
          <w:sz w:val="28"/>
          <w:szCs w:val="28"/>
        </w:rPr>
        <w:t xml:space="preserve">их взаимоотношений. В этом смысле её роль </w:t>
      </w:r>
      <w:r w:rsidR="000230E4" w:rsidRPr="003D25C2">
        <w:rPr>
          <w:rFonts w:ascii="Times New Roman" w:hAnsi="Times New Roman" w:cs="Times New Roman"/>
          <w:sz w:val="28"/>
          <w:szCs w:val="28"/>
        </w:rPr>
        <w:t xml:space="preserve">стабильно </w:t>
      </w:r>
      <w:r w:rsidRPr="003D25C2">
        <w:rPr>
          <w:rFonts w:ascii="Times New Roman" w:hAnsi="Times New Roman" w:cs="Times New Roman"/>
          <w:sz w:val="28"/>
          <w:szCs w:val="28"/>
        </w:rPr>
        <w:t xml:space="preserve">остаётся фундаментальной на любом из этапов человеческой истории. </w:t>
      </w:r>
      <w:r w:rsidR="00A52FA7" w:rsidRPr="003D25C2">
        <w:rPr>
          <w:rFonts w:ascii="Times New Roman" w:hAnsi="Times New Roman" w:cs="Times New Roman"/>
          <w:sz w:val="28"/>
          <w:szCs w:val="28"/>
        </w:rPr>
        <w:t xml:space="preserve">Но мораль существует в двух ипостасях: с одной стороны, это – ценностно-императивный комплекс, содержащий идеи </w:t>
      </w:r>
      <w:r w:rsidR="00BE553D" w:rsidRPr="003D25C2">
        <w:rPr>
          <w:rFonts w:ascii="Times New Roman" w:hAnsi="Times New Roman" w:cs="Times New Roman"/>
          <w:sz w:val="28"/>
          <w:szCs w:val="28"/>
        </w:rPr>
        <w:t xml:space="preserve">человеколюбия, </w:t>
      </w:r>
      <w:r w:rsidR="00A52FA7" w:rsidRPr="003D25C2">
        <w:rPr>
          <w:rFonts w:ascii="Times New Roman" w:hAnsi="Times New Roman" w:cs="Times New Roman"/>
          <w:sz w:val="28"/>
          <w:szCs w:val="28"/>
        </w:rPr>
        <w:t xml:space="preserve">всеобщего равенства, единения людей, а с другой – то, как этот комплекс </w:t>
      </w:r>
      <w:r w:rsidR="00BE553D" w:rsidRPr="003D25C2">
        <w:rPr>
          <w:rFonts w:ascii="Times New Roman" w:hAnsi="Times New Roman" w:cs="Times New Roman"/>
          <w:sz w:val="28"/>
          <w:szCs w:val="28"/>
        </w:rPr>
        <w:t xml:space="preserve">во многом </w:t>
      </w:r>
      <w:r w:rsidR="00A52FA7" w:rsidRPr="003D25C2">
        <w:rPr>
          <w:rFonts w:ascii="Times New Roman" w:hAnsi="Times New Roman" w:cs="Times New Roman"/>
          <w:sz w:val="28"/>
          <w:szCs w:val="28"/>
        </w:rPr>
        <w:t xml:space="preserve">по-разному осознается частичным, отчужденным, обособленным сознанием. </w:t>
      </w:r>
      <w:r w:rsidR="00BE553D" w:rsidRPr="003D25C2">
        <w:rPr>
          <w:rFonts w:ascii="Times New Roman" w:hAnsi="Times New Roman" w:cs="Times New Roman"/>
          <w:sz w:val="28"/>
          <w:szCs w:val="28"/>
        </w:rPr>
        <w:t>И</w:t>
      </w:r>
      <w:r w:rsidRPr="003D25C2">
        <w:rPr>
          <w:rFonts w:ascii="Times New Roman" w:hAnsi="Times New Roman" w:cs="Times New Roman"/>
          <w:sz w:val="28"/>
          <w:szCs w:val="28"/>
        </w:rPr>
        <w:t xml:space="preserve"> сегодня </w:t>
      </w:r>
      <w:r w:rsidR="00BE553D" w:rsidRPr="003D25C2">
        <w:rPr>
          <w:rFonts w:ascii="Times New Roman" w:hAnsi="Times New Roman" w:cs="Times New Roman"/>
          <w:sz w:val="28"/>
          <w:szCs w:val="28"/>
        </w:rPr>
        <w:t>налицо</w:t>
      </w:r>
      <w:r w:rsidRPr="003D25C2">
        <w:rPr>
          <w:rFonts w:ascii="Times New Roman" w:hAnsi="Times New Roman" w:cs="Times New Roman"/>
          <w:sz w:val="28"/>
          <w:szCs w:val="28"/>
        </w:rPr>
        <w:t xml:space="preserve"> кризис традиционной моральной системы, кризис, чреватый не только разрушением нравственных основ, но и разрушением </w:t>
      </w:r>
      <w:r w:rsidRPr="003D25C2">
        <w:rPr>
          <w:rFonts w:ascii="Times New Roman" w:hAnsi="Times New Roman" w:cs="Times New Roman"/>
          <w:sz w:val="28"/>
          <w:szCs w:val="28"/>
        </w:rPr>
        <w:lastRenderedPageBreak/>
        <w:t>общества, что делает анализ морали, морального сознания особенно актуальным.</w:t>
      </w:r>
    </w:p>
    <w:p w:rsidR="00721B69" w:rsidRPr="003D25C2" w:rsidRDefault="00721B69"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Специальный интерес к утопии обусловлен её связанностью с</w:t>
      </w:r>
      <w:r w:rsidR="00715346" w:rsidRPr="003D25C2">
        <w:rPr>
          <w:rFonts w:ascii="Times New Roman" w:hAnsi="Times New Roman" w:cs="Times New Roman"/>
          <w:sz w:val="28"/>
          <w:szCs w:val="28"/>
        </w:rPr>
        <w:t>о</w:t>
      </w:r>
      <w:r w:rsidRPr="003D25C2">
        <w:rPr>
          <w:rFonts w:ascii="Times New Roman" w:hAnsi="Times New Roman" w:cs="Times New Roman"/>
          <w:sz w:val="28"/>
          <w:szCs w:val="28"/>
        </w:rPr>
        <w:t xml:space="preserve"> </w:t>
      </w:r>
      <w:r w:rsidR="00715346" w:rsidRPr="003D25C2">
        <w:rPr>
          <w:rFonts w:ascii="Times New Roman" w:hAnsi="Times New Roman" w:cs="Times New Roman"/>
          <w:sz w:val="28"/>
          <w:szCs w:val="28"/>
        </w:rPr>
        <w:t xml:space="preserve">всеми </w:t>
      </w:r>
      <w:r w:rsidRPr="003D25C2">
        <w:rPr>
          <w:rFonts w:ascii="Times New Roman" w:hAnsi="Times New Roman" w:cs="Times New Roman"/>
          <w:sz w:val="28"/>
          <w:szCs w:val="28"/>
        </w:rPr>
        <w:t xml:space="preserve">другими формами духовного производства, феноменами духовной жизни, такими как наука, идеология (без которой невозможно представить область политической жизни), искусство, фантастика, футурология. Кроме того, утопия, насколько нам известно, </w:t>
      </w:r>
      <w:r w:rsidR="00462628" w:rsidRPr="003D25C2">
        <w:rPr>
          <w:rFonts w:ascii="Times New Roman" w:hAnsi="Times New Roman" w:cs="Times New Roman"/>
          <w:sz w:val="28"/>
          <w:szCs w:val="28"/>
        </w:rPr>
        <w:t>ещё практически не анализировалась в философской литературе как форма отчуждения</w:t>
      </w:r>
      <w:r w:rsidRPr="003D25C2">
        <w:rPr>
          <w:rFonts w:ascii="Times New Roman" w:hAnsi="Times New Roman" w:cs="Times New Roman"/>
          <w:sz w:val="28"/>
          <w:szCs w:val="28"/>
        </w:rPr>
        <w:t xml:space="preserve">. </w:t>
      </w:r>
    </w:p>
    <w:p w:rsidR="00721B69" w:rsidRPr="003D25C2" w:rsidRDefault="00721B69" w:rsidP="00721B69">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 xml:space="preserve">Таким образом, </w:t>
      </w:r>
      <w:r w:rsidR="00715346" w:rsidRPr="003D25C2">
        <w:rPr>
          <w:rFonts w:ascii="Times New Roman" w:hAnsi="Times New Roman"/>
          <w:sz w:val="28"/>
          <w:szCs w:val="28"/>
        </w:rPr>
        <w:t xml:space="preserve">всё </w:t>
      </w:r>
      <w:r w:rsidRPr="003D25C2">
        <w:rPr>
          <w:rFonts w:ascii="Times New Roman" w:hAnsi="Times New Roman"/>
          <w:sz w:val="28"/>
          <w:szCs w:val="28"/>
        </w:rPr>
        <w:t xml:space="preserve">изложенное во второй главе позволяет сделать ряд </w:t>
      </w:r>
      <w:r w:rsidRPr="003D25C2">
        <w:rPr>
          <w:rFonts w:ascii="Times New Roman" w:hAnsi="Times New Roman"/>
          <w:b/>
          <w:sz w:val="28"/>
          <w:szCs w:val="28"/>
        </w:rPr>
        <w:t>выводов</w:t>
      </w:r>
      <w:r w:rsidRPr="003D25C2">
        <w:rPr>
          <w:rFonts w:ascii="Times New Roman" w:hAnsi="Times New Roman"/>
          <w:sz w:val="28"/>
          <w:szCs w:val="28"/>
        </w:rPr>
        <w:t>.</w:t>
      </w:r>
    </w:p>
    <w:p w:rsidR="00721B69" w:rsidRPr="003D25C2" w:rsidRDefault="00721B69" w:rsidP="00721B69">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 xml:space="preserve">Во-первых, отчуждение не есть бесструктурное образование, напротив, оно обладает определённой структурой. Исследование этой структуры в истории философской мысли привело к формированию ряда концептуальных подходов. В рамках нашего диссертационного исследования рассмотрены концептуальные подходы к проблеме структуры отчуждения, сформулированные в рамках гегелевской философии, философии классического марксизма, </w:t>
      </w:r>
      <w:r w:rsidR="00A45DBC" w:rsidRPr="003D25C2">
        <w:rPr>
          <w:rFonts w:ascii="Times New Roman" w:hAnsi="Times New Roman"/>
          <w:sz w:val="28"/>
          <w:szCs w:val="28"/>
        </w:rPr>
        <w:t xml:space="preserve">а также </w:t>
      </w:r>
      <w:r w:rsidRPr="003D25C2">
        <w:rPr>
          <w:rFonts w:ascii="Times New Roman" w:hAnsi="Times New Roman"/>
          <w:sz w:val="28"/>
          <w:szCs w:val="28"/>
        </w:rPr>
        <w:t xml:space="preserve">современного глобалистского подхода. </w:t>
      </w:r>
    </w:p>
    <w:p w:rsidR="00721B69" w:rsidRPr="003D25C2" w:rsidRDefault="00721B69" w:rsidP="00721B69">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Во-вторых, мы принимаем в качестве основно</w:t>
      </w:r>
      <w:r w:rsidR="006C5903" w:rsidRPr="003D25C2">
        <w:rPr>
          <w:rFonts w:ascii="Times New Roman" w:hAnsi="Times New Roman"/>
          <w:sz w:val="28"/>
          <w:szCs w:val="28"/>
        </w:rPr>
        <w:t>го</w:t>
      </w:r>
      <w:r w:rsidRPr="003D25C2">
        <w:rPr>
          <w:rFonts w:ascii="Times New Roman" w:hAnsi="Times New Roman"/>
          <w:sz w:val="28"/>
          <w:szCs w:val="28"/>
        </w:rPr>
        <w:t xml:space="preserve"> </w:t>
      </w:r>
      <w:r w:rsidR="006C5903" w:rsidRPr="003D25C2">
        <w:rPr>
          <w:rFonts w:ascii="Times New Roman" w:hAnsi="Times New Roman"/>
          <w:sz w:val="28"/>
          <w:szCs w:val="28"/>
        </w:rPr>
        <w:t>тако</w:t>
      </w:r>
      <w:r w:rsidRPr="003D25C2">
        <w:rPr>
          <w:rFonts w:ascii="Times New Roman" w:hAnsi="Times New Roman"/>
          <w:sz w:val="28"/>
          <w:szCs w:val="28"/>
        </w:rPr>
        <w:t xml:space="preserve">е понимание структуры отчуждения, </w:t>
      </w:r>
      <w:r w:rsidR="006C5903" w:rsidRPr="003D25C2">
        <w:rPr>
          <w:rFonts w:ascii="Times New Roman" w:hAnsi="Times New Roman"/>
          <w:sz w:val="28"/>
          <w:szCs w:val="28"/>
        </w:rPr>
        <w:t>в котором</w:t>
      </w:r>
      <w:r w:rsidRPr="003D25C2">
        <w:rPr>
          <w:rFonts w:ascii="Times New Roman" w:hAnsi="Times New Roman"/>
          <w:sz w:val="28"/>
          <w:szCs w:val="28"/>
        </w:rPr>
        <w:t xml:space="preserve"> наличие экономического отчуждения </w:t>
      </w:r>
      <w:r w:rsidR="006C5903" w:rsidRPr="003D25C2">
        <w:rPr>
          <w:rFonts w:ascii="Times New Roman" w:hAnsi="Times New Roman"/>
          <w:sz w:val="28"/>
          <w:szCs w:val="28"/>
        </w:rPr>
        <w:t>признаётся</w:t>
      </w:r>
      <w:r w:rsidRPr="003D25C2">
        <w:rPr>
          <w:rFonts w:ascii="Times New Roman" w:hAnsi="Times New Roman"/>
          <w:sz w:val="28"/>
          <w:szCs w:val="28"/>
        </w:rPr>
        <w:t xml:space="preserve"> фундамент</w:t>
      </w:r>
      <w:r w:rsidR="006C5903" w:rsidRPr="003D25C2">
        <w:rPr>
          <w:rFonts w:ascii="Times New Roman" w:hAnsi="Times New Roman"/>
          <w:sz w:val="28"/>
          <w:szCs w:val="28"/>
        </w:rPr>
        <w:t>ом</w:t>
      </w:r>
      <w:r w:rsidRPr="003D25C2">
        <w:rPr>
          <w:rFonts w:ascii="Times New Roman" w:hAnsi="Times New Roman"/>
          <w:sz w:val="28"/>
          <w:szCs w:val="28"/>
        </w:rPr>
        <w:t xml:space="preserve"> всех отчуждённых состояний, над которым </w:t>
      </w:r>
      <w:r w:rsidR="00462628" w:rsidRPr="003D25C2">
        <w:rPr>
          <w:rFonts w:ascii="Times New Roman" w:hAnsi="Times New Roman"/>
          <w:sz w:val="28"/>
          <w:szCs w:val="28"/>
        </w:rPr>
        <w:t>надстраиваются социальное и духовное отчуждение.</w:t>
      </w:r>
    </w:p>
    <w:p w:rsidR="00721B69" w:rsidRPr="003D25C2" w:rsidRDefault="00721B69" w:rsidP="00721B69">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 xml:space="preserve">В-третьих, наличие общего подхода к структуре отчуждения позволяет констатировать существование и функционирование ряда основных конкретных форм и проявлений отчуждения, присущих каждой из сфер общественной жизни. К этим конкретным формам мы относим следующие. В </w:t>
      </w:r>
      <w:r w:rsidR="00974AAE" w:rsidRPr="003D25C2">
        <w:rPr>
          <w:rFonts w:ascii="Times New Roman" w:hAnsi="Times New Roman"/>
          <w:sz w:val="28"/>
          <w:szCs w:val="28"/>
        </w:rPr>
        <w:t>сфер</w:t>
      </w:r>
      <w:r w:rsidR="00974AAE">
        <w:rPr>
          <w:rFonts w:ascii="Times New Roman" w:hAnsi="Times New Roman"/>
          <w:sz w:val="28"/>
          <w:szCs w:val="28"/>
        </w:rPr>
        <w:t>е</w:t>
      </w:r>
      <w:r w:rsidRPr="003D25C2">
        <w:rPr>
          <w:rFonts w:ascii="Times New Roman" w:hAnsi="Times New Roman"/>
          <w:sz w:val="28"/>
          <w:szCs w:val="28"/>
        </w:rPr>
        <w:t xml:space="preserve"> экономической жизни – </w:t>
      </w:r>
      <w:r w:rsidR="00A45DBC" w:rsidRPr="003D25C2">
        <w:rPr>
          <w:rFonts w:ascii="Times New Roman" w:hAnsi="Times New Roman"/>
          <w:sz w:val="28"/>
          <w:szCs w:val="28"/>
        </w:rPr>
        <w:t xml:space="preserve">это </w:t>
      </w:r>
      <w:r w:rsidRPr="003D25C2">
        <w:rPr>
          <w:rFonts w:ascii="Times New Roman" w:hAnsi="Times New Roman"/>
          <w:sz w:val="28"/>
          <w:szCs w:val="28"/>
        </w:rPr>
        <w:t xml:space="preserve">отчуждение труда. В </w:t>
      </w:r>
      <w:r w:rsidR="00974AAE" w:rsidRPr="003D25C2">
        <w:rPr>
          <w:rFonts w:ascii="Times New Roman" w:hAnsi="Times New Roman"/>
          <w:sz w:val="28"/>
          <w:szCs w:val="28"/>
        </w:rPr>
        <w:t>сфер</w:t>
      </w:r>
      <w:r w:rsidR="00974AAE">
        <w:rPr>
          <w:rFonts w:ascii="Times New Roman" w:hAnsi="Times New Roman"/>
          <w:sz w:val="28"/>
          <w:szCs w:val="28"/>
        </w:rPr>
        <w:t>е</w:t>
      </w:r>
      <w:r w:rsidRPr="003D25C2">
        <w:rPr>
          <w:rFonts w:ascii="Times New Roman" w:hAnsi="Times New Roman"/>
          <w:sz w:val="28"/>
          <w:szCs w:val="28"/>
        </w:rPr>
        <w:t xml:space="preserve"> социальной, политической, правовой жизни – господство овеществлённых сущностных сил, социальных институтов и форм регуляции, классовое господство. В </w:t>
      </w:r>
      <w:r w:rsidR="00974AAE" w:rsidRPr="003D25C2">
        <w:rPr>
          <w:rFonts w:ascii="Times New Roman" w:hAnsi="Times New Roman"/>
          <w:sz w:val="28"/>
          <w:szCs w:val="28"/>
        </w:rPr>
        <w:t>сфер</w:t>
      </w:r>
      <w:r w:rsidR="00974AAE">
        <w:rPr>
          <w:rFonts w:ascii="Times New Roman" w:hAnsi="Times New Roman"/>
          <w:sz w:val="28"/>
          <w:szCs w:val="28"/>
        </w:rPr>
        <w:t>е</w:t>
      </w:r>
      <w:r w:rsidRPr="003D25C2">
        <w:rPr>
          <w:rFonts w:ascii="Times New Roman" w:hAnsi="Times New Roman"/>
          <w:sz w:val="28"/>
          <w:szCs w:val="28"/>
        </w:rPr>
        <w:t xml:space="preserve"> духовной жизни – господство </w:t>
      </w:r>
      <w:r w:rsidR="0025301A" w:rsidRPr="003D25C2">
        <w:rPr>
          <w:rFonts w:ascii="Times New Roman" w:hAnsi="Times New Roman"/>
          <w:sz w:val="28"/>
          <w:szCs w:val="28"/>
        </w:rPr>
        <w:t xml:space="preserve">над человеком продуктов его </w:t>
      </w:r>
      <w:r w:rsidRPr="003D25C2">
        <w:rPr>
          <w:rFonts w:ascii="Times New Roman" w:hAnsi="Times New Roman"/>
          <w:sz w:val="28"/>
          <w:szCs w:val="28"/>
        </w:rPr>
        <w:t>духовной деятельности.</w:t>
      </w:r>
    </w:p>
    <w:p w:rsidR="00A07D8A" w:rsidRPr="003D25C2" w:rsidRDefault="00A07D8A" w:rsidP="00A07D8A">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lastRenderedPageBreak/>
        <w:t>В-четвёртых, в духовной сфере общества существуют свои конкретные формы отчуждения. Они обусловлены функционированием соответствующих, относящихся к духовной деятельности институтов, взаимоотношений и форм сознания (религиозной, психологической, политической, правовой, научной, моральной и художественной).</w:t>
      </w:r>
    </w:p>
    <w:p w:rsidR="00721B69" w:rsidRPr="003D25C2" w:rsidRDefault="0025301A" w:rsidP="0025301A">
      <w:pPr>
        <w:pStyle w:val="a5"/>
        <w:spacing w:after="0" w:line="360" w:lineRule="auto"/>
        <w:ind w:left="0"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В-пятых, рассмотрение ряда форм отчуждения, проявляющихся в духовной сфере общества, приводит к выводу об их общей сущности. Каждая из форм закономерно развивается в религиозной, семейной, политической, правовой, художественной жизни и деятельности людей, результаты которой объективируются, превращаются в самостоятельную силу, господствующую над человеком и враждебную ему. </w:t>
      </w:r>
      <w:r w:rsidR="00721B69" w:rsidRPr="003D25C2">
        <w:rPr>
          <w:rFonts w:ascii="Times New Roman" w:hAnsi="Times New Roman" w:cs="Times New Roman"/>
          <w:sz w:val="28"/>
          <w:szCs w:val="28"/>
        </w:rPr>
        <w:t>При этом маркеры их существования носят как абсолютный, не изменяющийся в течение истории характер, так и исторически изменчивый, зависящий от современных тенденций развития.</w:t>
      </w:r>
    </w:p>
    <w:p w:rsidR="001D23EE" w:rsidRPr="003D25C2" w:rsidRDefault="00721B69" w:rsidP="002357E3">
      <w:pPr>
        <w:pStyle w:val="a6"/>
        <w:spacing w:before="0" w:beforeAutospacing="0" w:after="0" w:afterAutospacing="0" w:line="360" w:lineRule="auto"/>
        <w:ind w:firstLine="709"/>
        <w:jc w:val="both"/>
        <w:rPr>
          <w:sz w:val="28"/>
          <w:szCs w:val="28"/>
        </w:rPr>
      </w:pPr>
      <w:r w:rsidRPr="003D25C2">
        <w:rPr>
          <w:b/>
          <w:sz w:val="28"/>
          <w:szCs w:val="28"/>
        </w:rPr>
        <w:tab/>
      </w:r>
      <w:r w:rsidR="002357E3">
        <w:rPr>
          <w:color w:val="000000"/>
          <w:sz w:val="28"/>
          <w:szCs w:val="28"/>
        </w:rPr>
        <w:t>Любая философская система направлена на 1) осмысление мира (что невозможно без данных науки), 2) создание моральных принципов существования в мире (практическая философия по Канту) и 3)</w:t>
      </w:r>
      <w:r w:rsidR="002357E3" w:rsidRPr="001F1DCC">
        <w:rPr>
          <w:color w:val="000000"/>
          <w:sz w:val="28"/>
          <w:szCs w:val="28"/>
        </w:rPr>
        <w:t xml:space="preserve"> </w:t>
      </w:r>
      <w:r w:rsidR="002357E3">
        <w:rPr>
          <w:color w:val="000000"/>
          <w:sz w:val="28"/>
          <w:szCs w:val="28"/>
        </w:rPr>
        <w:t xml:space="preserve">конструирование </w:t>
      </w:r>
      <w:r w:rsidR="002357E3" w:rsidRPr="00BA506E">
        <w:rPr>
          <w:color w:val="000000"/>
          <w:sz w:val="28"/>
          <w:szCs w:val="28"/>
        </w:rPr>
        <w:t>идеальн</w:t>
      </w:r>
      <w:r w:rsidR="002357E3">
        <w:rPr>
          <w:color w:val="000000"/>
          <w:sz w:val="28"/>
          <w:szCs w:val="28"/>
        </w:rPr>
        <w:t>ого</w:t>
      </w:r>
      <w:r w:rsidR="002357E3" w:rsidRPr="00BA506E">
        <w:rPr>
          <w:color w:val="000000"/>
          <w:sz w:val="28"/>
          <w:szCs w:val="28"/>
        </w:rPr>
        <w:t xml:space="preserve"> образ</w:t>
      </w:r>
      <w:r w:rsidR="002357E3">
        <w:rPr>
          <w:color w:val="000000"/>
          <w:sz w:val="28"/>
          <w:szCs w:val="28"/>
        </w:rPr>
        <w:t>а</w:t>
      </w:r>
      <w:r w:rsidR="002357E3" w:rsidRPr="00BA506E">
        <w:rPr>
          <w:color w:val="000000"/>
          <w:sz w:val="28"/>
          <w:szCs w:val="28"/>
        </w:rPr>
        <w:t xml:space="preserve"> мира</w:t>
      </w:r>
      <w:r w:rsidR="002357E3">
        <w:rPr>
          <w:color w:val="000000"/>
          <w:sz w:val="28"/>
          <w:szCs w:val="28"/>
        </w:rPr>
        <w:t>, некие</w:t>
      </w:r>
      <w:r w:rsidR="002357E3" w:rsidRPr="001F1DCC">
        <w:rPr>
          <w:color w:val="000000"/>
          <w:sz w:val="28"/>
          <w:szCs w:val="28"/>
        </w:rPr>
        <w:t xml:space="preserve"> </w:t>
      </w:r>
      <w:r w:rsidR="002357E3" w:rsidRPr="00BA506E">
        <w:rPr>
          <w:color w:val="000000"/>
          <w:sz w:val="28"/>
          <w:szCs w:val="28"/>
        </w:rPr>
        <w:t xml:space="preserve">сверхцели </w:t>
      </w:r>
      <w:r w:rsidR="002357E3">
        <w:rPr>
          <w:color w:val="000000"/>
          <w:sz w:val="28"/>
          <w:szCs w:val="28"/>
        </w:rPr>
        <w:t xml:space="preserve">(то есть, так или иначе, элементы утопии в мышлении). Своеобразие </w:t>
      </w:r>
      <w:r w:rsidR="002357E3" w:rsidRPr="003C2E6E">
        <w:rPr>
          <w:color w:val="000000"/>
          <w:sz w:val="28"/>
          <w:szCs w:val="28"/>
        </w:rPr>
        <w:t>духовной ситуации современного общества в том, что научно-технический прогресс вкупе с ориентированными на науку социальными преобразованиями</w:t>
      </w:r>
      <w:r w:rsidR="002357E3">
        <w:rPr>
          <w:color w:val="000000"/>
          <w:sz w:val="28"/>
          <w:szCs w:val="28"/>
        </w:rPr>
        <w:t xml:space="preserve"> не только не привели ко всеобщему процветанию, но постоянно порождают кризисные явления в обществе (вплоть до глобального кризиса). Именно поэтому мы рассматриваем </w:t>
      </w:r>
      <w:r w:rsidR="002357E3" w:rsidRPr="003D25C2">
        <w:rPr>
          <w:sz w:val="28"/>
          <w:szCs w:val="28"/>
        </w:rPr>
        <w:t>форм</w:t>
      </w:r>
      <w:r w:rsidR="002357E3">
        <w:rPr>
          <w:sz w:val="28"/>
          <w:szCs w:val="28"/>
        </w:rPr>
        <w:t>ы</w:t>
      </w:r>
      <w:r w:rsidR="002357E3" w:rsidRPr="003D25C2">
        <w:rPr>
          <w:sz w:val="28"/>
          <w:szCs w:val="28"/>
        </w:rPr>
        <w:t xml:space="preserve"> духовного отчуждения, имеющ</w:t>
      </w:r>
      <w:r w:rsidR="002357E3">
        <w:rPr>
          <w:sz w:val="28"/>
          <w:szCs w:val="28"/>
        </w:rPr>
        <w:t>ие</w:t>
      </w:r>
      <w:r w:rsidR="002357E3" w:rsidRPr="003D25C2">
        <w:rPr>
          <w:sz w:val="28"/>
          <w:szCs w:val="28"/>
        </w:rPr>
        <w:t xml:space="preserve"> место в науке, морали и утопии</w:t>
      </w:r>
      <w:r w:rsidR="002357E3">
        <w:rPr>
          <w:color w:val="000000"/>
          <w:sz w:val="28"/>
          <w:szCs w:val="28"/>
        </w:rPr>
        <w:t xml:space="preserve"> как </w:t>
      </w:r>
      <w:r w:rsidR="002E137A" w:rsidRPr="003D25C2">
        <w:rPr>
          <w:sz w:val="28"/>
          <w:szCs w:val="28"/>
        </w:rPr>
        <w:t>наиболее важны</w:t>
      </w:r>
      <w:r w:rsidR="002357E3">
        <w:rPr>
          <w:sz w:val="28"/>
          <w:szCs w:val="28"/>
        </w:rPr>
        <w:t>е</w:t>
      </w:r>
      <w:r w:rsidR="002E137A" w:rsidRPr="003D25C2">
        <w:rPr>
          <w:sz w:val="28"/>
          <w:szCs w:val="28"/>
        </w:rPr>
        <w:t xml:space="preserve"> в плане функционирования современной общественной системы, и в то же время наименее исследованны</w:t>
      </w:r>
      <w:r w:rsidR="002357E3">
        <w:rPr>
          <w:sz w:val="28"/>
          <w:szCs w:val="28"/>
        </w:rPr>
        <w:t>е, чему и</w:t>
      </w:r>
      <w:r w:rsidR="002E137A" w:rsidRPr="003D25C2">
        <w:rPr>
          <w:sz w:val="28"/>
          <w:szCs w:val="28"/>
        </w:rPr>
        <w:t xml:space="preserve"> посвящена третья глава диссертационной работы.</w:t>
      </w:r>
    </w:p>
    <w:p w:rsidR="001D23EE" w:rsidRPr="003D25C2" w:rsidRDefault="001D23EE" w:rsidP="00E52855">
      <w:pPr>
        <w:spacing w:line="360" w:lineRule="auto"/>
        <w:jc w:val="both"/>
        <w:rPr>
          <w:rFonts w:ascii="Times New Roman" w:hAnsi="Times New Roman" w:cs="Times New Roman"/>
          <w:sz w:val="28"/>
          <w:szCs w:val="28"/>
        </w:rPr>
      </w:pPr>
    </w:p>
    <w:p w:rsidR="003C76FE" w:rsidRPr="003D25C2" w:rsidRDefault="003C76FE" w:rsidP="00E52855">
      <w:pPr>
        <w:spacing w:line="360" w:lineRule="auto"/>
        <w:jc w:val="both"/>
        <w:rPr>
          <w:rFonts w:ascii="Times New Roman" w:hAnsi="Times New Roman" w:cs="Times New Roman"/>
          <w:sz w:val="28"/>
          <w:szCs w:val="28"/>
        </w:rPr>
      </w:pPr>
    </w:p>
    <w:p w:rsidR="003C76FE" w:rsidRPr="003D25C2" w:rsidRDefault="003C76FE" w:rsidP="00E52855">
      <w:pPr>
        <w:spacing w:line="360" w:lineRule="auto"/>
        <w:jc w:val="both"/>
        <w:rPr>
          <w:rFonts w:ascii="Times New Roman" w:hAnsi="Times New Roman" w:cs="Times New Roman"/>
          <w:b/>
          <w:sz w:val="28"/>
          <w:szCs w:val="28"/>
        </w:rPr>
      </w:pPr>
    </w:p>
    <w:p w:rsidR="00721B69" w:rsidRPr="003D25C2" w:rsidRDefault="00AB48EC" w:rsidP="00AB48EC">
      <w:pPr>
        <w:pStyle w:val="a5"/>
        <w:numPr>
          <w:ilvl w:val="0"/>
          <w:numId w:val="16"/>
        </w:numPr>
        <w:spacing w:after="0" w:line="360" w:lineRule="auto"/>
        <w:ind w:left="0" w:firstLine="0"/>
        <w:jc w:val="center"/>
        <w:rPr>
          <w:rFonts w:ascii="Times New Roman" w:hAnsi="Times New Roman" w:cs="Times New Roman"/>
          <w:b/>
          <w:sz w:val="28"/>
          <w:szCs w:val="28"/>
        </w:rPr>
      </w:pPr>
      <w:r w:rsidRPr="003D25C2">
        <w:rPr>
          <w:rFonts w:ascii="Times New Roman" w:hAnsi="Times New Roman" w:cs="Times New Roman"/>
          <w:b/>
          <w:sz w:val="28"/>
          <w:szCs w:val="28"/>
        </w:rPr>
        <w:lastRenderedPageBreak/>
        <w:t>ЦЕНТРАЛЬ</w:t>
      </w:r>
      <w:r w:rsidR="00721B69" w:rsidRPr="003D25C2">
        <w:rPr>
          <w:rFonts w:ascii="Times New Roman" w:hAnsi="Times New Roman" w:cs="Times New Roman"/>
          <w:b/>
          <w:sz w:val="28"/>
          <w:szCs w:val="28"/>
        </w:rPr>
        <w:t xml:space="preserve">НЫЕ ФОРМЫ ДУХОВНОГО ОТЧУЖДЕНИЯ: СУЩНОСТЬ, </w:t>
      </w:r>
      <w:r w:rsidR="00C679F9" w:rsidRPr="003D25C2">
        <w:rPr>
          <w:rFonts w:ascii="Times New Roman" w:hAnsi="Times New Roman" w:cs="Times New Roman"/>
          <w:b/>
          <w:sz w:val="28"/>
          <w:szCs w:val="28"/>
        </w:rPr>
        <w:t xml:space="preserve">КОНКРЕТНЫЕ </w:t>
      </w:r>
      <w:r w:rsidR="00721B69" w:rsidRPr="003D25C2">
        <w:rPr>
          <w:rFonts w:ascii="Times New Roman" w:hAnsi="Times New Roman" w:cs="Times New Roman"/>
          <w:b/>
          <w:sz w:val="28"/>
          <w:szCs w:val="28"/>
        </w:rPr>
        <w:t>ПРОЯВЛЕНИЯ, ПУТИ СНЯТИЯ</w:t>
      </w:r>
    </w:p>
    <w:p w:rsidR="00721B69" w:rsidRPr="003D25C2" w:rsidRDefault="00721B69" w:rsidP="00AB48EC">
      <w:pPr>
        <w:spacing w:after="0" w:line="360" w:lineRule="auto"/>
        <w:ind w:firstLine="708"/>
        <w:jc w:val="both"/>
        <w:rPr>
          <w:rFonts w:ascii="Times New Roman" w:hAnsi="Times New Roman" w:cs="Times New Roman"/>
          <w:sz w:val="28"/>
          <w:szCs w:val="28"/>
        </w:rPr>
      </w:pPr>
    </w:p>
    <w:p w:rsidR="00721B69" w:rsidRPr="003D25C2" w:rsidRDefault="00721B69" w:rsidP="00AB48EC">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 xml:space="preserve">Анализ </w:t>
      </w:r>
      <w:r w:rsidR="00F7524F" w:rsidRPr="003D25C2">
        <w:rPr>
          <w:rFonts w:ascii="Times New Roman" w:hAnsi="Times New Roman" w:cs="Times New Roman"/>
          <w:sz w:val="28"/>
          <w:szCs w:val="28"/>
        </w:rPr>
        <w:t>отчуждения, существующего в науке, в морали, и в утопии,</w:t>
      </w:r>
      <w:r w:rsidRPr="003D25C2">
        <w:rPr>
          <w:rFonts w:ascii="Times New Roman" w:hAnsi="Times New Roman" w:cs="Times New Roman"/>
          <w:sz w:val="28"/>
          <w:szCs w:val="28"/>
        </w:rPr>
        <w:t xml:space="preserve"> </w:t>
      </w:r>
      <w:r w:rsidR="00F7524F" w:rsidRPr="003D25C2">
        <w:rPr>
          <w:rFonts w:ascii="Times New Roman" w:hAnsi="Times New Roman" w:cs="Times New Roman"/>
          <w:sz w:val="28"/>
          <w:szCs w:val="28"/>
        </w:rPr>
        <w:t xml:space="preserve">как </w:t>
      </w:r>
      <w:r w:rsidR="00AA2229" w:rsidRPr="003D25C2">
        <w:rPr>
          <w:rFonts w:ascii="Times New Roman" w:hAnsi="Times New Roman" w:cs="Times New Roman"/>
          <w:sz w:val="28"/>
          <w:szCs w:val="28"/>
        </w:rPr>
        <w:t xml:space="preserve">в </w:t>
      </w:r>
      <w:r w:rsidR="00F7524F" w:rsidRPr="003D25C2">
        <w:rPr>
          <w:rFonts w:ascii="Times New Roman" w:hAnsi="Times New Roman" w:cs="Times New Roman"/>
          <w:sz w:val="28"/>
          <w:szCs w:val="28"/>
        </w:rPr>
        <w:t>особой форме поиска путей снятия отчуждения,</w:t>
      </w:r>
      <w:r w:rsidRPr="003D25C2">
        <w:rPr>
          <w:rFonts w:ascii="Times New Roman" w:hAnsi="Times New Roman" w:cs="Times New Roman"/>
          <w:sz w:val="28"/>
          <w:szCs w:val="28"/>
        </w:rPr>
        <w:t xml:space="preserve"> обусловливает постановку следующих </w:t>
      </w:r>
      <w:r w:rsidRPr="003D25C2">
        <w:rPr>
          <w:rFonts w:ascii="Times New Roman" w:hAnsi="Times New Roman" w:cs="Times New Roman"/>
          <w:b/>
          <w:sz w:val="28"/>
          <w:szCs w:val="28"/>
        </w:rPr>
        <w:t>задач</w:t>
      </w:r>
      <w:r w:rsidRPr="003D25C2">
        <w:rPr>
          <w:rFonts w:ascii="Times New Roman" w:hAnsi="Times New Roman" w:cs="Times New Roman"/>
          <w:sz w:val="28"/>
          <w:szCs w:val="28"/>
        </w:rPr>
        <w:t xml:space="preserve"> нашего исследования в третьей главе диссертации</w:t>
      </w:r>
      <w:r w:rsidR="00AE58FE" w:rsidRPr="003D25C2">
        <w:rPr>
          <w:rFonts w:ascii="Times New Roman" w:hAnsi="Times New Roman" w:cs="Times New Roman"/>
          <w:sz w:val="28"/>
          <w:szCs w:val="28"/>
        </w:rPr>
        <w:t>.</w:t>
      </w:r>
      <w:r w:rsidRPr="003D25C2">
        <w:rPr>
          <w:rFonts w:ascii="Times New Roman" w:hAnsi="Times New Roman" w:cs="Times New Roman"/>
          <w:sz w:val="28"/>
          <w:szCs w:val="28"/>
        </w:rPr>
        <w:t xml:space="preserve"> </w:t>
      </w:r>
      <w:r w:rsidR="00AE58FE" w:rsidRPr="003D25C2">
        <w:rPr>
          <w:rFonts w:ascii="Times New Roman" w:hAnsi="Times New Roman" w:cs="Times New Roman"/>
          <w:sz w:val="28"/>
          <w:szCs w:val="28"/>
        </w:rPr>
        <w:t>В</w:t>
      </w:r>
      <w:r w:rsidRPr="003D25C2">
        <w:rPr>
          <w:rFonts w:ascii="Times New Roman" w:hAnsi="Times New Roman" w:cs="Times New Roman"/>
          <w:sz w:val="28"/>
          <w:szCs w:val="28"/>
        </w:rPr>
        <w:t xml:space="preserve">о-первых, исследование проявлений </w:t>
      </w:r>
      <w:r w:rsidR="00AE58FE" w:rsidRPr="003D25C2">
        <w:rPr>
          <w:rFonts w:ascii="Times New Roman" w:hAnsi="Times New Roman" w:cs="Times New Roman"/>
          <w:sz w:val="28"/>
          <w:szCs w:val="28"/>
        </w:rPr>
        <w:t xml:space="preserve">и тенденций развития </w:t>
      </w:r>
      <w:r w:rsidRPr="003D25C2">
        <w:rPr>
          <w:rFonts w:ascii="Times New Roman" w:hAnsi="Times New Roman" w:cs="Times New Roman"/>
          <w:sz w:val="28"/>
          <w:szCs w:val="28"/>
        </w:rPr>
        <w:t>отчуждения в науке</w:t>
      </w:r>
      <w:r w:rsidR="00AE58FE" w:rsidRPr="003D25C2">
        <w:rPr>
          <w:rFonts w:ascii="Times New Roman" w:hAnsi="Times New Roman" w:cs="Times New Roman"/>
          <w:sz w:val="28"/>
          <w:szCs w:val="28"/>
        </w:rPr>
        <w:t xml:space="preserve"> в современную эпоху. В</w:t>
      </w:r>
      <w:r w:rsidRPr="003D25C2">
        <w:rPr>
          <w:rFonts w:ascii="Times New Roman" w:hAnsi="Times New Roman" w:cs="Times New Roman"/>
          <w:sz w:val="28"/>
          <w:szCs w:val="28"/>
        </w:rPr>
        <w:t>о-вторых, представление авторского понимания морального отчуждения, основанного на уточнении понятийного аппарата, применяемого при его рассмотрении</w:t>
      </w:r>
      <w:r w:rsidR="00AE58FE" w:rsidRPr="003D25C2">
        <w:rPr>
          <w:rFonts w:ascii="Times New Roman" w:hAnsi="Times New Roman" w:cs="Times New Roman"/>
          <w:sz w:val="28"/>
          <w:szCs w:val="28"/>
        </w:rPr>
        <w:t>.</w:t>
      </w:r>
      <w:r w:rsidRPr="003D25C2">
        <w:rPr>
          <w:rFonts w:ascii="Times New Roman" w:hAnsi="Times New Roman" w:cs="Times New Roman"/>
          <w:sz w:val="28"/>
          <w:szCs w:val="28"/>
        </w:rPr>
        <w:t xml:space="preserve"> </w:t>
      </w:r>
      <w:r w:rsidR="00AE58FE" w:rsidRPr="003D25C2">
        <w:rPr>
          <w:rFonts w:ascii="Times New Roman" w:hAnsi="Times New Roman" w:cs="Times New Roman"/>
          <w:sz w:val="28"/>
          <w:szCs w:val="28"/>
        </w:rPr>
        <w:t>В</w:t>
      </w:r>
      <w:r w:rsidRPr="003D25C2">
        <w:rPr>
          <w:rFonts w:ascii="Times New Roman" w:hAnsi="Times New Roman" w:cs="Times New Roman"/>
          <w:sz w:val="28"/>
          <w:szCs w:val="28"/>
        </w:rPr>
        <w:t>-третьих, раскрытие сущности и типологии проявлений отчуждения в области утопии и</w:t>
      </w:r>
      <w:r w:rsidR="00F76217" w:rsidRPr="003D25C2">
        <w:rPr>
          <w:rFonts w:ascii="Times New Roman" w:hAnsi="Times New Roman" w:cs="Times New Roman"/>
          <w:sz w:val="28"/>
          <w:szCs w:val="28"/>
        </w:rPr>
        <w:t xml:space="preserve"> </w:t>
      </w:r>
      <w:r w:rsidRPr="003D25C2">
        <w:rPr>
          <w:rFonts w:ascii="Times New Roman" w:hAnsi="Times New Roman" w:cs="Times New Roman"/>
          <w:sz w:val="28"/>
          <w:szCs w:val="28"/>
        </w:rPr>
        <w:t xml:space="preserve">утопического </w:t>
      </w:r>
      <w:r w:rsidR="00F7524F" w:rsidRPr="003D25C2">
        <w:rPr>
          <w:rFonts w:ascii="Times New Roman" w:hAnsi="Times New Roman" w:cs="Times New Roman"/>
          <w:sz w:val="28"/>
          <w:szCs w:val="28"/>
        </w:rPr>
        <w:t>типа мышле</w:t>
      </w:r>
      <w:r w:rsidRPr="003D25C2">
        <w:rPr>
          <w:rFonts w:ascii="Times New Roman" w:hAnsi="Times New Roman" w:cs="Times New Roman"/>
          <w:sz w:val="28"/>
          <w:szCs w:val="28"/>
        </w:rPr>
        <w:t>ния.</w:t>
      </w:r>
    </w:p>
    <w:p w:rsidR="00721B69" w:rsidRPr="003D25C2" w:rsidRDefault="00721B69" w:rsidP="00721B69">
      <w:pPr>
        <w:pStyle w:val="a3"/>
        <w:spacing w:line="360" w:lineRule="auto"/>
        <w:ind w:firstLine="709"/>
        <w:jc w:val="center"/>
        <w:rPr>
          <w:rFonts w:ascii="Times New Roman" w:hAnsi="Times New Roman"/>
          <w:b/>
          <w:sz w:val="28"/>
          <w:szCs w:val="28"/>
        </w:rPr>
      </w:pPr>
    </w:p>
    <w:p w:rsidR="00721B69" w:rsidRPr="003D25C2" w:rsidRDefault="00721B69" w:rsidP="00721B69">
      <w:pPr>
        <w:pStyle w:val="a3"/>
        <w:spacing w:line="360" w:lineRule="auto"/>
        <w:ind w:firstLine="709"/>
        <w:jc w:val="center"/>
        <w:rPr>
          <w:rFonts w:ascii="Times New Roman" w:hAnsi="Times New Roman"/>
          <w:b/>
          <w:sz w:val="28"/>
          <w:szCs w:val="28"/>
        </w:rPr>
      </w:pPr>
      <w:r w:rsidRPr="003D25C2">
        <w:rPr>
          <w:rFonts w:ascii="Times New Roman" w:hAnsi="Times New Roman"/>
          <w:b/>
          <w:sz w:val="28"/>
          <w:szCs w:val="28"/>
        </w:rPr>
        <w:t xml:space="preserve">3.1. </w:t>
      </w:r>
      <w:r w:rsidR="00C96256" w:rsidRPr="003D25C2">
        <w:rPr>
          <w:rFonts w:ascii="Times New Roman" w:hAnsi="Times New Roman"/>
          <w:b/>
          <w:sz w:val="28"/>
          <w:szCs w:val="28"/>
        </w:rPr>
        <w:t>Формы духовного отчуждения в науке</w:t>
      </w:r>
    </w:p>
    <w:p w:rsidR="00721B69" w:rsidRPr="003D25C2" w:rsidRDefault="00721B69" w:rsidP="00721B69">
      <w:pPr>
        <w:pStyle w:val="a3"/>
        <w:spacing w:line="360" w:lineRule="auto"/>
        <w:ind w:firstLine="709"/>
        <w:jc w:val="center"/>
        <w:rPr>
          <w:rFonts w:ascii="Times New Roman" w:hAnsi="Times New Roman"/>
          <w:b/>
          <w:sz w:val="28"/>
          <w:szCs w:val="28"/>
        </w:rPr>
      </w:pPr>
    </w:p>
    <w:p w:rsidR="00721B69" w:rsidRPr="003D25C2" w:rsidRDefault="00721B69" w:rsidP="00721B69">
      <w:pPr>
        <w:pStyle w:val="a3"/>
        <w:spacing w:line="360" w:lineRule="auto"/>
        <w:ind w:firstLine="709"/>
        <w:jc w:val="both"/>
        <w:rPr>
          <w:rFonts w:ascii="Times New Roman" w:hAnsi="Times New Roman"/>
          <w:sz w:val="28"/>
          <w:szCs w:val="28"/>
        </w:rPr>
      </w:pPr>
      <w:r w:rsidRPr="003D25C2">
        <w:rPr>
          <w:rFonts w:ascii="Times New Roman" w:hAnsi="Times New Roman"/>
          <w:sz w:val="28"/>
          <w:szCs w:val="28"/>
        </w:rPr>
        <w:t xml:space="preserve">Наука, как следует из представлений современной эпистемологии, есть «особый вид познавательной деятельности, нацеленный на выработку объективных, системно организованных и обоснованных </w:t>
      </w:r>
      <w:r w:rsidRPr="003D25C2">
        <w:rPr>
          <w:rFonts w:ascii="Times New Roman" w:hAnsi="Times New Roman"/>
          <w:i/>
          <w:sz w:val="28"/>
          <w:szCs w:val="28"/>
        </w:rPr>
        <w:t>знаний</w:t>
      </w:r>
      <w:r w:rsidRPr="003D25C2">
        <w:rPr>
          <w:rFonts w:ascii="Times New Roman" w:hAnsi="Times New Roman"/>
          <w:sz w:val="28"/>
          <w:szCs w:val="28"/>
        </w:rPr>
        <w:t xml:space="preserve"> о мире, а также социальный институт, обеспечивающий функционирование научной поз</w:t>
      </w:r>
      <w:r w:rsidR="003E4F85">
        <w:rPr>
          <w:rFonts w:ascii="Times New Roman" w:hAnsi="Times New Roman"/>
          <w:sz w:val="28"/>
          <w:szCs w:val="28"/>
        </w:rPr>
        <w:t>навательной деятельности» [18</w:t>
      </w:r>
      <w:r w:rsidRPr="003D25C2">
        <w:rPr>
          <w:rFonts w:ascii="Times New Roman" w:hAnsi="Times New Roman"/>
          <w:sz w:val="28"/>
          <w:szCs w:val="28"/>
        </w:rPr>
        <w:t>4, с. 212].</w:t>
      </w:r>
    </w:p>
    <w:p w:rsidR="00BD341D" w:rsidRPr="003D25C2" w:rsidRDefault="00721B69" w:rsidP="00BD341D">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На первый взгляд, наука, несущая человеку истин</w:t>
      </w:r>
      <w:r w:rsidR="00AA2229" w:rsidRPr="003D25C2">
        <w:rPr>
          <w:rFonts w:ascii="Times New Roman" w:hAnsi="Times New Roman" w:cs="Times New Roman"/>
          <w:sz w:val="28"/>
          <w:szCs w:val="28"/>
        </w:rPr>
        <w:t>у</w:t>
      </w:r>
      <w:r w:rsidRPr="003D25C2">
        <w:rPr>
          <w:rFonts w:ascii="Times New Roman" w:hAnsi="Times New Roman" w:cs="Times New Roman"/>
          <w:sz w:val="28"/>
          <w:szCs w:val="28"/>
        </w:rPr>
        <w:t xml:space="preserve"> и просвещени</w:t>
      </w:r>
      <w:r w:rsidR="00AA2229" w:rsidRPr="003D25C2">
        <w:rPr>
          <w:rFonts w:ascii="Times New Roman" w:hAnsi="Times New Roman" w:cs="Times New Roman"/>
          <w:sz w:val="28"/>
          <w:szCs w:val="28"/>
        </w:rPr>
        <w:t>е</w:t>
      </w:r>
      <w:r w:rsidRPr="003D25C2">
        <w:rPr>
          <w:rFonts w:ascii="Times New Roman" w:hAnsi="Times New Roman" w:cs="Times New Roman"/>
          <w:sz w:val="28"/>
          <w:szCs w:val="28"/>
        </w:rPr>
        <w:t xml:space="preserve">, никак не может быть </w:t>
      </w:r>
      <w:r w:rsidR="00AC31A3">
        <w:rPr>
          <w:rFonts w:ascii="Times New Roman" w:hAnsi="Times New Roman" w:cs="Times New Roman"/>
          <w:sz w:val="28"/>
          <w:szCs w:val="28"/>
        </w:rPr>
        <w:t>рассмотрена</w:t>
      </w:r>
      <w:r w:rsidRPr="003D25C2">
        <w:rPr>
          <w:rFonts w:ascii="Times New Roman" w:hAnsi="Times New Roman" w:cs="Times New Roman"/>
          <w:sz w:val="28"/>
          <w:szCs w:val="28"/>
        </w:rPr>
        <w:t xml:space="preserve"> в </w:t>
      </w:r>
      <w:r w:rsidR="00AC31A3" w:rsidRPr="00BB2881">
        <w:rPr>
          <w:rFonts w:ascii="Times New Roman" w:hAnsi="Times New Roman"/>
          <w:sz w:val="28"/>
          <w:szCs w:val="28"/>
        </w:rPr>
        <w:t>к</w:t>
      </w:r>
      <w:r w:rsidR="00AC31A3">
        <w:rPr>
          <w:rFonts w:ascii="Times New Roman" w:hAnsi="Times New Roman"/>
          <w:sz w:val="28"/>
          <w:szCs w:val="28"/>
        </w:rPr>
        <w:t>онтексте</w:t>
      </w:r>
      <w:r w:rsidR="00AC31A3" w:rsidRPr="00BB2881">
        <w:rPr>
          <w:rFonts w:ascii="Times New Roman" w:hAnsi="Times New Roman"/>
          <w:sz w:val="28"/>
          <w:szCs w:val="28"/>
        </w:rPr>
        <w:t xml:space="preserve"> </w:t>
      </w:r>
      <w:r w:rsidRPr="003D25C2">
        <w:rPr>
          <w:rFonts w:ascii="Times New Roman" w:hAnsi="Times New Roman" w:cs="Times New Roman"/>
          <w:sz w:val="28"/>
          <w:szCs w:val="28"/>
        </w:rPr>
        <w:t>отчуждения. Однако наука опредмечивает, объективирует знания, которые получают затем своё самостоятельное существование. В науке так же, как в религии</w:t>
      </w:r>
      <w:r w:rsidR="00A731D1" w:rsidRPr="003D25C2">
        <w:rPr>
          <w:rFonts w:ascii="Times New Roman" w:hAnsi="Times New Roman" w:cs="Times New Roman"/>
          <w:sz w:val="28"/>
          <w:szCs w:val="28"/>
        </w:rPr>
        <w:t>, политике</w:t>
      </w:r>
      <w:r w:rsidRPr="003D25C2">
        <w:rPr>
          <w:rFonts w:ascii="Times New Roman" w:hAnsi="Times New Roman" w:cs="Times New Roman"/>
          <w:sz w:val="28"/>
          <w:szCs w:val="28"/>
        </w:rPr>
        <w:t xml:space="preserve"> и иных духовных формах, </w:t>
      </w:r>
      <w:r w:rsidR="00644EFB" w:rsidRPr="003D25C2">
        <w:rPr>
          <w:rFonts w:ascii="Times New Roman" w:hAnsi="Times New Roman" w:cs="Times New Roman"/>
          <w:sz w:val="28"/>
          <w:szCs w:val="28"/>
        </w:rPr>
        <w:t xml:space="preserve">результат </w:t>
      </w:r>
      <w:r w:rsidRPr="003D25C2">
        <w:rPr>
          <w:rFonts w:ascii="Times New Roman" w:hAnsi="Times New Roman" w:cs="Times New Roman"/>
          <w:sz w:val="28"/>
          <w:szCs w:val="28"/>
        </w:rPr>
        <w:t>деятельност</w:t>
      </w:r>
      <w:r w:rsidR="00644EFB" w:rsidRPr="003D25C2">
        <w:rPr>
          <w:rFonts w:ascii="Times New Roman" w:hAnsi="Times New Roman" w:cs="Times New Roman"/>
          <w:sz w:val="28"/>
          <w:szCs w:val="28"/>
        </w:rPr>
        <w:t>и</w:t>
      </w:r>
      <w:r w:rsidRPr="003D25C2">
        <w:rPr>
          <w:rFonts w:ascii="Times New Roman" w:hAnsi="Times New Roman" w:cs="Times New Roman"/>
          <w:sz w:val="28"/>
          <w:szCs w:val="28"/>
        </w:rPr>
        <w:t xml:space="preserve"> отчуждается от индивидов</w:t>
      </w:r>
      <w:r w:rsidR="006946ED" w:rsidRPr="003D25C2">
        <w:rPr>
          <w:rFonts w:ascii="Times New Roman" w:hAnsi="Times New Roman" w:cs="Times New Roman"/>
          <w:sz w:val="28"/>
          <w:szCs w:val="28"/>
        </w:rPr>
        <w:t xml:space="preserve"> и </w:t>
      </w:r>
      <w:r w:rsidR="00BD341D" w:rsidRPr="003D25C2">
        <w:rPr>
          <w:rFonts w:ascii="Times New Roman" w:hAnsi="Times New Roman" w:cs="Times New Roman"/>
          <w:sz w:val="28"/>
          <w:szCs w:val="28"/>
        </w:rPr>
        <w:t xml:space="preserve">может </w:t>
      </w:r>
      <w:r w:rsidR="006946ED" w:rsidRPr="003D25C2">
        <w:rPr>
          <w:rFonts w:ascii="Times New Roman" w:hAnsi="Times New Roman" w:cs="Times New Roman"/>
          <w:sz w:val="28"/>
          <w:szCs w:val="28"/>
        </w:rPr>
        <w:t>им противостоять</w:t>
      </w:r>
      <w:r w:rsidRPr="003D25C2">
        <w:rPr>
          <w:rFonts w:ascii="Times New Roman" w:hAnsi="Times New Roman" w:cs="Times New Roman"/>
          <w:sz w:val="28"/>
          <w:szCs w:val="28"/>
        </w:rPr>
        <w:t xml:space="preserve">, </w:t>
      </w:r>
      <w:r w:rsidR="006946ED" w:rsidRPr="003D25C2">
        <w:rPr>
          <w:rFonts w:ascii="Times New Roman" w:hAnsi="Times New Roman" w:cs="Times New Roman"/>
          <w:sz w:val="28"/>
          <w:szCs w:val="28"/>
        </w:rPr>
        <w:t>поэтому мы с полным правом говори</w:t>
      </w:r>
      <w:r w:rsidR="00BD341D" w:rsidRPr="003D25C2">
        <w:rPr>
          <w:rFonts w:ascii="Times New Roman" w:hAnsi="Times New Roman" w:cs="Times New Roman"/>
          <w:sz w:val="28"/>
          <w:szCs w:val="28"/>
        </w:rPr>
        <w:t>м</w:t>
      </w:r>
      <w:r w:rsidR="006946ED" w:rsidRPr="003D25C2">
        <w:rPr>
          <w:rFonts w:ascii="Times New Roman" w:hAnsi="Times New Roman" w:cs="Times New Roman"/>
          <w:sz w:val="28"/>
          <w:szCs w:val="28"/>
        </w:rPr>
        <w:t xml:space="preserve"> о наличии</w:t>
      </w:r>
      <w:r w:rsidRPr="003D25C2">
        <w:rPr>
          <w:rFonts w:ascii="Times New Roman" w:hAnsi="Times New Roman" w:cs="Times New Roman"/>
          <w:sz w:val="28"/>
          <w:szCs w:val="28"/>
        </w:rPr>
        <w:t xml:space="preserve"> </w:t>
      </w:r>
      <w:r w:rsidR="006946ED" w:rsidRPr="003D25C2">
        <w:rPr>
          <w:rFonts w:ascii="Times New Roman" w:hAnsi="Times New Roman" w:cs="Times New Roman"/>
          <w:sz w:val="28"/>
          <w:szCs w:val="28"/>
        </w:rPr>
        <w:t xml:space="preserve">здесь </w:t>
      </w:r>
      <w:r w:rsidRPr="003D25C2">
        <w:rPr>
          <w:rFonts w:ascii="Times New Roman" w:hAnsi="Times New Roman" w:cs="Times New Roman"/>
          <w:sz w:val="28"/>
          <w:szCs w:val="28"/>
        </w:rPr>
        <w:t xml:space="preserve">отчуждения. </w:t>
      </w:r>
      <w:r w:rsidR="002F5C10" w:rsidRPr="003D25C2">
        <w:rPr>
          <w:rFonts w:ascii="Times New Roman" w:hAnsi="Times New Roman" w:cs="Times New Roman"/>
          <w:sz w:val="28"/>
          <w:szCs w:val="28"/>
        </w:rPr>
        <w:t>Очень показатель</w:t>
      </w:r>
      <w:r w:rsidRPr="003D25C2">
        <w:rPr>
          <w:rFonts w:ascii="Times New Roman" w:hAnsi="Times New Roman" w:cs="Times New Roman"/>
          <w:sz w:val="28"/>
          <w:szCs w:val="28"/>
        </w:rPr>
        <w:t xml:space="preserve">но, что </w:t>
      </w:r>
      <w:r w:rsidR="002F5C10" w:rsidRPr="003D25C2">
        <w:rPr>
          <w:rFonts w:ascii="Times New Roman" w:hAnsi="Times New Roman" w:cs="Times New Roman"/>
          <w:sz w:val="28"/>
          <w:szCs w:val="28"/>
        </w:rPr>
        <w:t xml:space="preserve">«Общество научных работников», </w:t>
      </w:r>
      <w:r w:rsidRPr="003D25C2">
        <w:rPr>
          <w:rFonts w:ascii="Times New Roman" w:hAnsi="Times New Roman" w:cs="Times New Roman"/>
          <w:sz w:val="28"/>
          <w:szCs w:val="28"/>
        </w:rPr>
        <w:t>созданное в 2012 году в России</w:t>
      </w:r>
      <w:r w:rsidR="002F5C10" w:rsidRPr="003D25C2">
        <w:rPr>
          <w:rFonts w:ascii="Times New Roman" w:hAnsi="Times New Roman" w:cs="Times New Roman"/>
          <w:sz w:val="28"/>
          <w:szCs w:val="28"/>
        </w:rPr>
        <w:t>,</w:t>
      </w:r>
      <w:r w:rsidRPr="003D25C2">
        <w:rPr>
          <w:rFonts w:ascii="Times New Roman" w:hAnsi="Times New Roman" w:cs="Times New Roman"/>
          <w:sz w:val="28"/>
          <w:szCs w:val="28"/>
        </w:rPr>
        <w:t xml:space="preserve"> в своей Декларации говорит о причинах собственного образования </w:t>
      </w:r>
      <w:r w:rsidR="00BD341D" w:rsidRPr="003D25C2">
        <w:rPr>
          <w:rFonts w:ascii="Times New Roman" w:hAnsi="Times New Roman" w:cs="Times New Roman"/>
          <w:sz w:val="28"/>
          <w:szCs w:val="28"/>
        </w:rPr>
        <w:t xml:space="preserve">«в терминах, характеризующих моральные медиа-коды (справедливости, отчуждения, эксплуатации и т. д.).  Прежде всего, речь </w:t>
      </w:r>
      <w:r w:rsidR="00BD341D" w:rsidRPr="003D25C2">
        <w:rPr>
          <w:rFonts w:ascii="Times New Roman" w:hAnsi="Times New Roman" w:cs="Times New Roman"/>
          <w:sz w:val="28"/>
          <w:szCs w:val="28"/>
        </w:rPr>
        <w:lastRenderedPageBreak/>
        <w:t>идет об отчуждении власти от научных работников, невиданное ни в развитых, ни в догоняющих странах. Мнение активно работающих учёных о науке… игнорируется.</w:t>
      </w:r>
      <w:r w:rsidR="00BD341D" w:rsidRPr="003D25C2">
        <w:rPr>
          <w:rFonts w:ascii="Times New Roman" w:hAnsi="Times New Roman" w:cs="Times New Roman"/>
          <w:i/>
          <w:sz w:val="28"/>
          <w:szCs w:val="28"/>
        </w:rPr>
        <w:t xml:space="preserve"> </w:t>
      </w:r>
      <w:r w:rsidR="00BD341D" w:rsidRPr="003D25C2">
        <w:rPr>
          <w:rFonts w:ascii="Times New Roman" w:hAnsi="Times New Roman" w:cs="Times New Roman"/>
          <w:color w:val="333333"/>
          <w:sz w:val="28"/>
          <w:szCs w:val="28"/>
          <w:shd w:val="clear" w:color="auto" w:fill="FFFFFF"/>
        </w:rPr>
        <w:t>Руководители научных учреждений… назначаются властью без согласования с научной… общественностью» </w:t>
      </w:r>
      <w:r w:rsidR="003E4F85">
        <w:rPr>
          <w:rFonts w:ascii="Times New Roman" w:hAnsi="Times New Roman" w:cs="Times New Roman"/>
          <w:sz w:val="28"/>
          <w:szCs w:val="28"/>
        </w:rPr>
        <w:t xml:space="preserve"> [9</w:t>
      </w:r>
      <w:r w:rsidR="00BD341D" w:rsidRPr="003D25C2">
        <w:rPr>
          <w:rFonts w:ascii="Times New Roman" w:hAnsi="Times New Roman" w:cs="Times New Roman"/>
          <w:sz w:val="28"/>
          <w:szCs w:val="28"/>
        </w:rPr>
        <w:t>, с. 27].</w:t>
      </w:r>
      <w:r w:rsidR="00BD341D" w:rsidRPr="003D25C2">
        <w:rPr>
          <w:rFonts w:ascii="Times New Roman" w:hAnsi="Times New Roman" w:cs="Times New Roman"/>
          <w:color w:val="333333"/>
          <w:sz w:val="28"/>
          <w:szCs w:val="28"/>
          <w:shd w:val="clear" w:color="auto" w:fill="FFFFFF"/>
        </w:rPr>
        <w:t xml:space="preserve"> Усугубляет ситуацию архаичное администрирование, низводящее исследователей высочайшего мирового уровня до состояния бесправных наемных сотрудников,</w:t>
      </w:r>
      <w:r w:rsidR="00BD341D" w:rsidRPr="003D25C2">
        <w:rPr>
          <w:rFonts w:ascii="Times New Roman" w:hAnsi="Times New Roman" w:cs="Times New Roman"/>
          <w:sz w:val="28"/>
          <w:szCs w:val="28"/>
        </w:rPr>
        <w:t xml:space="preserve"> отчуждающее их от возможности эффективно влиять на ситуацию в науке.</w:t>
      </w:r>
    </w:p>
    <w:p w:rsidR="00A95FE6" w:rsidRPr="003D25C2" w:rsidRDefault="00A95FE6" w:rsidP="00BD341D">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По нашему мнению, отчуждение возникает внутри науки в момент её формирования. Хотя некоторые исследователи (как, например, А.А. Хамидов) считают, что отчуждение в науке становится важнейшим конститутивным фактором в момент упрочения буржуазного способа производства, ибо именно в этот момент происходит развёртывание всех потенций феномена отчуждения, затрагивающее и науку. Последний аспект становится особенно заметным, когда наука превращается в особый общественный институт, подчинённый, как и другие подобные институты, государству. Институциализация влечёт за собой функционализацию, следствием чего является утрата наукой её относительной автономии и свободы, всецелое подчинение диктату общества. В результате основной функцией науки, имеющей жёсткий и однозначный характер, становится обслуживание когнитивной деятельности социума [</w:t>
      </w:r>
      <w:r w:rsidR="003E4F85" w:rsidRPr="003E4F85">
        <w:rPr>
          <w:rFonts w:ascii="Times New Roman" w:hAnsi="Times New Roman" w:cs="Times New Roman"/>
          <w:sz w:val="28"/>
          <w:szCs w:val="28"/>
        </w:rPr>
        <w:t>211</w:t>
      </w:r>
      <w:r w:rsidRPr="003D25C2">
        <w:rPr>
          <w:rFonts w:ascii="Times New Roman" w:hAnsi="Times New Roman" w:cs="Times New Roman"/>
          <w:sz w:val="28"/>
          <w:szCs w:val="28"/>
        </w:rPr>
        <w:t>, с. 94-95].</w:t>
      </w:r>
    </w:p>
    <w:p w:rsidR="00A95FE6" w:rsidRPr="003D25C2" w:rsidRDefault="00A95FE6" w:rsidP="00A95FE6">
      <w:pPr>
        <w:pStyle w:val="a3"/>
        <w:spacing w:line="360" w:lineRule="auto"/>
        <w:ind w:firstLine="709"/>
        <w:jc w:val="both"/>
        <w:rPr>
          <w:rFonts w:ascii="Times New Roman" w:hAnsi="Times New Roman"/>
          <w:sz w:val="28"/>
          <w:szCs w:val="28"/>
          <w:bdr w:val="none" w:sz="0" w:space="0" w:color="auto" w:frame="1"/>
          <w:shd w:val="clear" w:color="auto" w:fill="FFFFFF"/>
        </w:rPr>
      </w:pPr>
      <w:r w:rsidRPr="003D25C2">
        <w:rPr>
          <w:rFonts w:ascii="Times New Roman" w:hAnsi="Times New Roman"/>
          <w:sz w:val="28"/>
          <w:szCs w:val="28"/>
        </w:rPr>
        <w:t xml:space="preserve">Наука превращается в отрасль производства, в принципе, аналогичную материальному производству. Ещё Макс Вебер зафиксировал тенденцию </w:t>
      </w:r>
      <w:r w:rsidRPr="003D25C2">
        <w:rPr>
          <w:rFonts w:ascii="Times New Roman" w:hAnsi="Times New Roman"/>
          <w:sz w:val="28"/>
          <w:szCs w:val="28"/>
          <w:bdr w:val="none" w:sz="0" w:space="0" w:color="auto" w:frame="1"/>
          <w:shd w:val="clear" w:color="auto" w:fill="FFFFFF"/>
        </w:rPr>
        <w:t xml:space="preserve">развития университетов, как он писал, американским путём. </w:t>
      </w:r>
      <w:r w:rsidR="00F10D13" w:rsidRPr="003D25C2">
        <w:rPr>
          <w:rFonts w:ascii="Times New Roman" w:hAnsi="Times New Roman"/>
          <w:sz w:val="28"/>
          <w:szCs w:val="28"/>
          <w:bdr w:val="none" w:sz="0" w:space="0" w:color="auto" w:frame="1"/>
          <w:shd w:val="clear" w:color="auto" w:fill="FFFFFF"/>
        </w:rPr>
        <w:t xml:space="preserve">В частности, он констатировал тот факт, что большие медицинские и естественнонаучные институты уже давно стали государственно-капиталистическими предприятиями </w:t>
      </w:r>
      <w:r w:rsidRPr="003D25C2">
        <w:rPr>
          <w:rFonts w:ascii="Times New Roman" w:hAnsi="Times New Roman"/>
          <w:sz w:val="28"/>
          <w:szCs w:val="28"/>
          <w:bdr w:val="none" w:sz="0" w:space="0" w:color="auto" w:frame="1"/>
          <w:shd w:val="clear" w:color="auto" w:fill="FFFFFF"/>
        </w:rPr>
        <w:t>[</w:t>
      </w:r>
      <w:r w:rsidR="003E4F85" w:rsidRPr="003E4F85">
        <w:rPr>
          <w:rFonts w:ascii="Times New Roman" w:hAnsi="Times New Roman"/>
          <w:sz w:val="28"/>
          <w:szCs w:val="28"/>
          <w:bdr w:val="none" w:sz="0" w:space="0" w:color="auto" w:frame="1"/>
          <w:shd w:val="clear" w:color="auto" w:fill="FFFFFF"/>
        </w:rPr>
        <w:t>249</w:t>
      </w:r>
      <w:r w:rsidRPr="003D25C2">
        <w:rPr>
          <w:rFonts w:ascii="Times New Roman" w:hAnsi="Times New Roman"/>
          <w:sz w:val="28"/>
          <w:szCs w:val="28"/>
          <w:bdr w:val="none" w:sz="0" w:space="0" w:color="auto" w:frame="1"/>
          <w:shd w:val="clear" w:color="auto" w:fill="FFFFFF"/>
        </w:rPr>
        <w:t xml:space="preserve">, с. 477]. </w:t>
      </w:r>
    </w:p>
    <w:p w:rsidR="00A95FE6" w:rsidRPr="003D25C2" w:rsidRDefault="00A95FE6" w:rsidP="00A95FE6">
      <w:pPr>
        <w:pStyle w:val="a3"/>
        <w:spacing w:line="360" w:lineRule="auto"/>
        <w:ind w:firstLine="709"/>
        <w:jc w:val="both"/>
        <w:rPr>
          <w:rFonts w:ascii="Times New Roman" w:hAnsi="Times New Roman"/>
          <w:sz w:val="28"/>
          <w:szCs w:val="28"/>
          <w:bdr w:val="none" w:sz="0" w:space="0" w:color="auto" w:frame="1"/>
          <w:shd w:val="clear" w:color="auto" w:fill="FFFFFF"/>
        </w:rPr>
      </w:pPr>
      <w:r w:rsidRPr="003D25C2">
        <w:rPr>
          <w:rFonts w:ascii="Times New Roman" w:hAnsi="Times New Roman"/>
          <w:sz w:val="28"/>
          <w:szCs w:val="28"/>
          <w:bdr w:val="none" w:sz="0" w:space="0" w:color="auto" w:frame="1"/>
          <w:shd w:val="clear" w:color="auto" w:fill="FFFFFF"/>
        </w:rPr>
        <w:t xml:space="preserve">Современные исследователи отмечают усиление этой тенденции. Например, </w:t>
      </w:r>
      <w:r w:rsidRPr="003D25C2">
        <w:rPr>
          <w:rStyle w:val="a7"/>
          <w:rFonts w:ascii="Times New Roman" w:hAnsi="Times New Roman"/>
          <w:i w:val="0"/>
          <w:sz w:val="28"/>
          <w:szCs w:val="28"/>
          <w:shd w:val="clear" w:color="auto" w:fill="FFFFFF"/>
        </w:rPr>
        <w:t>А.Ю</w:t>
      </w:r>
      <w:r w:rsidRPr="003D25C2">
        <w:rPr>
          <w:rFonts w:ascii="Times New Roman" w:hAnsi="Times New Roman"/>
          <w:sz w:val="28"/>
          <w:szCs w:val="28"/>
          <w:shd w:val="clear" w:color="auto" w:fill="FFFFFF"/>
        </w:rPr>
        <w:t>.</w:t>
      </w:r>
      <w:r w:rsidR="00F10D13" w:rsidRPr="003D25C2">
        <w:rPr>
          <w:rFonts w:ascii="Times New Roman" w:hAnsi="Times New Roman"/>
          <w:sz w:val="28"/>
          <w:szCs w:val="28"/>
          <w:shd w:val="clear" w:color="auto" w:fill="FFFFFF"/>
        </w:rPr>
        <w:t xml:space="preserve"> </w:t>
      </w:r>
      <w:r w:rsidRPr="003D25C2">
        <w:rPr>
          <w:rStyle w:val="a7"/>
          <w:rFonts w:ascii="Times New Roman" w:hAnsi="Times New Roman"/>
          <w:i w:val="0"/>
          <w:sz w:val="28"/>
          <w:szCs w:val="28"/>
          <w:shd w:val="clear" w:color="auto" w:fill="FFFFFF"/>
        </w:rPr>
        <w:t>Антоновский пишет о том, насколько</w:t>
      </w:r>
      <w:r w:rsidRPr="003D25C2">
        <w:rPr>
          <w:rFonts w:ascii="Times New Roman" w:hAnsi="Times New Roman"/>
          <w:sz w:val="28"/>
          <w:szCs w:val="28"/>
          <w:shd w:val="clear" w:color="auto" w:fill="FFFFFF"/>
        </w:rPr>
        <w:t xml:space="preserve"> неотвратимыми для европейской науки становятся «вызовы со стороны противостоящего ей – рационализирующегося – общества, прежде всего со стороны политики и </w:t>
      </w:r>
      <w:r w:rsidRPr="003D25C2">
        <w:rPr>
          <w:rFonts w:ascii="Times New Roman" w:hAnsi="Times New Roman"/>
          <w:sz w:val="28"/>
          <w:szCs w:val="28"/>
          <w:shd w:val="clear" w:color="auto" w:fill="FFFFFF"/>
        </w:rPr>
        <w:lastRenderedPageBreak/>
        <w:t>хозяйства…</w:t>
      </w:r>
      <w:r w:rsidRPr="003D25C2">
        <w:rPr>
          <w:rStyle w:val="a7"/>
          <w:rFonts w:ascii="Times New Roman" w:hAnsi="Times New Roman"/>
          <w:sz w:val="28"/>
          <w:szCs w:val="28"/>
          <w:shd w:val="clear" w:color="auto" w:fill="FFFFFF"/>
        </w:rPr>
        <w:t xml:space="preserve"> </w:t>
      </w:r>
      <w:r w:rsidRPr="003D25C2">
        <w:rPr>
          <w:rFonts w:ascii="Times New Roman" w:hAnsi="Times New Roman"/>
          <w:sz w:val="28"/>
          <w:szCs w:val="28"/>
          <w:bdr w:val="none" w:sz="0" w:space="0" w:color="auto" w:frame="1"/>
          <w:shd w:val="clear" w:color="auto" w:fill="FFFFFF"/>
        </w:rPr>
        <w:t xml:space="preserve">со всеми следствиями </w:t>
      </w:r>
      <w:r w:rsidR="007E0182" w:rsidRPr="00FC4BF2">
        <w:rPr>
          <w:rFonts w:ascii="Times New Roman" w:hAnsi="Times New Roman"/>
          <w:color w:val="313131"/>
          <w:sz w:val="28"/>
          <w:szCs w:val="28"/>
          <w:shd w:val="clear" w:color="auto" w:fill="FFFFFF"/>
        </w:rPr>
        <w:t>„</w:t>
      </w:r>
      <w:r w:rsidR="007E0182" w:rsidRPr="00F43A33">
        <w:rPr>
          <w:rFonts w:ascii="Times New Roman" w:hAnsi="Times New Roman"/>
          <w:sz w:val="28"/>
          <w:szCs w:val="28"/>
          <w:bdr w:val="none" w:sz="0" w:space="0" w:color="auto" w:frame="1"/>
          <w:shd w:val="clear" w:color="auto" w:fill="FFFFFF"/>
        </w:rPr>
        <w:t>отчуждения рабочего от средств производства</w:t>
      </w:r>
      <w:r w:rsidR="007E0182" w:rsidRPr="00FC4BF2">
        <w:rPr>
          <w:rFonts w:ascii="Times New Roman" w:hAnsi="Times New Roman"/>
          <w:color w:val="313131"/>
          <w:sz w:val="28"/>
          <w:szCs w:val="28"/>
          <w:shd w:val="clear" w:color="auto" w:fill="FFFFFF"/>
        </w:rPr>
        <w:t>“</w:t>
      </w:r>
      <w:r w:rsidR="007E0182" w:rsidRPr="00F43A33">
        <w:rPr>
          <w:rFonts w:ascii="Times New Roman" w:hAnsi="Times New Roman"/>
          <w:sz w:val="28"/>
          <w:szCs w:val="28"/>
          <w:bdr w:val="none" w:sz="0" w:space="0" w:color="auto" w:frame="1"/>
          <w:shd w:val="clear" w:color="auto" w:fill="FFFFFF"/>
        </w:rPr>
        <w:t xml:space="preserve"> ... Рядовой ученый и есть тот самый эксплуатируемый рабочий, а отчуждаемые </w:t>
      </w:r>
      <w:r w:rsidR="007E0182" w:rsidRPr="00FC4BF2">
        <w:rPr>
          <w:rFonts w:ascii="Times New Roman" w:hAnsi="Times New Roman"/>
          <w:color w:val="313131"/>
          <w:sz w:val="28"/>
          <w:szCs w:val="28"/>
          <w:shd w:val="clear" w:color="auto" w:fill="FFFFFF"/>
        </w:rPr>
        <w:t>„</w:t>
      </w:r>
      <w:r w:rsidR="007E0182" w:rsidRPr="00F43A33">
        <w:rPr>
          <w:rFonts w:ascii="Times New Roman" w:hAnsi="Times New Roman"/>
          <w:sz w:val="28"/>
          <w:szCs w:val="28"/>
          <w:bdr w:val="none" w:sz="0" w:space="0" w:color="auto" w:frame="1"/>
          <w:shd w:val="clear" w:color="auto" w:fill="FFFFFF"/>
        </w:rPr>
        <w:t>средства производства</w:t>
      </w:r>
      <w:r w:rsidR="007E0182" w:rsidRPr="00FC4BF2">
        <w:rPr>
          <w:rFonts w:ascii="Times New Roman" w:hAnsi="Times New Roman"/>
          <w:color w:val="313131"/>
          <w:sz w:val="28"/>
          <w:szCs w:val="28"/>
          <w:shd w:val="clear" w:color="auto" w:fill="FFFFFF"/>
        </w:rPr>
        <w:t>“</w:t>
      </w:r>
      <w:r w:rsidR="007E0182" w:rsidRPr="00F43A33">
        <w:rPr>
          <w:rFonts w:ascii="Times New Roman" w:hAnsi="Times New Roman"/>
          <w:sz w:val="28"/>
          <w:szCs w:val="28"/>
          <w:bdr w:val="none" w:sz="0" w:space="0" w:color="auto" w:frame="1"/>
          <w:shd w:val="clear" w:color="auto" w:fill="FFFFFF"/>
        </w:rPr>
        <w:t xml:space="preserve"> (рабочее место, кабинет, библиотека, кафедра) находятся в распоряжении бизнеса и бюрократии» </w:t>
      </w:r>
      <w:r w:rsidRPr="003D25C2">
        <w:rPr>
          <w:rFonts w:ascii="Times New Roman" w:hAnsi="Times New Roman"/>
          <w:sz w:val="28"/>
          <w:szCs w:val="28"/>
          <w:bdr w:val="none" w:sz="0" w:space="0" w:color="auto" w:frame="1"/>
          <w:shd w:val="clear" w:color="auto" w:fill="FFFFFF"/>
        </w:rPr>
        <w:t>[</w:t>
      </w:r>
      <w:r w:rsidR="005C34CC">
        <w:rPr>
          <w:rStyle w:val="a7"/>
          <w:rFonts w:ascii="Times New Roman" w:hAnsi="Times New Roman"/>
          <w:i w:val="0"/>
          <w:sz w:val="28"/>
          <w:szCs w:val="28"/>
          <w:bdr w:val="none" w:sz="0" w:space="0" w:color="auto" w:frame="1"/>
          <w:shd w:val="clear" w:color="auto" w:fill="FFFFFF"/>
        </w:rPr>
        <w:t>5</w:t>
      </w:r>
      <w:r w:rsidRPr="003D25C2">
        <w:rPr>
          <w:rStyle w:val="a7"/>
          <w:rFonts w:ascii="Times New Roman" w:hAnsi="Times New Roman"/>
          <w:i w:val="0"/>
          <w:sz w:val="28"/>
          <w:szCs w:val="28"/>
          <w:bdr w:val="none" w:sz="0" w:space="0" w:color="auto" w:frame="1"/>
          <w:shd w:val="clear" w:color="auto" w:fill="FFFFFF"/>
        </w:rPr>
        <w:t>, с.</w:t>
      </w:r>
      <w:r w:rsidRPr="003D25C2">
        <w:rPr>
          <w:rFonts w:ascii="Times New Roman" w:hAnsi="Times New Roman"/>
          <w:color w:val="000000"/>
          <w:sz w:val="20"/>
          <w:szCs w:val="20"/>
          <w:bdr w:val="none" w:sz="0" w:space="0" w:color="auto" w:frame="1"/>
          <w:shd w:val="clear" w:color="auto" w:fill="FFFFFF"/>
        </w:rPr>
        <w:t xml:space="preserve"> </w:t>
      </w:r>
      <w:r w:rsidRPr="003D25C2">
        <w:rPr>
          <w:rFonts w:ascii="Times New Roman" w:hAnsi="Times New Roman"/>
          <w:color w:val="000000"/>
          <w:sz w:val="28"/>
          <w:szCs w:val="28"/>
          <w:bdr w:val="none" w:sz="0" w:space="0" w:color="auto" w:frame="1"/>
          <w:shd w:val="clear" w:color="auto" w:fill="FFFFFF"/>
        </w:rPr>
        <w:t>88</w:t>
      </w:r>
      <w:r w:rsidRPr="003D25C2">
        <w:rPr>
          <w:rFonts w:ascii="Times New Roman" w:hAnsi="Times New Roman"/>
          <w:sz w:val="28"/>
          <w:szCs w:val="28"/>
          <w:bdr w:val="none" w:sz="0" w:space="0" w:color="auto" w:frame="1"/>
          <w:shd w:val="clear" w:color="auto" w:fill="FFFFFF"/>
        </w:rPr>
        <w:t xml:space="preserve">]. </w:t>
      </w:r>
    </w:p>
    <w:p w:rsidR="00A95FE6" w:rsidRPr="003D25C2" w:rsidRDefault="00994475" w:rsidP="00A95FE6">
      <w:pPr>
        <w:pStyle w:val="a3"/>
        <w:spacing w:line="360" w:lineRule="auto"/>
        <w:ind w:firstLine="709"/>
        <w:jc w:val="both"/>
        <w:rPr>
          <w:rFonts w:ascii="Times New Roman" w:hAnsi="Times New Roman"/>
          <w:sz w:val="28"/>
          <w:szCs w:val="28"/>
        </w:rPr>
      </w:pPr>
      <w:r>
        <w:rPr>
          <w:rFonts w:ascii="Times New Roman" w:hAnsi="Times New Roman"/>
          <w:sz w:val="28"/>
          <w:szCs w:val="28"/>
          <w:bdr w:val="none" w:sz="0" w:space="0" w:color="auto" w:frame="1"/>
          <w:shd w:val="clear" w:color="auto" w:fill="FFFFFF"/>
        </w:rPr>
        <w:t>С</w:t>
      </w:r>
      <w:r w:rsidR="00A95FE6" w:rsidRPr="003D25C2">
        <w:rPr>
          <w:rFonts w:ascii="Times New Roman" w:hAnsi="Times New Roman"/>
          <w:sz w:val="28"/>
          <w:szCs w:val="28"/>
          <w:bdr w:val="none" w:sz="0" w:space="0" w:color="auto" w:frame="1"/>
          <w:shd w:val="clear" w:color="auto" w:fill="FFFFFF"/>
        </w:rPr>
        <w:t xml:space="preserve"> нашей точки зрения, следует сделать небольшую оговорку относительно того, что есть существенная разница в степени отчуждения, присутствующей в фундаментальной науке, с одной стороны, и прикладной науке, с другой стороны. Как считает И.Т.</w:t>
      </w:r>
      <w:r w:rsidR="00F10D13" w:rsidRPr="003D25C2">
        <w:rPr>
          <w:rFonts w:ascii="Times New Roman" w:hAnsi="Times New Roman"/>
          <w:sz w:val="28"/>
          <w:szCs w:val="28"/>
          <w:bdr w:val="none" w:sz="0" w:space="0" w:color="auto" w:frame="1"/>
          <w:shd w:val="clear" w:color="auto" w:fill="FFFFFF"/>
        </w:rPr>
        <w:t xml:space="preserve"> </w:t>
      </w:r>
      <w:r w:rsidR="00A95FE6" w:rsidRPr="003D25C2">
        <w:rPr>
          <w:rFonts w:ascii="Times New Roman" w:hAnsi="Times New Roman"/>
          <w:sz w:val="28"/>
          <w:szCs w:val="28"/>
          <w:bdr w:val="none" w:sz="0" w:space="0" w:color="auto" w:frame="1"/>
          <w:shd w:val="clear" w:color="auto" w:fill="FFFFFF"/>
        </w:rPr>
        <w:t xml:space="preserve">Касавин, </w:t>
      </w:r>
      <w:r w:rsidR="00965BD2">
        <w:rPr>
          <w:rFonts w:ascii="Times New Roman" w:hAnsi="Times New Roman"/>
          <w:sz w:val="28"/>
          <w:szCs w:val="28"/>
          <w:bdr w:val="none" w:sz="0" w:space="0" w:color="auto" w:frame="1"/>
          <w:shd w:val="clear" w:color="auto" w:fill="FFFFFF"/>
        </w:rPr>
        <w:t>аналогия с рынком</w:t>
      </w:r>
      <w:r w:rsidR="00A95FE6" w:rsidRPr="003D25C2">
        <w:rPr>
          <w:rFonts w:ascii="Times New Roman" w:hAnsi="Times New Roman"/>
          <w:sz w:val="28"/>
          <w:szCs w:val="28"/>
        </w:rPr>
        <w:t>, хотя она и представляет собой вид экономического детерминизма, может быть частично применима для характеристики именно прикладной науки</w:t>
      </w:r>
      <w:r w:rsidR="001E1F66" w:rsidRPr="003D25C2">
        <w:rPr>
          <w:rFonts w:ascii="Times New Roman" w:hAnsi="Times New Roman"/>
          <w:sz w:val="28"/>
          <w:szCs w:val="28"/>
        </w:rPr>
        <w:t>, то есть «нормальной науки» по Куну</w:t>
      </w:r>
      <w:r w:rsidR="00A95FE6" w:rsidRPr="003D25C2">
        <w:rPr>
          <w:rFonts w:ascii="Times New Roman" w:hAnsi="Times New Roman"/>
          <w:sz w:val="28"/>
          <w:szCs w:val="28"/>
        </w:rPr>
        <w:t xml:space="preserve"> [</w:t>
      </w:r>
      <w:r w:rsidR="007E0182">
        <w:rPr>
          <w:rFonts w:ascii="Times New Roman" w:hAnsi="Times New Roman"/>
          <w:sz w:val="28"/>
          <w:szCs w:val="28"/>
        </w:rPr>
        <w:t>80</w:t>
      </w:r>
      <w:r w:rsidR="00A95FE6" w:rsidRPr="003D25C2">
        <w:rPr>
          <w:rFonts w:ascii="Times New Roman" w:hAnsi="Times New Roman"/>
          <w:sz w:val="28"/>
          <w:szCs w:val="28"/>
        </w:rPr>
        <w:t xml:space="preserve">]. В таком ракурсе научное знание предстаёт товаром, целью его продуцирования становится продажа, а популяризировать знание следует для того, чтобы этот </w:t>
      </w:r>
      <w:r w:rsidR="00A95FE6" w:rsidRPr="003D25C2">
        <w:rPr>
          <w:rFonts w:ascii="Times New Roman" w:hAnsi="Times New Roman"/>
          <w:sz w:val="28"/>
          <w:szCs w:val="28"/>
          <w:shd w:val="clear" w:color="auto" w:fill="FFFFFF"/>
        </w:rPr>
        <w:t>ресурс поддерживался в рабочем состоянии.</w:t>
      </w:r>
      <w:r w:rsidR="00A95FE6" w:rsidRPr="003D25C2">
        <w:rPr>
          <w:rFonts w:ascii="Times New Roman" w:hAnsi="Times New Roman"/>
          <w:sz w:val="28"/>
          <w:szCs w:val="28"/>
        </w:rPr>
        <w:t xml:space="preserve">  Продолжая </w:t>
      </w:r>
      <w:r w:rsidR="00112DC6">
        <w:rPr>
          <w:rFonts w:ascii="Times New Roman" w:hAnsi="Times New Roman"/>
          <w:sz w:val="28"/>
          <w:szCs w:val="28"/>
          <w:bdr w:val="none" w:sz="0" w:space="0" w:color="auto" w:frame="1"/>
          <w:shd w:val="clear" w:color="auto" w:fill="FFFFFF"/>
        </w:rPr>
        <w:t>аналогию с рынком</w:t>
      </w:r>
      <w:r w:rsidR="00A95FE6" w:rsidRPr="003D25C2">
        <w:rPr>
          <w:rFonts w:ascii="Times New Roman" w:hAnsi="Times New Roman"/>
          <w:sz w:val="28"/>
          <w:szCs w:val="28"/>
        </w:rPr>
        <w:t xml:space="preserve">, можно считать когнитивный капитал неким комплексом знания, способным притягивать инвестиции. Цена этого знания будет детерминирована балансом спроса и предложения. </w:t>
      </w:r>
      <w:r w:rsidR="00B80068" w:rsidRPr="003D25C2">
        <w:rPr>
          <w:rFonts w:ascii="Times New Roman" w:hAnsi="Times New Roman"/>
          <w:sz w:val="28"/>
          <w:szCs w:val="28"/>
        </w:rPr>
        <w:t xml:space="preserve">В этом контексте </w:t>
      </w:r>
      <w:r w:rsidR="00B80068">
        <w:rPr>
          <w:rFonts w:ascii="Times New Roman" w:hAnsi="Times New Roman"/>
          <w:sz w:val="28"/>
          <w:szCs w:val="28"/>
        </w:rPr>
        <w:t>с</w:t>
      </w:r>
      <w:r w:rsidR="00441BA4" w:rsidRPr="003D25C2">
        <w:rPr>
          <w:rFonts w:ascii="Times New Roman" w:hAnsi="Times New Roman"/>
          <w:sz w:val="28"/>
          <w:szCs w:val="28"/>
        </w:rPr>
        <w:t xml:space="preserve">амо научное образование </w:t>
      </w:r>
      <w:r w:rsidR="00B80068">
        <w:rPr>
          <w:rFonts w:ascii="Times New Roman" w:hAnsi="Times New Roman"/>
          <w:sz w:val="28"/>
          <w:szCs w:val="28"/>
        </w:rPr>
        <w:t>представляе</w:t>
      </w:r>
      <w:r w:rsidR="00441BA4" w:rsidRPr="003D25C2">
        <w:rPr>
          <w:rFonts w:ascii="Times New Roman" w:hAnsi="Times New Roman"/>
          <w:sz w:val="28"/>
          <w:szCs w:val="28"/>
        </w:rPr>
        <w:t xml:space="preserve">тся </w:t>
      </w:r>
      <w:r w:rsidR="00B80068">
        <w:rPr>
          <w:rFonts w:ascii="Times New Roman" w:hAnsi="Times New Roman"/>
          <w:sz w:val="28"/>
          <w:szCs w:val="28"/>
        </w:rPr>
        <w:t>неким</w:t>
      </w:r>
      <w:r w:rsidR="00441BA4" w:rsidRPr="003D25C2">
        <w:rPr>
          <w:rFonts w:ascii="Times New Roman" w:hAnsi="Times New Roman"/>
          <w:sz w:val="28"/>
          <w:szCs w:val="28"/>
        </w:rPr>
        <w:t xml:space="preserve"> стартап</w:t>
      </w:r>
      <w:r w:rsidR="00B80068">
        <w:rPr>
          <w:rFonts w:ascii="Times New Roman" w:hAnsi="Times New Roman"/>
          <w:sz w:val="28"/>
          <w:szCs w:val="28"/>
        </w:rPr>
        <w:t>ом</w:t>
      </w:r>
      <w:r w:rsidR="00441BA4" w:rsidRPr="003D25C2">
        <w:rPr>
          <w:rFonts w:ascii="Times New Roman" w:hAnsi="Times New Roman"/>
          <w:sz w:val="28"/>
          <w:szCs w:val="28"/>
        </w:rPr>
        <w:t>, вложение</w:t>
      </w:r>
      <w:r w:rsidR="00B80068">
        <w:rPr>
          <w:rFonts w:ascii="Times New Roman" w:hAnsi="Times New Roman"/>
          <w:sz w:val="28"/>
          <w:szCs w:val="28"/>
        </w:rPr>
        <w:t>м</w:t>
      </w:r>
      <w:r w:rsidR="00441BA4" w:rsidRPr="003D25C2">
        <w:rPr>
          <w:rFonts w:ascii="Times New Roman" w:hAnsi="Times New Roman"/>
          <w:sz w:val="28"/>
          <w:szCs w:val="28"/>
        </w:rPr>
        <w:t xml:space="preserve"> в </w:t>
      </w:r>
      <w:r w:rsidR="00441BA4" w:rsidRPr="003D25C2">
        <w:rPr>
          <w:rFonts w:ascii="Times New Roman" w:hAnsi="Times New Roman"/>
          <w:color w:val="333333"/>
          <w:sz w:val="28"/>
          <w:szCs w:val="28"/>
          <w:shd w:val="clear" w:color="auto" w:fill="FFFFFF"/>
        </w:rPr>
        <w:t>новый бизнес для реализации перспективных прибыльных идей. В</w:t>
      </w:r>
      <w:r w:rsidR="00441BA4" w:rsidRPr="003D25C2">
        <w:rPr>
          <w:rFonts w:ascii="Times New Roman" w:hAnsi="Times New Roman"/>
          <w:sz w:val="28"/>
          <w:szCs w:val="28"/>
        </w:rPr>
        <w:t>ысшей формой знания, исходя из этой логики, следует считать технологию</w:t>
      </w:r>
      <w:r w:rsidR="00A95FE6" w:rsidRPr="003D25C2">
        <w:rPr>
          <w:rFonts w:ascii="Times New Roman" w:hAnsi="Times New Roman"/>
          <w:sz w:val="28"/>
          <w:szCs w:val="28"/>
        </w:rPr>
        <w:t xml:space="preserve">; критерием эффективности производства знания </w:t>
      </w:r>
      <w:r w:rsidR="00A95FE6" w:rsidRPr="003D25C2">
        <w:rPr>
          <w:rFonts w:ascii="Times New Roman" w:hAnsi="Times New Roman"/>
          <w:sz w:val="28"/>
          <w:szCs w:val="28"/>
          <w:shd w:val="clear" w:color="auto" w:fill="FFFFFF"/>
        </w:rPr>
        <w:t>–</w:t>
      </w:r>
      <w:r w:rsidR="00A95FE6" w:rsidRPr="003D25C2">
        <w:rPr>
          <w:rFonts w:ascii="Times New Roman" w:hAnsi="Times New Roman"/>
          <w:sz w:val="28"/>
          <w:szCs w:val="28"/>
        </w:rPr>
        <w:t xml:space="preserve"> минимизацию расходов и максимизацию прибыли. </w:t>
      </w:r>
      <w:r w:rsidR="00A95FE6" w:rsidRPr="003D25C2">
        <w:rPr>
          <w:rFonts w:ascii="Times New Roman" w:hAnsi="Times New Roman"/>
          <w:sz w:val="28"/>
          <w:szCs w:val="28"/>
          <w:bdr w:val="none" w:sz="0" w:space="0" w:color="auto" w:frame="1"/>
          <w:shd w:val="clear" w:color="auto" w:fill="FFFFFF"/>
        </w:rPr>
        <w:t>Хотя, разумеется, это некоторая гиперболизация, и</w:t>
      </w:r>
      <w:r w:rsidR="00A95FE6" w:rsidRPr="003D25C2">
        <w:rPr>
          <w:rFonts w:ascii="Times New Roman" w:hAnsi="Times New Roman"/>
          <w:sz w:val="28"/>
          <w:szCs w:val="28"/>
        </w:rPr>
        <w:t xml:space="preserve"> такой подход может вести к принципиальному недопониманию того, что представляют собой исследования фундаментального типа [</w:t>
      </w:r>
      <w:r w:rsidR="007E0182">
        <w:rPr>
          <w:rFonts w:ascii="Times New Roman" w:hAnsi="Times New Roman"/>
          <w:sz w:val="28"/>
          <w:szCs w:val="28"/>
        </w:rPr>
        <w:t>80</w:t>
      </w:r>
      <w:r w:rsidR="00A95FE6" w:rsidRPr="003D25C2">
        <w:rPr>
          <w:rFonts w:ascii="Times New Roman" w:hAnsi="Times New Roman"/>
          <w:sz w:val="28"/>
          <w:szCs w:val="28"/>
        </w:rPr>
        <w:t>].</w:t>
      </w:r>
    </w:p>
    <w:p w:rsidR="00422C6F" w:rsidRPr="003D25C2" w:rsidRDefault="00CB2804" w:rsidP="00A95FE6">
      <w:pPr>
        <w:pStyle w:val="a3"/>
        <w:spacing w:line="360" w:lineRule="auto"/>
        <w:ind w:firstLine="709"/>
        <w:jc w:val="both"/>
        <w:rPr>
          <w:rFonts w:ascii="Times New Roman" w:hAnsi="Times New Roman"/>
          <w:sz w:val="28"/>
          <w:szCs w:val="28"/>
          <w:bdr w:val="none" w:sz="0" w:space="0" w:color="auto" w:frame="1"/>
          <w:shd w:val="clear" w:color="auto" w:fill="FFFFFF"/>
        </w:rPr>
      </w:pPr>
      <w:r w:rsidRPr="003D25C2">
        <w:rPr>
          <w:rFonts w:ascii="Times New Roman" w:hAnsi="Times New Roman"/>
          <w:sz w:val="28"/>
          <w:szCs w:val="28"/>
        </w:rPr>
        <w:t>Прошедшая под эгидой журнала «Вопросы философии» в 2018 году дискуссия по вопросам образования показала, что «рыночное отношение к знанию как к товару неэффективно ни с культурно-исторической, ни с экономической точек зрения, поскольку изначально знание не может быть полностью отчуждено от человека</w:t>
      </w:r>
      <w:r w:rsidR="00D7552E" w:rsidRPr="003D25C2">
        <w:rPr>
          <w:rFonts w:ascii="Times New Roman" w:hAnsi="Times New Roman"/>
          <w:sz w:val="28"/>
          <w:szCs w:val="28"/>
        </w:rPr>
        <w:t>»</w:t>
      </w:r>
      <w:r w:rsidR="007E0182">
        <w:rPr>
          <w:rFonts w:ascii="Times New Roman" w:hAnsi="Times New Roman"/>
          <w:sz w:val="28"/>
          <w:szCs w:val="28"/>
        </w:rPr>
        <w:t>,</w:t>
      </w:r>
      <w:r w:rsidRPr="003D25C2">
        <w:rPr>
          <w:rFonts w:ascii="Times New Roman" w:hAnsi="Times New Roman"/>
          <w:sz w:val="28"/>
          <w:szCs w:val="28"/>
        </w:rPr>
        <w:t xml:space="preserve"> получи</w:t>
      </w:r>
      <w:r w:rsidR="00D7552E" w:rsidRPr="003D25C2">
        <w:rPr>
          <w:rFonts w:ascii="Times New Roman" w:hAnsi="Times New Roman"/>
          <w:sz w:val="28"/>
          <w:szCs w:val="28"/>
        </w:rPr>
        <w:t>вшего его</w:t>
      </w:r>
      <w:r w:rsidRPr="003D25C2">
        <w:rPr>
          <w:rFonts w:ascii="Times New Roman" w:hAnsi="Times New Roman"/>
          <w:sz w:val="28"/>
          <w:szCs w:val="28"/>
        </w:rPr>
        <w:t xml:space="preserve"> [</w:t>
      </w:r>
      <w:r w:rsidR="007E0182">
        <w:rPr>
          <w:rFonts w:ascii="Times New Roman" w:hAnsi="Times New Roman"/>
          <w:sz w:val="28"/>
          <w:szCs w:val="28"/>
        </w:rPr>
        <w:t>6</w:t>
      </w:r>
      <w:r w:rsidR="00A65697">
        <w:rPr>
          <w:rFonts w:ascii="Times New Roman" w:hAnsi="Times New Roman"/>
          <w:sz w:val="28"/>
          <w:szCs w:val="28"/>
        </w:rPr>
        <w:t>8</w:t>
      </w:r>
      <w:r w:rsidR="00CC719B" w:rsidRPr="003D25C2">
        <w:rPr>
          <w:rFonts w:ascii="Times New Roman" w:hAnsi="Times New Roman"/>
          <w:sz w:val="28"/>
          <w:szCs w:val="28"/>
        </w:rPr>
        <w:t>, с.34</w:t>
      </w:r>
      <w:r w:rsidRPr="003D25C2">
        <w:rPr>
          <w:rFonts w:ascii="Times New Roman" w:hAnsi="Times New Roman"/>
          <w:sz w:val="28"/>
          <w:szCs w:val="28"/>
        </w:rPr>
        <w:t>]. Само знание имеет непреходящую ценность, безусловно являясь общественным благом</w:t>
      </w:r>
      <w:r w:rsidR="00CC719B" w:rsidRPr="003D25C2">
        <w:rPr>
          <w:rFonts w:ascii="Times New Roman" w:hAnsi="Times New Roman"/>
          <w:sz w:val="28"/>
          <w:szCs w:val="28"/>
        </w:rPr>
        <w:t>,</w:t>
      </w:r>
      <w:r w:rsidRPr="003D25C2">
        <w:rPr>
          <w:rFonts w:ascii="Times New Roman" w:hAnsi="Times New Roman"/>
          <w:sz w:val="28"/>
          <w:szCs w:val="28"/>
        </w:rPr>
        <w:t xml:space="preserve"> и в этом его значение как феномена культуры.</w:t>
      </w:r>
      <w:r w:rsidR="00F04D4F" w:rsidRPr="003D25C2">
        <w:rPr>
          <w:rFonts w:ascii="Times New Roman" w:hAnsi="Times New Roman"/>
          <w:sz w:val="28"/>
          <w:szCs w:val="28"/>
        </w:rPr>
        <w:t xml:space="preserve"> К сожалению, организации, </w:t>
      </w:r>
      <w:r w:rsidR="00F04D4F" w:rsidRPr="003D25C2">
        <w:rPr>
          <w:rFonts w:ascii="Times New Roman" w:hAnsi="Times New Roman"/>
          <w:sz w:val="28"/>
          <w:szCs w:val="28"/>
        </w:rPr>
        <w:lastRenderedPageBreak/>
        <w:t>осуществляющие управление образованием, в последнее время исходили из чуждой менталитету большинства представителей фундаментальной науки рыночной модели, в которой труд преподавателя уподобляется товару, который покупается.</w:t>
      </w:r>
    </w:p>
    <w:p w:rsidR="00A95FE6" w:rsidRPr="003D25C2" w:rsidRDefault="00AF605F" w:rsidP="00A95FE6">
      <w:pPr>
        <w:pStyle w:val="a3"/>
        <w:spacing w:line="360" w:lineRule="auto"/>
        <w:ind w:firstLine="709"/>
        <w:jc w:val="both"/>
        <w:rPr>
          <w:rFonts w:ascii="Times New Roman" w:hAnsi="Times New Roman"/>
          <w:sz w:val="28"/>
          <w:szCs w:val="28"/>
        </w:rPr>
      </w:pPr>
      <w:r w:rsidRPr="003D25C2">
        <w:rPr>
          <w:rFonts w:ascii="Times New Roman" w:hAnsi="Times New Roman"/>
          <w:sz w:val="28"/>
          <w:szCs w:val="28"/>
        </w:rPr>
        <w:t>Итак,</w:t>
      </w:r>
      <w:r w:rsidR="000A0F95" w:rsidRPr="003D25C2">
        <w:rPr>
          <w:rFonts w:ascii="Times New Roman" w:hAnsi="Times New Roman"/>
          <w:sz w:val="28"/>
          <w:szCs w:val="28"/>
        </w:rPr>
        <w:t xml:space="preserve"> н</w:t>
      </w:r>
      <w:r w:rsidR="00A95FE6" w:rsidRPr="003D25C2">
        <w:rPr>
          <w:rFonts w:ascii="Times New Roman" w:hAnsi="Times New Roman"/>
          <w:sz w:val="28"/>
          <w:szCs w:val="28"/>
        </w:rPr>
        <w:t>ад собственно когнитивным процессом в сфере науки</w:t>
      </w:r>
      <w:r w:rsidR="000A0F95" w:rsidRPr="003D25C2">
        <w:rPr>
          <w:rFonts w:ascii="Times New Roman" w:hAnsi="Times New Roman"/>
          <w:sz w:val="28"/>
          <w:szCs w:val="28"/>
          <w:bdr w:val="none" w:sz="0" w:space="0" w:color="auto" w:frame="1"/>
          <w:shd w:val="clear" w:color="auto" w:fill="FFFFFF"/>
        </w:rPr>
        <w:t xml:space="preserve"> </w:t>
      </w:r>
      <w:r w:rsidR="00A95FE6" w:rsidRPr="003D25C2">
        <w:rPr>
          <w:rFonts w:ascii="Times New Roman" w:hAnsi="Times New Roman"/>
          <w:sz w:val="28"/>
          <w:szCs w:val="28"/>
        </w:rPr>
        <w:t xml:space="preserve">надстраиваются различные структуры манипулятивного, административно-управленческого характера. Именно через эти структуры и ставятся научные задачи. Констатируем вслед за Хамидовым А.А., что отчужденческая сущность таких структур, очевидно, </w:t>
      </w:r>
      <w:r w:rsidR="00F04602" w:rsidRPr="003D25C2">
        <w:rPr>
          <w:rFonts w:ascii="Times New Roman" w:hAnsi="Times New Roman"/>
          <w:sz w:val="28"/>
          <w:szCs w:val="28"/>
        </w:rPr>
        <w:t>проявляется</w:t>
      </w:r>
      <w:r w:rsidR="00A95FE6" w:rsidRPr="003D25C2">
        <w:rPr>
          <w:rFonts w:ascii="Times New Roman" w:hAnsi="Times New Roman"/>
          <w:sz w:val="28"/>
          <w:szCs w:val="28"/>
        </w:rPr>
        <w:t xml:space="preserve"> в том, </w:t>
      </w:r>
      <w:r w:rsidR="00F04602" w:rsidRPr="003D25C2">
        <w:rPr>
          <w:rFonts w:ascii="Times New Roman" w:hAnsi="Times New Roman"/>
          <w:sz w:val="28"/>
          <w:szCs w:val="28"/>
        </w:rPr>
        <w:t>«</w:t>
      </w:r>
      <w:r w:rsidR="00A95FE6" w:rsidRPr="003D25C2">
        <w:rPr>
          <w:rFonts w:ascii="Times New Roman" w:hAnsi="Times New Roman"/>
          <w:sz w:val="28"/>
          <w:szCs w:val="28"/>
        </w:rPr>
        <w:t>что когнитивный процесс – когнитивная деятельность и когнитивные отношения – выступает как подчиненный им и как якобы получающий свой смысл и оправданность и даже саму свою правомочность лишь исключительно благодаря этому подчинению» [</w:t>
      </w:r>
      <w:r w:rsidR="007E0182">
        <w:rPr>
          <w:rFonts w:ascii="Times New Roman" w:hAnsi="Times New Roman"/>
          <w:sz w:val="28"/>
          <w:szCs w:val="28"/>
        </w:rPr>
        <w:t>211</w:t>
      </w:r>
      <w:r w:rsidR="00A95FE6" w:rsidRPr="003D25C2">
        <w:rPr>
          <w:rFonts w:ascii="Times New Roman" w:hAnsi="Times New Roman"/>
          <w:sz w:val="28"/>
          <w:szCs w:val="28"/>
        </w:rPr>
        <w:t>, с. 95].</w:t>
      </w:r>
    </w:p>
    <w:p w:rsidR="00A95FE6" w:rsidRPr="003D25C2" w:rsidRDefault="00A805D5" w:rsidP="00A95FE6">
      <w:pPr>
        <w:pStyle w:val="a3"/>
        <w:spacing w:line="360" w:lineRule="auto"/>
        <w:ind w:firstLine="709"/>
        <w:jc w:val="both"/>
        <w:rPr>
          <w:rFonts w:ascii="Times New Roman" w:hAnsi="Times New Roman"/>
          <w:sz w:val="28"/>
          <w:szCs w:val="28"/>
        </w:rPr>
      </w:pPr>
      <w:r w:rsidRPr="003D25C2">
        <w:rPr>
          <w:rFonts w:ascii="Times New Roman" w:hAnsi="Times New Roman"/>
          <w:sz w:val="28"/>
          <w:szCs w:val="28"/>
        </w:rPr>
        <w:t>Как видим</w:t>
      </w:r>
      <w:r w:rsidR="00A95FE6" w:rsidRPr="003D25C2">
        <w:rPr>
          <w:rFonts w:ascii="Times New Roman" w:hAnsi="Times New Roman"/>
          <w:sz w:val="28"/>
          <w:szCs w:val="28"/>
        </w:rPr>
        <w:t>, в науке отчуждение, безусловно, присутствует. При этом оно существует на трёх уровнях, надстраивающихся друг над другом, находящихся в отношениях субординации.</w:t>
      </w:r>
    </w:p>
    <w:p w:rsidR="00721B69" w:rsidRPr="003D25C2" w:rsidRDefault="00721B69" w:rsidP="00721B69">
      <w:pPr>
        <w:pStyle w:val="a3"/>
        <w:spacing w:line="360" w:lineRule="auto"/>
        <w:ind w:firstLine="709"/>
        <w:jc w:val="both"/>
        <w:rPr>
          <w:rFonts w:ascii="Times New Roman" w:hAnsi="Times New Roman"/>
          <w:sz w:val="28"/>
          <w:szCs w:val="28"/>
        </w:rPr>
      </w:pPr>
      <w:r w:rsidRPr="003D25C2">
        <w:rPr>
          <w:rFonts w:ascii="Times New Roman" w:hAnsi="Times New Roman"/>
          <w:sz w:val="28"/>
          <w:szCs w:val="28"/>
        </w:rPr>
        <w:t xml:space="preserve">Первый – уровень </w:t>
      </w:r>
      <w:r w:rsidR="001A25E3" w:rsidRPr="003D25C2">
        <w:rPr>
          <w:rFonts w:ascii="Times New Roman" w:hAnsi="Times New Roman"/>
          <w:sz w:val="28"/>
          <w:szCs w:val="28"/>
        </w:rPr>
        <w:t>когнитивн</w:t>
      </w:r>
      <w:r w:rsidR="00CE2851" w:rsidRPr="003D25C2">
        <w:rPr>
          <w:rFonts w:ascii="Times New Roman" w:hAnsi="Times New Roman"/>
          <w:sz w:val="28"/>
          <w:szCs w:val="28"/>
        </w:rPr>
        <w:t>о</w:t>
      </w:r>
      <w:r w:rsidR="009848F4" w:rsidRPr="003D25C2">
        <w:rPr>
          <w:rFonts w:ascii="Times New Roman" w:hAnsi="Times New Roman"/>
          <w:sz w:val="28"/>
          <w:szCs w:val="28"/>
        </w:rPr>
        <w:t>й</w:t>
      </w:r>
      <w:r w:rsidR="00CE2851" w:rsidRPr="003D25C2">
        <w:rPr>
          <w:rFonts w:ascii="Times New Roman" w:hAnsi="Times New Roman"/>
          <w:sz w:val="28"/>
          <w:szCs w:val="28"/>
        </w:rPr>
        <w:t xml:space="preserve"> </w:t>
      </w:r>
      <w:r w:rsidR="009848F4" w:rsidRPr="003D25C2">
        <w:rPr>
          <w:rFonts w:ascii="Times New Roman" w:hAnsi="Times New Roman"/>
          <w:sz w:val="28"/>
          <w:szCs w:val="28"/>
        </w:rPr>
        <w:t>деятельности</w:t>
      </w:r>
      <w:r w:rsidRPr="003D25C2">
        <w:rPr>
          <w:rFonts w:ascii="Times New Roman" w:hAnsi="Times New Roman"/>
          <w:sz w:val="28"/>
          <w:szCs w:val="28"/>
        </w:rPr>
        <w:t>. Всё, что есть в науке, в</w:t>
      </w:r>
      <w:r w:rsidR="006756F8" w:rsidRPr="003D25C2">
        <w:rPr>
          <w:rFonts w:ascii="Times New Roman" w:hAnsi="Times New Roman"/>
          <w:sz w:val="28"/>
          <w:szCs w:val="28"/>
        </w:rPr>
        <w:t>озник</w:t>
      </w:r>
      <w:r w:rsidRPr="003D25C2">
        <w:rPr>
          <w:rFonts w:ascii="Times New Roman" w:hAnsi="Times New Roman"/>
          <w:sz w:val="28"/>
          <w:szCs w:val="28"/>
        </w:rPr>
        <w:t>ает на базе этого уровня. Одновременно, несмотря на его основополагающий</w:t>
      </w:r>
      <w:r w:rsidR="006756F8" w:rsidRPr="003D25C2">
        <w:rPr>
          <w:rFonts w:ascii="Times New Roman" w:hAnsi="Times New Roman"/>
          <w:sz w:val="28"/>
          <w:szCs w:val="28"/>
        </w:rPr>
        <w:t xml:space="preserve"> и</w:t>
      </w:r>
      <w:r w:rsidRPr="003D25C2">
        <w:rPr>
          <w:rFonts w:ascii="Times New Roman" w:hAnsi="Times New Roman"/>
          <w:sz w:val="28"/>
          <w:szCs w:val="28"/>
        </w:rPr>
        <w:t>, в общем, универсальный характер, отчуждение обнаруживается в самом факте возникновения науки как наделённой самостоятельностью и институциализированной социумной сферы.</w:t>
      </w:r>
    </w:p>
    <w:p w:rsidR="00721B69" w:rsidRPr="003D25C2" w:rsidRDefault="00721B69" w:rsidP="00721B69">
      <w:pPr>
        <w:pStyle w:val="a3"/>
        <w:spacing w:line="360" w:lineRule="auto"/>
        <w:ind w:firstLine="709"/>
        <w:jc w:val="both"/>
        <w:rPr>
          <w:rFonts w:ascii="Times New Roman" w:hAnsi="Times New Roman"/>
          <w:sz w:val="28"/>
          <w:szCs w:val="28"/>
        </w:rPr>
      </w:pPr>
      <w:r w:rsidRPr="003D25C2">
        <w:rPr>
          <w:rFonts w:ascii="Times New Roman" w:hAnsi="Times New Roman"/>
          <w:sz w:val="28"/>
          <w:szCs w:val="28"/>
        </w:rPr>
        <w:t xml:space="preserve">Второй – уровень функционального </w:t>
      </w:r>
      <w:r w:rsidR="004F5162" w:rsidRPr="003D25C2">
        <w:rPr>
          <w:rFonts w:ascii="Times New Roman" w:hAnsi="Times New Roman"/>
          <w:sz w:val="28"/>
          <w:szCs w:val="28"/>
        </w:rPr>
        <w:t>дроб</w:t>
      </w:r>
      <w:r w:rsidRPr="003D25C2">
        <w:rPr>
          <w:rFonts w:ascii="Times New Roman" w:hAnsi="Times New Roman"/>
          <w:sz w:val="28"/>
          <w:szCs w:val="28"/>
        </w:rPr>
        <w:t>ления науки</w:t>
      </w:r>
      <w:r w:rsidR="00712BA0" w:rsidRPr="003D25C2">
        <w:rPr>
          <w:rFonts w:ascii="Times New Roman" w:hAnsi="Times New Roman"/>
          <w:sz w:val="28"/>
          <w:szCs w:val="28"/>
        </w:rPr>
        <w:t xml:space="preserve">, которая </w:t>
      </w:r>
      <w:r w:rsidRPr="003D25C2">
        <w:rPr>
          <w:rFonts w:ascii="Times New Roman" w:hAnsi="Times New Roman"/>
          <w:sz w:val="28"/>
          <w:szCs w:val="28"/>
        </w:rPr>
        <w:t>по мере своего становления и развития обретает всё более разветвлённое функциональное деление</w:t>
      </w:r>
      <w:r w:rsidR="00712BA0" w:rsidRPr="003D25C2">
        <w:rPr>
          <w:rFonts w:ascii="Times New Roman" w:hAnsi="Times New Roman"/>
          <w:sz w:val="28"/>
          <w:szCs w:val="28"/>
        </w:rPr>
        <w:t>.</w:t>
      </w:r>
      <w:r w:rsidRPr="003D25C2">
        <w:rPr>
          <w:rFonts w:ascii="Times New Roman" w:hAnsi="Times New Roman"/>
          <w:sz w:val="28"/>
          <w:szCs w:val="28"/>
        </w:rPr>
        <w:t xml:space="preserve"> </w:t>
      </w:r>
      <w:r w:rsidR="00712BA0" w:rsidRPr="003D25C2">
        <w:rPr>
          <w:rFonts w:ascii="Times New Roman" w:hAnsi="Times New Roman"/>
          <w:sz w:val="28"/>
          <w:szCs w:val="28"/>
        </w:rPr>
        <w:t>С</w:t>
      </w:r>
      <w:r w:rsidRPr="003D25C2">
        <w:rPr>
          <w:rFonts w:ascii="Times New Roman" w:hAnsi="Times New Roman"/>
          <w:sz w:val="28"/>
          <w:szCs w:val="28"/>
        </w:rPr>
        <w:t xml:space="preserve">ледствием </w:t>
      </w:r>
      <w:r w:rsidR="00712BA0" w:rsidRPr="003D25C2">
        <w:rPr>
          <w:rFonts w:ascii="Times New Roman" w:hAnsi="Times New Roman"/>
          <w:sz w:val="28"/>
          <w:szCs w:val="28"/>
        </w:rPr>
        <w:t>это</w:t>
      </w:r>
      <w:r w:rsidRPr="003D25C2">
        <w:rPr>
          <w:rFonts w:ascii="Times New Roman" w:hAnsi="Times New Roman"/>
          <w:sz w:val="28"/>
          <w:szCs w:val="28"/>
        </w:rPr>
        <w:t>го является возникновение ведомственных, открытых, закрытых научно-исследовательских учреждений, что д</w:t>
      </w:r>
      <w:r w:rsidR="00CC719B" w:rsidRPr="003D25C2">
        <w:rPr>
          <w:rFonts w:ascii="Times New Roman" w:hAnsi="Times New Roman"/>
          <w:sz w:val="28"/>
          <w:szCs w:val="28"/>
        </w:rPr>
        <w:t>ел</w:t>
      </w:r>
      <w:r w:rsidRPr="003D25C2">
        <w:rPr>
          <w:rFonts w:ascii="Times New Roman" w:hAnsi="Times New Roman"/>
          <w:sz w:val="28"/>
          <w:szCs w:val="28"/>
        </w:rPr>
        <w:t>ит одни и те же специализации на некие замкнутые отрасли.</w:t>
      </w:r>
    </w:p>
    <w:p w:rsidR="00721B69" w:rsidRPr="003D25C2" w:rsidRDefault="00712BA0" w:rsidP="00721B69">
      <w:pPr>
        <w:pStyle w:val="a3"/>
        <w:spacing w:line="360" w:lineRule="auto"/>
        <w:ind w:firstLine="709"/>
        <w:jc w:val="both"/>
        <w:rPr>
          <w:rFonts w:ascii="Times New Roman" w:hAnsi="Times New Roman"/>
          <w:sz w:val="28"/>
          <w:szCs w:val="28"/>
        </w:rPr>
      </w:pPr>
      <w:r w:rsidRPr="003D25C2">
        <w:rPr>
          <w:rFonts w:ascii="Times New Roman" w:hAnsi="Times New Roman"/>
          <w:sz w:val="28"/>
          <w:szCs w:val="28"/>
        </w:rPr>
        <w:t xml:space="preserve">Третий – уровень </w:t>
      </w:r>
      <w:r w:rsidR="00721B69" w:rsidRPr="003D25C2">
        <w:rPr>
          <w:rFonts w:ascii="Times New Roman" w:hAnsi="Times New Roman"/>
          <w:sz w:val="28"/>
          <w:szCs w:val="28"/>
        </w:rPr>
        <w:t>институционально-функциональны</w:t>
      </w:r>
      <w:r w:rsidR="004F5162" w:rsidRPr="003D25C2">
        <w:rPr>
          <w:rFonts w:ascii="Times New Roman" w:hAnsi="Times New Roman"/>
          <w:sz w:val="28"/>
          <w:szCs w:val="28"/>
        </w:rPr>
        <w:t>х отношений</w:t>
      </w:r>
      <w:r w:rsidR="00721B69" w:rsidRPr="003D25C2">
        <w:rPr>
          <w:rFonts w:ascii="Times New Roman" w:hAnsi="Times New Roman"/>
          <w:sz w:val="28"/>
          <w:szCs w:val="28"/>
        </w:rPr>
        <w:t xml:space="preserve">. Деятельность </w:t>
      </w:r>
      <w:r w:rsidR="00027C76" w:rsidRPr="003D25C2">
        <w:rPr>
          <w:rFonts w:ascii="Times New Roman" w:hAnsi="Times New Roman"/>
          <w:sz w:val="28"/>
          <w:szCs w:val="28"/>
        </w:rPr>
        <w:t>с</w:t>
      </w:r>
      <w:r w:rsidR="005D527A" w:rsidRPr="003D25C2">
        <w:rPr>
          <w:rFonts w:ascii="Times New Roman" w:hAnsi="Times New Roman"/>
          <w:sz w:val="28"/>
          <w:szCs w:val="28"/>
        </w:rPr>
        <w:t>о</w:t>
      </w:r>
      <w:r w:rsidR="00CC719B" w:rsidRPr="003D25C2">
        <w:rPr>
          <w:rFonts w:ascii="Times New Roman" w:hAnsi="Times New Roman"/>
          <w:sz w:val="28"/>
          <w:szCs w:val="28"/>
        </w:rPr>
        <w:t>трудник</w:t>
      </w:r>
      <w:r w:rsidR="005D527A" w:rsidRPr="003D25C2">
        <w:rPr>
          <w:rFonts w:ascii="Times New Roman" w:hAnsi="Times New Roman"/>
          <w:sz w:val="28"/>
          <w:szCs w:val="28"/>
        </w:rPr>
        <w:t>о</w:t>
      </w:r>
      <w:r w:rsidR="00CC719B" w:rsidRPr="003D25C2">
        <w:rPr>
          <w:rFonts w:ascii="Times New Roman" w:hAnsi="Times New Roman"/>
          <w:sz w:val="28"/>
          <w:szCs w:val="28"/>
        </w:rPr>
        <w:t>в</w:t>
      </w:r>
      <w:r w:rsidR="00721B69" w:rsidRPr="003D25C2">
        <w:rPr>
          <w:rFonts w:ascii="Times New Roman" w:hAnsi="Times New Roman"/>
          <w:sz w:val="28"/>
          <w:szCs w:val="28"/>
        </w:rPr>
        <w:t xml:space="preserve">, </w:t>
      </w:r>
      <w:r w:rsidR="00027C76" w:rsidRPr="003D25C2">
        <w:rPr>
          <w:rFonts w:ascii="Times New Roman" w:hAnsi="Times New Roman"/>
          <w:sz w:val="28"/>
          <w:szCs w:val="28"/>
        </w:rPr>
        <w:t>осуществл</w:t>
      </w:r>
      <w:r w:rsidR="00721B69" w:rsidRPr="003D25C2">
        <w:rPr>
          <w:rFonts w:ascii="Times New Roman" w:hAnsi="Times New Roman"/>
          <w:sz w:val="28"/>
          <w:szCs w:val="28"/>
        </w:rPr>
        <w:t>яющих функции внутри науки, носит формально-универсальный, абстрактно-предметный характер</w:t>
      </w:r>
      <w:r w:rsidR="005D527A" w:rsidRPr="003D25C2">
        <w:rPr>
          <w:rFonts w:ascii="Times New Roman" w:hAnsi="Times New Roman"/>
          <w:sz w:val="28"/>
          <w:szCs w:val="28"/>
        </w:rPr>
        <w:t xml:space="preserve">. Следовательно, она </w:t>
      </w:r>
      <w:r w:rsidR="00721B69" w:rsidRPr="003D25C2">
        <w:rPr>
          <w:rFonts w:ascii="Times New Roman" w:hAnsi="Times New Roman"/>
          <w:sz w:val="28"/>
          <w:szCs w:val="28"/>
        </w:rPr>
        <w:t xml:space="preserve">ничем </w:t>
      </w:r>
      <w:r w:rsidR="00027C76" w:rsidRPr="003D25C2">
        <w:rPr>
          <w:rFonts w:ascii="Times New Roman" w:hAnsi="Times New Roman"/>
          <w:sz w:val="28"/>
          <w:szCs w:val="28"/>
        </w:rPr>
        <w:t xml:space="preserve">принципиально </w:t>
      </w:r>
      <w:r w:rsidR="00721B69" w:rsidRPr="003D25C2">
        <w:rPr>
          <w:rFonts w:ascii="Times New Roman" w:hAnsi="Times New Roman"/>
          <w:sz w:val="28"/>
          <w:szCs w:val="28"/>
        </w:rPr>
        <w:t xml:space="preserve">не отличается от деятельности в любой другой </w:t>
      </w:r>
      <w:r w:rsidRPr="003D25C2">
        <w:rPr>
          <w:rFonts w:ascii="Times New Roman" w:hAnsi="Times New Roman"/>
          <w:sz w:val="28"/>
          <w:szCs w:val="28"/>
        </w:rPr>
        <w:lastRenderedPageBreak/>
        <w:t>чиновничьей</w:t>
      </w:r>
      <w:r w:rsidR="00721B69" w:rsidRPr="003D25C2">
        <w:rPr>
          <w:rFonts w:ascii="Times New Roman" w:hAnsi="Times New Roman"/>
          <w:sz w:val="28"/>
          <w:szCs w:val="28"/>
        </w:rPr>
        <w:t xml:space="preserve"> сфере, </w:t>
      </w:r>
      <w:r w:rsidR="00027C76" w:rsidRPr="003D25C2">
        <w:rPr>
          <w:rFonts w:ascii="Times New Roman" w:hAnsi="Times New Roman"/>
          <w:sz w:val="28"/>
          <w:szCs w:val="28"/>
        </w:rPr>
        <w:t>где</w:t>
      </w:r>
      <w:r w:rsidR="00721B69" w:rsidRPr="003D25C2">
        <w:rPr>
          <w:rFonts w:ascii="Times New Roman" w:hAnsi="Times New Roman"/>
          <w:sz w:val="28"/>
          <w:szCs w:val="28"/>
        </w:rPr>
        <w:t xml:space="preserve"> </w:t>
      </w:r>
      <w:r w:rsidR="00027C76" w:rsidRPr="003D25C2">
        <w:rPr>
          <w:rFonts w:ascii="Times New Roman" w:hAnsi="Times New Roman"/>
          <w:sz w:val="28"/>
          <w:szCs w:val="28"/>
        </w:rPr>
        <w:t>господ</w:t>
      </w:r>
      <w:r w:rsidR="00721B69" w:rsidRPr="003D25C2">
        <w:rPr>
          <w:rFonts w:ascii="Times New Roman" w:hAnsi="Times New Roman"/>
          <w:sz w:val="28"/>
          <w:szCs w:val="28"/>
        </w:rPr>
        <w:t xml:space="preserve">ствует соответствующая </w:t>
      </w:r>
      <w:r w:rsidR="00027C76" w:rsidRPr="003D25C2">
        <w:rPr>
          <w:rFonts w:ascii="Times New Roman" w:hAnsi="Times New Roman"/>
          <w:sz w:val="28"/>
          <w:szCs w:val="28"/>
        </w:rPr>
        <w:t>чисто</w:t>
      </w:r>
      <w:r w:rsidR="00721B69" w:rsidRPr="003D25C2">
        <w:rPr>
          <w:rFonts w:ascii="Times New Roman" w:hAnsi="Times New Roman"/>
          <w:sz w:val="28"/>
          <w:szCs w:val="28"/>
        </w:rPr>
        <w:t xml:space="preserve"> бюрократическая рацио</w:t>
      </w:r>
      <w:r w:rsidR="0043121E" w:rsidRPr="003D25C2">
        <w:rPr>
          <w:rFonts w:ascii="Times New Roman" w:hAnsi="Times New Roman"/>
          <w:sz w:val="28"/>
          <w:szCs w:val="28"/>
        </w:rPr>
        <w:t>нальность и целесообразность</w:t>
      </w:r>
      <w:r w:rsidR="00721B69" w:rsidRPr="003D25C2">
        <w:rPr>
          <w:rFonts w:ascii="Times New Roman" w:hAnsi="Times New Roman"/>
          <w:sz w:val="28"/>
          <w:szCs w:val="28"/>
        </w:rPr>
        <w:t>.</w:t>
      </w:r>
      <w:r w:rsidR="00F36EE7" w:rsidRPr="003D25C2">
        <w:rPr>
          <w:rFonts w:ascii="Times New Roman" w:hAnsi="Times New Roman"/>
          <w:sz w:val="28"/>
          <w:szCs w:val="28"/>
        </w:rPr>
        <w:t xml:space="preserve"> Это является причиной того, что отчуждённый от управления учёный не может эффективно влиять на ситуацию, когда налицо «стремление неолиберальных политиков  поставить  науку  под  контроль  и  даже  лишить  е</w:t>
      </w:r>
      <w:r w:rsidR="005C6207" w:rsidRPr="003D25C2">
        <w:rPr>
          <w:rFonts w:ascii="Times New Roman" w:hAnsi="Times New Roman"/>
          <w:sz w:val="28"/>
          <w:szCs w:val="28"/>
        </w:rPr>
        <w:t>ё</w:t>
      </w:r>
      <w:r w:rsidR="00F36EE7" w:rsidRPr="003D25C2">
        <w:rPr>
          <w:rFonts w:ascii="Times New Roman" w:hAnsi="Times New Roman"/>
          <w:sz w:val="28"/>
          <w:szCs w:val="28"/>
        </w:rPr>
        <w:t xml:space="preserve">  социального авторитета»</w:t>
      </w:r>
      <w:r w:rsidR="00D95D93" w:rsidRPr="003D25C2">
        <w:rPr>
          <w:rFonts w:ascii="Times New Roman" w:hAnsi="Times New Roman"/>
          <w:sz w:val="28"/>
          <w:szCs w:val="28"/>
        </w:rPr>
        <w:t xml:space="preserve"> [</w:t>
      </w:r>
      <w:r w:rsidR="007E0182">
        <w:rPr>
          <w:rFonts w:ascii="Times New Roman" w:hAnsi="Times New Roman"/>
          <w:sz w:val="28"/>
          <w:szCs w:val="28"/>
        </w:rPr>
        <w:t>81</w:t>
      </w:r>
      <w:r w:rsidR="005C6207" w:rsidRPr="003D25C2">
        <w:rPr>
          <w:rFonts w:ascii="Times New Roman" w:hAnsi="Times New Roman"/>
          <w:sz w:val="28"/>
          <w:szCs w:val="28"/>
        </w:rPr>
        <w:t xml:space="preserve">, </w:t>
      </w:r>
      <w:r w:rsidR="00D95D93" w:rsidRPr="003D25C2">
        <w:rPr>
          <w:rFonts w:ascii="Times New Roman" w:hAnsi="Times New Roman"/>
          <w:sz w:val="28"/>
          <w:szCs w:val="28"/>
          <w:lang w:val="en-US"/>
        </w:rPr>
        <w:t>c</w:t>
      </w:r>
      <w:r w:rsidR="00D95D93" w:rsidRPr="003D25C2">
        <w:rPr>
          <w:rFonts w:ascii="Times New Roman" w:hAnsi="Times New Roman"/>
          <w:sz w:val="28"/>
          <w:szCs w:val="28"/>
        </w:rPr>
        <w:t>. 10].</w:t>
      </w:r>
      <w:r w:rsidR="00F36EE7" w:rsidRPr="003D25C2">
        <w:rPr>
          <w:rFonts w:ascii="Times New Roman" w:hAnsi="Times New Roman"/>
          <w:sz w:val="28"/>
          <w:szCs w:val="28"/>
        </w:rPr>
        <w:t xml:space="preserve"> В результате </w:t>
      </w:r>
      <w:r w:rsidR="005C6207" w:rsidRPr="003D25C2">
        <w:rPr>
          <w:rFonts w:ascii="Times New Roman" w:hAnsi="Times New Roman"/>
          <w:sz w:val="28"/>
          <w:szCs w:val="28"/>
        </w:rPr>
        <w:t>происходит</w:t>
      </w:r>
      <w:r w:rsidR="00F36EE7" w:rsidRPr="003D25C2">
        <w:rPr>
          <w:rFonts w:ascii="Times New Roman" w:hAnsi="Times New Roman"/>
          <w:sz w:val="28"/>
          <w:szCs w:val="28"/>
        </w:rPr>
        <w:t xml:space="preserve"> слепое следование западным моделям образования</w:t>
      </w:r>
      <w:r w:rsidR="00027C76" w:rsidRPr="003D25C2">
        <w:rPr>
          <w:rFonts w:ascii="Times New Roman" w:hAnsi="Times New Roman"/>
          <w:sz w:val="28"/>
          <w:szCs w:val="28"/>
        </w:rPr>
        <w:t>,</w:t>
      </w:r>
      <w:r w:rsidR="00F36EE7" w:rsidRPr="003D25C2">
        <w:rPr>
          <w:rFonts w:ascii="Times New Roman" w:hAnsi="Times New Roman"/>
          <w:sz w:val="28"/>
          <w:szCs w:val="28"/>
        </w:rPr>
        <w:t xml:space="preserve"> существенн</w:t>
      </w:r>
      <w:r w:rsidR="00027C76" w:rsidRPr="003D25C2">
        <w:rPr>
          <w:rFonts w:ascii="Times New Roman" w:hAnsi="Times New Roman"/>
          <w:sz w:val="28"/>
          <w:szCs w:val="28"/>
        </w:rPr>
        <w:t>ое</w:t>
      </w:r>
      <w:r w:rsidR="00F36EE7" w:rsidRPr="003D25C2">
        <w:rPr>
          <w:rFonts w:ascii="Times New Roman" w:hAnsi="Times New Roman"/>
          <w:sz w:val="28"/>
          <w:szCs w:val="28"/>
        </w:rPr>
        <w:t xml:space="preserve"> уменьшение доли социально-гуманитарных предметов в учебном процессе, что значительно снижает способность будущих специалистов к самостоятельной критической рефлексии, к адекватной реакции на постоянные изменения, как в обществе в целом, так и в конкретной профессии. Согласно данным научных исследований, количество выпускников с наличием высокого индекса креативности уменьш</w:t>
      </w:r>
      <w:r w:rsidR="00027C76" w:rsidRPr="003D25C2">
        <w:rPr>
          <w:rFonts w:ascii="Times New Roman" w:hAnsi="Times New Roman"/>
          <w:sz w:val="28"/>
          <w:szCs w:val="28"/>
        </w:rPr>
        <w:t>илось</w:t>
      </w:r>
      <w:r w:rsidR="00F36EE7" w:rsidRPr="003D25C2">
        <w:rPr>
          <w:rFonts w:ascii="Times New Roman" w:hAnsi="Times New Roman"/>
          <w:sz w:val="28"/>
          <w:szCs w:val="28"/>
        </w:rPr>
        <w:t xml:space="preserve"> до всего лишь 2 % [</w:t>
      </w:r>
      <w:r w:rsidR="00827E3F">
        <w:rPr>
          <w:rFonts w:ascii="Times New Roman" w:hAnsi="Times New Roman"/>
          <w:sz w:val="28"/>
          <w:szCs w:val="28"/>
        </w:rPr>
        <w:t>68</w:t>
      </w:r>
      <w:r w:rsidR="005D527A" w:rsidRPr="003D25C2">
        <w:rPr>
          <w:rFonts w:ascii="Times New Roman" w:hAnsi="Times New Roman"/>
          <w:sz w:val="28"/>
          <w:szCs w:val="28"/>
        </w:rPr>
        <w:t>, с.54</w:t>
      </w:r>
      <w:r w:rsidR="00F36EE7" w:rsidRPr="003D25C2">
        <w:rPr>
          <w:rFonts w:ascii="Times New Roman" w:hAnsi="Times New Roman"/>
          <w:sz w:val="28"/>
          <w:szCs w:val="28"/>
        </w:rPr>
        <w:t>].</w:t>
      </w:r>
      <w:r w:rsidR="00D7552E" w:rsidRPr="003D25C2">
        <w:rPr>
          <w:rFonts w:ascii="Times New Roman" w:hAnsi="Times New Roman"/>
          <w:sz w:val="28"/>
          <w:szCs w:val="28"/>
        </w:rPr>
        <w:t xml:space="preserve"> То есть </w:t>
      </w:r>
      <w:r w:rsidR="000D59D0" w:rsidRPr="003D25C2">
        <w:rPr>
          <w:rFonts w:ascii="Times New Roman" w:hAnsi="Times New Roman"/>
          <w:sz w:val="28"/>
          <w:szCs w:val="28"/>
        </w:rPr>
        <w:t xml:space="preserve">существующее </w:t>
      </w:r>
      <w:r w:rsidR="00D7552E" w:rsidRPr="003D25C2">
        <w:rPr>
          <w:rFonts w:ascii="Times New Roman" w:hAnsi="Times New Roman"/>
          <w:sz w:val="28"/>
          <w:szCs w:val="28"/>
        </w:rPr>
        <w:t xml:space="preserve">в сфере </w:t>
      </w:r>
      <w:r w:rsidR="000D59D0" w:rsidRPr="003D25C2">
        <w:rPr>
          <w:rFonts w:ascii="Times New Roman" w:hAnsi="Times New Roman"/>
          <w:sz w:val="28"/>
          <w:szCs w:val="28"/>
        </w:rPr>
        <w:t>образования</w:t>
      </w:r>
      <w:r w:rsidR="00D7552E" w:rsidRPr="003D25C2">
        <w:rPr>
          <w:rFonts w:ascii="Times New Roman" w:hAnsi="Times New Roman"/>
          <w:sz w:val="28"/>
          <w:szCs w:val="28"/>
        </w:rPr>
        <w:t xml:space="preserve"> </w:t>
      </w:r>
      <w:r w:rsidR="000D59D0" w:rsidRPr="003D25C2">
        <w:rPr>
          <w:rFonts w:ascii="Times New Roman" w:hAnsi="Times New Roman"/>
          <w:sz w:val="28"/>
          <w:szCs w:val="28"/>
        </w:rPr>
        <w:t>отчуждение значительно затрудняет</w:t>
      </w:r>
      <w:r w:rsidR="00D7552E" w:rsidRPr="003D25C2">
        <w:rPr>
          <w:rFonts w:ascii="Times New Roman" w:hAnsi="Times New Roman"/>
          <w:sz w:val="28"/>
          <w:szCs w:val="28"/>
        </w:rPr>
        <w:t xml:space="preserve"> реализаци</w:t>
      </w:r>
      <w:r w:rsidR="000D59D0" w:rsidRPr="003D25C2">
        <w:rPr>
          <w:rFonts w:ascii="Times New Roman" w:hAnsi="Times New Roman"/>
          <w:sz w:val="28"/>
          <w:szCs w:val="28"/>
        </w:rPr>
        <w:t>ю</w:t>
      </w:r>
      <w:r w:rsidR="00D7552E" w:rsidRPr="003D25C2">
        <w:rPr>
          <w:rFonts w:ascii="Times New Roman" w:hAnsi="Times New Roman"/>
          <w:sz w:val="28"/>
          <w:szCs w:val="28"/>
        </w:rPr>
        <w:t xml:space="preserve"> творческого потенциала</w:t>
      </w:r>
      <w:r w:rsidR="000D59D0" w:rsidRPr="003D25C2">
        <w:rPr>
          <w:rFonts w:ascii="Times New Roman" w:hAnsi="Times New Roman"/>
          <w:sz w:val="28"/>
          <w:szCs w:val="28"/>
        </w:rPr>
        <w:t xml:space="preserve"> человека</w:t>
      </w:r>
      <w:r w:rsidR="00D7552E" w:rsidRPr="003D25C2">
        <w:rPr>
          <w:rFonts w:ascii="Times New Roman" w:hAnsi="Times New Roman"/>
          <w:sz w:val="28"/>
          <w:szCs w:val="28"/>
        </w:rPr>
        <w:t>.</w:t>
      </w:r>
    </w:p>
    <w:p w:rsidR="00721B69" w:rsidRPr="003D25C2" w:rsidRDefault="005C6207" w:rsidP="00721B69">
      <w:pPr>
        <w:pStyle w:val="a3"/>
        <w:spacing w:line="360" w:lineRule="auto"/>
        <w:ind w:firstLine="709"/>
        <w:contextualSpacing/>
        <w:jc w:val="both"/>
        <w:rPr>
          <w:rFonts w:ascii="Times New Roman" w:hAnsi="Times New Roman"/>
          <w:sz w:val="28"/>
          <w:szCs w:val="28"/>
        </w:rPr>
      </w:pPr>
      <w:r w:rsidRPr="003D25C2">
        <w:rPr>
          <w:rFonts w:ascii="Times New Roman" w:hAnsi="Times New Roman"/>
          <w:sz w:val="28"/>
          <w:szCs w:val="28"/>
        </w:rPr>
        <w:t>П</w:t>
      </w:r>
      <w:r w:rsidR="00721B69" w:rsidRPr="003D25C2">
        <w:rPr>
          <w:rFonts w:ascii="Times New Roman" w:hAnsi="Times New Roman"/>
          <w:sz w:val="28"/>
          <w:szCs w:val="28"/>
        </w:rPr>
        <w:t>ринадлеж</w:t>
      </w:r>
      <w:r w:rsidRPr="003D25C2">
        <w:rPr>
          <w:rFonts w:ascii="Times New Roman" w:hAnsi="Times New Roman"/>
          <w:sz w:val="28"/>
          <w:szCs w:val="28"/>
        </w:rPr>
        <w:t>ность</w:t>
      </w:r>
      <w:r w:rsidR="00721B69" w:rsidRPr="003D25C2">
        <w:rPr>
          <w:rFonts w:ascii="Times New Roman" w:hAnsi="Times New Roman"/>
          <w:sz w:val="28"/>
          <w:szCs w:val="28"/>
        </w:rPr>
        <w:t xml:space="preserve"> </w:t>
      </w:r>
      <w:r w:rsidRPr="003D25C2">
        <w:rPr>
          <w:rFonts w:ascii="Times New Roman" w:hAnsi="Times New Roman"/>
          <w:sz w:val="28"/>
          <w:szCs w:val="28"/>
        </w:rPr>
        <w:t xml:space="preserve">науки </w:t>
      </w:r>
      <w:r w:rsidR="00721B69" w:rsidRPr="003D25C2">
        <w:rPr>
          <w:rFonts w:ascii="Times New Roman" w:hAnsi="Times New Roman"/>
          <w:sz w:val="28"/>
          <w:szCs w:val="28"/>
        </w:rPr>
        <w:t>к институализированным сферам социума</w:t>
      </w:r>
      <w:r w:rsidR="004641CB" w:rsidRPr="003D25C2">
        <w:rPr>
          <w:rFonts w:ascii="Times New Roman" w:hAnsi="Times New Roman"/>
          <w:sz w:val="28"/>
          <w:szCs w:val="28"/>
        </w:rPr>
        <w:t>,</w:t>
      </w:r>
      <w:r w:rsidR="00721B69" w:rsidRPr="003D25C2">
        <w:rPr>
          <w:rFonts w:ascii="Times New Roman" w:hAnsi="Times New Roman"/>
          <w:sz w:val="28"/>
          <w:szCs w:val="28"/>
        </w:rPr>
        <w:t xml:space="preserve"> </w:t>
      </w:r>
      <w:r w:rsidR="004641CB" w:rsidRPr="003D25C2">
        <w:rPr>
          <w:rFonts w:ascii="Times New Roman" w:hAnsi="Times New Roman"/>
          <w:sz w:val="28"/>
          <w:szCs w:val="28"/>
        </w:rPr>
        <w:t>помимо всего</w:t>
      </w:r>
      <w:r w:rsidR="00721B69" w:rsidRPr="003D25C2">
        <w:rPr>
          <w:rFonts w:ascii="Times New Roman" w:hAnsi="Times New Roman"/>
          <w:sz w:val="28"/>
          <w:szCs w:val="28"/>
        </w:rPr>
        <w:t xml:space="preserve"> прочего, означает, что научно-познавательная деятельность </w:t>
      </w:r>
      <w:r w:rsidR="004641CB" w:rsidRPr="003D25C2">
        <w:rPr>
          <w:rFonts w:ascii="Times New Roman" w:hAnsi="Times New Roman"/>
          <w:sz w:val="28"/>
          <w:szCs w:val="28"/>
        </w:rPr>
        <w:t>является</w:t>
      </w:r>
      <w:r w:rsidR="00721B69" w:rsidRPr="003D25C2">
        <w:rPr>
          <w:rFonts w:ascii="Times New Roman" w:hAnsi="Times New Roman"/>
          <w:sz w:val="28"/>
          <w:szCs w:val="28"/>
        </w:rPr>
        <w:t xml:space="preserve"> разновидность</w:t>
      </w:r>
      <w:r w:rsidR="004641CB" w:rsidRPr="003D25C2">
        <w:rPr>
          <w:rFonts w:ascii="Times New Roman" w:hAnsi="Times New Roman"/>
          <w:sz w:val="28"/>
          <w:szCs w:val="28"/>
        </w:rPr>
        <w:t>ю</w:t>
      </w:r>
      <w:r w:rsidR="00721B69" w:rsidRPr="003D25C2">
        <w:rPr>
          <w:rFonts w:ascii="Times New Roman" w:hAnsi="Times New Roman"/>
          <w:sz w:val="28"/>
          <w:szCs w:val="28"/>
        </w:rPr>
        <w:t xml:space="preserve"> </w:t>
      </w:r>
      <w:r w:rsidR="004641CB" w:rsidRPr="003D25C2">
        <w:rPr>
          <w:rFonts w:ascii="Times New Roman" w:hAnsi="Times New Roman"/>
          <w:sz w:val="28"/>
          <w:szCs w:val="28"/>
        </w:rPr>
        <w:t>профессионально-</w:t>
      </w:r>
      <w:r w:rsidR="00721B69" w:rsidRPr="003D25C2">
        <w:rPr>
          <w:rFonts w:ascii="Times New Roman" w:hAnsi="Times New Roman"/>
          <w:sz w:val="28"/>
          <w:szCs w:val="28"/>
        </w:rPr>
        <w:t>труд</w:t>
      </w:r>
      <w:r w:rsidR="004641CB" w:rsidRPr="003D25C2">
        <w:rPr>
          <w:rFonts w:ascii="Times New Roman" w:hAnsi="Times New Roman"/>
          <w:sz w:val="28"/>
          <w:szCs w:val="28"/>
        </w:rPr>
        <w:t>овой деятельности</w:t>
      </w:r>
      <w:r w:rsidR="00721B69" w:rsidRPr="003D25C2">
        <w:rPr>
          <w:rFonts w:ascii="Times New Roman" w:hAnsi="Times New Roman"/>
          <w:sz w:val="28"/>
          <w:szCs w:val="28"/>
        </w:rPr>
        <w:t>. Труд же всегда подчинён внешней необходимости и целесообразности</w:t>
      </w:r>
      <w:r w:rsidR="009848F4" w:rsidRPr="003D25C2">
        <w:rPr>
          <w:rFonts w:ascii="Times New Roman" w:hAnsi="Times New Roman"/>
          <w:sz w:val="28"/>
          <w:szCs w:val="28"/>
        </w:rPr>
        <w:t>, что</w:t>
      </w:r>
      <w:r w:rsidR="00721B69" w:rsidRPr="003D25C2">
        <w:rPr>
          <w:rFonts w:ascii="Times New Roman" w:hAnsi="Times New Roman"/>
          <w:sz w:val="28"/>
          <w:szCs w:val="28"/>
        </w:rPr>
        <w:t xml:space="preserve"> имеет ряд следствий, являющихся проявлениями отчуждения.</w:t>
      </w:r>
      <w:r w:rsidR="009B3C52" w:rsidRPr="003D25C2">
        <w:rPr>
          <w:rFonts w:ascii="Times New Roman" w:hAnsi="Times New Roman"/>
          <w:sz w:val="28"/>
          <w:szCs w:val="28"/>
        </w:rPr>
        <w:t xml:space="preserve"> </w:t>
      </w:r>
    </w:p>
    <w:p w:rsidR="00721B69" w:rsidRPr="003D25C2" w:rsidRDefault="00721B69" w:rsidP="00721B69">
      <w:pPr>
        <w:spacing w:after="0" w:line="360" w:lineRule="auto"/>
        <w:ind w:firstLine="709"/>
        <w:contextualSpacing/>
        <w:jc w:val="both"/>
        <w:rPr>
          <w:rFonts w:ascii="Times New Roman" w:hAnsi="Times New Roman" w:cs="Times New Roman"/>
          <w:sz w:val="28"/>
          <w:szCs w:val="28"/>
        </w:rPr>
      </w:pPr>
      <w:r w:rsidRPr="003D25C2">
        <w:rPr>
          <w:rFonts w:ascii="Times New Roman" w:hAnsi="Times New Roman" w:cs="Times New Roman"/>
          <w:sz w:val="28"/>
          <w:szCs w:val="28"/>
        </w:rPr>
        <w:t xml:space="preserve">Во-первых, учёный становится научным работником. </w:t>
      </w:r>
      <w:r w:rsidRPr="003D25C2">
        <w:rPr>
          <w:rFonts w:ascii="Times New Roman" w:hAnsi="Times New Roman" w:cs="Times New Roman"/>
          <w:i/>
          <w:sz w:val="28"/>
          <w:szCs w:val="28"/>
        </w:rPr>
        <w:t>Научный труд</w:t>
      </w:r>
      <w:r w:rsidRPr="003D25C2">
        <w:rPr>
          <w:rFonts w:ascii="Times New Roman" w:hAnsi="Times New Roman" w:cs="Times New Roman"/>
          <w:sz w:val="28"/>
          <w:szCs w:val="28"/>
        </w:rPr>
        <w:t xml:space="preserve">, подобно другим видам труда, постепенно </w:t>
      </w:r>
      <w:r w:rsidRPr="003D25C2">
        <w:rPr>
          <w:rFonts w:ascii="Times New Roman" w:hAnsi="Times New Roman" w:cs="Times New Roman"/>
          <w:i/>
          <w:sz w:val="28"/>
          <w:szCs w:val="28"/>
        </w:rPr>
        <w:t>стал трудом наёмным</w:t>
      </w:r>
      <w:r w:rsidRPr="003D25C2">
        <w:rPr>
          <w:rFonts w:ascii="Times New Roman" w:hAnsi="Times New Roman" w:cs="Times New Roman"/>
          <w:sz w:val="28"/>
          <w:szCs w:val="28"/>
        </w:rPr>
        <w:t>. Наёмный работник – всегда зависимый, или, по крайней мере, несвободный в выборе проблем</w:t>
      </w:r>
      <w:r w:rsidR="00C0245B">
        <w:rPr>
          <w:rFonts w:ascii="Times New Roman" w:hAnsi="Times New Roman" w:cs="Times New Roman"/>
          <w:sz w:val="28"/>
          <w:szCs w:val="28"/>
        </w:rPr>
        <w:t>атики</w:t>
      </w:r>
      <w:r w:rsidRPr="003D25C2">
        <w:rPr>
          <w:rFonts w:ascii="Times New Roman" w:hAnsi="Times New Roman" w:cs="Times New Roman"/>
          <w:sz w:val="28"/>
          <w:szCs w:val="28"/>
        </w:rPr>
        <w:t xml:space="preserve"> и направлений своей деятельности. В настоящее время, как справедливо отмечает А.А. Скворцов, «происходит грандиозная трансформация академической среды, но рядовые сотрудники</w:t>
      </w:r>
      <w:r w:rsidR="005273EC" w:rsidRPr="003D25C2">
        <w:rPr>
          <w:rFonts w:ascii="Times New Roman" w:hAnsi="Times New Roman" w:cs="Times New Roman"/>
          <w:sz w:val="28"/>
          <w:szCs w:val="28"/>
        </w:rPr>
        <w:t xml:space="preserve"> </w:t>
      </w:r>
      <w:r w:rsidRPr="003D25C2">
        <w:rPr>
          <w:rFonts w:ascii="Times New Roman" w:hAnsi="Times New Roman" w:cs="Times New Roman"/>
          <w:sz w:val="28"/>
          <w:szCs w:val="28"/>
        </w:rPr>
        <w:t>лишены возможности участвовать в принятии</w:t>
      </w:r>
      <w:r w:rsidR="005273EC" w:rsidRPr="003D25C2">
        <w:rPr>
          <w:rFonts w:ascii="Times New Roman" w:hAnsi="Times New Roman" w:cs="Times New Roman"/>
          <w:sz w:val="28"/>
          <w:szCs w:val="28"/>
        </w:rPr>
        <w:t xml:space="preserve"> </w:t>
      </w:r>
      <w:r w:rsidRPr="003D25C2">
        <w:rPr>
          <w:rFonts w:ascii="Times New Roman" w:hAnsi="Times New Roman" w:cs="Times New Roman"/>
          <w:sz w:val="28"/>
          <w:szCs w:val="28"/>
        </w:rPr>
        <w:t>решений… в такой ситуации – отчуждения работников</w:t>
      </w:r>
      <w:r w:rsidR="005273EC" w:rsidRPr="003D25C2">
        <w:rPr>
          <w:rFonts w:ascii="Times New Roman" w:hAnsi="Times New Roman" w:cs="Times New Roman"/>
          <w:sz w:val="28"/>
          <w:szCs w:val="28"/>
        </w:rPr>
        <w:t xml:space="preserve"> </w:t>
      </w:r>
      <w:r w:rsidRPr="003D25C2">
        <w:rPr>
          <w:rFonts w:ascii="Times New Roman" w:hAnsi="Times New Roman" w:cs="Times New Roman"/>
          <w:sz w:val="28"/>
          <w:szCs w:val="28"/>
        </w:rPr>
        <w:t>от</w:t>
      </w:r>
      <w:r w:rsidR="005273EC" w:rsidRPr="003D25C2">
        <w:rPr>
          <w:rFonts w:ascii="Times New Roman" w:hAnsi="Times New Roman" w:cs="Times New Roman"/>
          <w:sz w:val="28"/>
          <w:szCs w:val="28"/>
        </w:rPr>
        <w:t xml:space="preserve"> </w:t>
      </w:r>
      <w:r w:rsidRPr="003D25C2">
        <w:rPr>
          <w:rFonts w:ascii="Times New Roman" w:hAnsi="Times New Roman" w:cs="Times New Roman"/>
          <w:sz w:val="28"/>
          <w:szCs w:val="28"/>
        </w:rPr>
        <w:t>целей</w:t>
      </w:r>
      <w:r w:rsidR="005273EC" w:rsidRPr="003D25C2">
        <w:rPr>
          <w:rFonts w:ascii="Times New Roman" w:hAnsi="Times New Roman" w:cs="Times New Roman"/>
          <w:sz w:val="28"/>
          <w:szCs w:val="28"/>
        </w:rPr>
        <w:t xml:space="preserve"> </w:t>
      </w:r>
      <w:r w:rsidRPr="003D25C2">
        <w:rPr>
          <w:rFonts w:ascii="Times New Roman" w:hAnsi="Times New Roman" w:cs="Times New Roman"/>
          <w:sz w:val="28"/>
          <w:szCs w:val="28"/>
        </w:rPr>
        <w:t>развития</w:t>
      </w:r>
      <w:r w:rsidR="005273EC" w:rsidRPr="003D25C2">
        <w:rPr>
          <w:rFonts w:ascii="Times New Roman" w:hAnsi="Times New Roman" w:cs="Times New Roman"/>
          <w:sz w:val="28"/>
          <w:szCs w:val="28"/>
        </w:rPr>
        <w:t xml:space="preserve"> </w:t>
      </w:r>
      <w:r w:rsidRPr="003D25C2">
        <w:rPr>
          <w:rFonts w:ascii="Times New Roman" w:hAnsi="Times New Roman" w:cs="Times New Roman"/>
          <w:sz w:val="28"/>
          <w:szCs w:val="28"/>
        </w:rPr>
        <w:t>их</w:t>
      </w:r>
      <w:r w:rsidR="005273EC" w:rsidRPr="003D25C2">
        <w:rPr>
          <w:rFonts w:ascii="Times New Roman" w:hAnsi="Times New Roman" w:cs="Times New Roman"/>
          <w:sz w:val="28"/>
          <w:szCs w:val="28"/>
        </w:rPr>
        <w:t xml:space="preserve"> </w:t>
      </w:r>
      <w:r w:rsidRPr="003D25C2">
        <w:rPr>
          <w:rFonts w:ascii="Times New Roman" w:hAnsi="Times New Roman" w:cs="Times New Roman"/>
          <w:sz w:val="28"/>
          <w:szCs w:val="28"/>
        </w:rPr>
        <w:t>сообщества,</w:t>
      </w:r>
      <w:r w:rsidR="005273EC" w:rsidRPr="003D25C2">
        <w:rPr>
          <w:rFonts w:ascii="Times New Roman" w:hAnsi="Times New Roman" w:cs="Times New Roman"/>
          <w:sz w:val="28"/>
          <w:szCs w:val="28"/>
        </w:rPr>
        <w:t xml:space="preserve"> </w:t>
      </w:r>
      <w:r w:rsidRPr="003D25C2">
        <w:rPr>
          <w:rFonts w:ascii="Times New Roman" w:hAnsi="Times New Roman" w:cs="Times New Roman"/>
          <w:sz w:val="28"/>
          <w:szCs w:val="28"/>
        </w:rPr>
        <w:t>– они</w:t>
      </w:r>
      <w:r w:rsidR="005273EC" w:rsidRPr="003D25C2">
        <w:rPr>
          <w:rFonts w:ascii="Times New Roman" w:hAnsi="Times New Roman" w:cs="Times New Roman"/>
          <w:sz w:val="28"/>
          <w:szCs w:val="28"/>
        </w:rPr>
        <w:t xml:space="preserve"> </w:t>
      </w:r>
      <w:r w:rsidRPr="003D25C2">
        <w:rPr>
          <w:rFonts w:ascii="Times New Roman" w:hAnsi="Times New Roman" w:cs="Times New Roman"/>
          <w:sz w:val="28"/>
          <w:szCs w:val="28"/>
        </w:rPr>
        <w:t>фактически превратились</w:t>
      </w:r>
      <w:r w:rsidR="005273EC" w:rsidRPr="003D25C2">
        <w:rPr>
          <w:rFonts w:ascii="Times New Roman" w:hAnsi="Times New Roman" w:cs="Times New Roman"/>
          <w:sz w:val="28"/>
          <w:szCs w:val="28"/>
        </w:rPr>
        <w:t xml:space="preserve"> </w:t>
      </w:r>
      <w:r w:rsidRPr="003D25C2">
        <w:rPr>
          <w:rFonts w:ascii="Times New Roman" w:hAnsi="Times New Roman" w:cs="Times New Roman"/>
          <w:sz w:val="28"/>
          <w:szCs w:val="28"/>
        </w:rPr>
        <w:t>в</w:t>
      </w:r>
      <w:r w:rsidR="005273EC" w:rsidRPr="003D25C2">
        <w:rPr>
          <w:rFonts w:ascii="Times New Roman" w:hAnsi="Times New Roman" w:cs="Times New Roman"/>
          <w:sz w:val="28"/>
          <w:szCs w:val="28"/>
        </w:rPr>
        <w:t xml:space="preserve"> </w:t>
      </w:r>
      <w:r w:rsidRPr="003D25C2">
        <w:rPr>
          <w:rFonts w:ascii="Times New Roman" w:hAnsi="Times New Roman" w:cs="Times New Roman"/>
          <w:sz w:val="28"/>
          <w:szCs w:val="28"/>
        </w:rPr>
        <w:t>безмолвных клерков, от которых требуется исключительно повиновение» [</w:t>
      </w:r>
      <w:r w:rsidR="00827E3F" w:rsidRPr="00F43A33">
        <w:rPr>
          <w:rFonts w:ascii="Times New Roman" w:hAnsi="Times New Roman"/>
          <w:sz w:val="28"/>
          <w:szCs w:val="28"/>
        </w:rPr>
        <w:t>1</w:t>
      </w:r>
      <w:r w:rsidR="00827E3F">
        <w:rPr>
          <w:rFonts w:ascii="Times New Roman" w:hAnsi="Times New Roman"/>
          <w:sz w:val="28"/>
          <w:szCs w:val="28"/>
        </w:rPr>
        <w:t>72</w:t>
      </w:r>
      <w:r w:rsidRPr="003D25C2">
        <w:rPr>
          <w:rFonts w:ascii="Times New Roman" w:hAnsi="Times New Roman" w:cs="Times New Roman"/>
          <w:sz w:val="28"/>
          <w:szCs w:val="28"/>
        </w:rPr>
        <w:t>, с. 39].</w:t>
      </w:r>
    </w:p>
    <w:p w:rsidR="00721B69" w:rsidRPr="003D25C2" w:rsidRDefault="00721B69" w:rsidP="00727FF7">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 xml:space="preserve">Во-вторых, научный труд, как и любой другой вид труда, в ходе своей эволюции </w:t>
      </w:r>
      <w:r w:rsidR="00794425" w:rsidRPr="003D25C2">
        <w:rPr>
          <w:rFonts w:ascii="Times New Roman" w:hAnsi="Times New Roman"/>
          <w:sz w:val="28"/>
          <w:szCs w:val="28"/>
        </w:rPr>
        <w:t>дифференциру</w:t>
      </w:r>
      <w:r w:rsidRPr="003D25C2">
        <w:rPr>
          <w:rFonts w:ascii="Times New Roman" w:hAnsi="Times New Roman"/>
          <w:sz w:val="28"/>
          <w:szCs w:val="28"/>
        </w:rPr>
        <w:t xml:space="preserve">ется; различные операции проводятся разными </w:t>
      </w:r>
      <w:r w:rsidRPr="003D25C2">
        <w:rPr>
          <w:rFonts w:ascii="Times New Roman" w:hAnsi="Times New Roman"/>
          <w:sz w:val="28"/>
          <w:szCs w:val="28"/>
        </w:rPr>
        <w:lastRenderedPageBreak/>
        <w:t xml:space="preserve">работниками, то есть </w:t>
      </w:r>
      <w:r w:rsidRPr="003D25C2">
        <w:rPr>
          <w:rFonts w:ascii="Times New Roman" w:hAnsi="Times New Roman"/>
          <w:i/>
          <w:sz w:val="28"/>
          <w:szCs w:val="28"/>
        </w:rPr>
        <w:t>на место универсальности приходит частичность</w:t>
      </w:r>
      <w:r w:rsidRPr="003D25C2">
        <w:rPr>
          <w:rFonts w:ascii="Times New Roman" w:hAnsi="Times New Roman"/>
          <w:sz w:val="28"/>
          <w:szCs w:val="28"/>
        </w:rPr>
        <w:t>.</w:t>
      </w:r>
      <w:r w:rsidR="00727FF7" w:rsidRPr="003D25C2">
        <w:rPr>
          <w:rFonts w:ascii="Times New Roman" w:hAnsi="Times New Roman"/>
          <w:sz w:val="28"/>
          <w:szCs w:val="28"/>
        </w:rPr>
        <w:t xml:space="preserve"> В результате появляются специфические формы отчуждения, связанные, в частности, с взаимным обменом результатами познания как внутри одной науки, так и между различными науками, а также с существующими вненаучными  формами знания.  А.М. Дорожкин, например, характеризует «особенности взаимообмена между научными и вненаучными средами …посредством термина </w:t>
      </w:r>
      <w:r w:rsidR="00727FF7" w:rsidRPr="003D25C2">
        <w:rPr>
          <w:rFonts w:ascii="Times New Roman" w:hAnsi="Times New Roman"/>
          <w:color w:val="000000"/>
          <w:sz w:val="28"/>
          <w:szCs w:val="28"/>
          <w:shd w:val="clear" w:color="auto" w:fill="FFFFFF"/>
        </w:rPr>
        <w:t>„</w:t>
      </w:r>
      <w:r w:rsidR="00727FF7" w:rsidRPr="003D25C2">
        <w:rPr>
          <w:rFonts w:ascii="Times New Roman" w:hAnsi="Times New Roman"/>
          <w:sz w:val="28"/>
          <w:szCs w:val="28"/>
        </w:rPr>
        <w:t>полуотчуждение</w:t>
      </w:r>
      <w:r w:rsidR="00727FF7" w:rsidRPr="003D25C2">
        <w:rPr>
          <w:rFonts w:ascii="Times New Roman" w:hAnsi="Times New Roman"/>
          <w:color w:val="000000"/>
          <w:sz w:val="28"/>
          <w:szCs w:val="28"/>
          <w:shd w:val="clear" w:color="auto" w:fill="FFFFFF"/>
        </w:rPr>
        <w:t>“</w:t>
      </w:r>
      <w:r w:rsidR="00727FF7" w:rsidRPr="003D25C2">
        <w:rPr>
          <w:rFonts w:ascii="Times New Roman" w:hAnsi="Times New Roman"/>
          <w:sz w:val="28"/>
          <w:szCs w:val="28"/>
        </w:rPr>
        <w:t>» [</w:t>
      </w:r>
      <w:r w:rsidR="00827E3F">
        <w:rPr>
          <w:rFonts w:ascii="Times New Roman" w:hAnsi="Times New Roman"/>
          <w:sz w:val="28"/>
          <w:szCs w:val="28"/>
        </w:rPr>
        <w:t xml:space="preserve">54, </w:t>
      </w:r>
      <w:r w:rsidR="00827E3F" w:rsidRPr="005F6D26">
        <w:rPr>
          <w:rFonts w:ascii="Times New Roman" w:hAnsi="Times New Roman"/>
          <w:sz w:val="28"/>
          <w:szCs w:val="28"/>
        </w:rPr>
        <w:t>с.20</w:t>
      </w:r>
      <w:r w:rsidR="00727FF7" w:rsidRPr="003D25C2">
        <w:rPr>
          <w:rFonts w:ascii="Times New Roman" w:hAnsi="Times New Roman"/>
          <w:sz w:val="28"/>
          <w:szCs w:val="28"/>
        </w:rPr>
        <w:t xml:space="preserve">]. </w:t>
      </w:r>
    </w:p>
    <w:p w:rsidR="00721B69" w:rsidRPr="003D25C2" w:rsidRDefault="00721B69" w:rsidP="00721B69">
      <w:pPr>
        <w:pStyle w:val="a3"/>
        <w:spacing w:line="360" w:lineRule="auto"/>
        <w:ind w:firstLine="709"/>
        <w:contextualSpacing/>
        <w:jc w:val="both"/>
        <w:rPr>
          <w:rFonts w:ascii="Times New Roman" w:hAnsi="Times New Roman"/>
          <w:sz w:val="28"/>
          <w:szCs w:val="28"/>
        </w:rPr>
      </w:pPr>
      <w:r w:rsidRPr="003D25C2">
        <w:rPr>
          <w:rFonts w:ascii="Times New Roman" w:hAnsi="Times New Roman"/>
          <w:sz w:val="28"/>
          <w:szCs w:val="28"/>
        </w:rPr>
        <w:t xml:space="preserve">В-третьих, научный работник, как представитель профессионального труда, получает заработную плату, </w:t>
      </w:r>
      <w:r w:rsidR="00794425" w:rsidRPr="003D25C2">
        <w:rPr>
          <w:rFonts w:ascii="Times New Roman" w:hAnsi="Times New Roman"/>
          <w:sz w:val="28"/>
          <w:szCs w:val="28"/>
        </w:rPr>
        <w:t>и</w:t>
      </w:r>
      <w:r w:rsidRPr="003D25C2">
        <w:rPr>
          <w:rFonts w:ascii="Times New Roman" w:hAnsi="Times New Roman"/>
          <w:sz w:val="28"/>
          <w:szCs w:val="28"/>
        </w:rPr>
        <w:t xml:space="preserve"> первичным становится результат, а не сам </w:t>
      </w:r>
      <w:r w:rsidR="00844A31" w:rsidRPr="003D25C2">
        <w:rPr>
          <w:rFonts w:ascii="Times New Roman" w:hAnsi="Times New Roman"/>
          <w:sz w:val="28"/>
          <w:szCs w:val="28"/>
        </w:rPr>
        <w:t xml:space="preserve">собственно </w:t>
      </w:r>
      <w:r w:rsidRPr="003D25C2">
        <w:rPr>
          <w:rFonts w:ascii="Times New Roman" w:hAnsi="Times New Roman"/>
          <w:sz w:val="28"/>
          <w:szCs w:val="28"/>
        </w:rPr>
        <w:t xml:space="preserve">научно-познавательный процесс, </w:t>
      </w:r>
      <w:r w:rsidRPr="003D25C2">
        <w:rPr>
          <w:rFonts w:ascii="Times New Roman" w:hAnsi="Times New Roman"/>
          <w:i/>
          <w:sz w:val="28"/>
          <w:szCs w:val="28"/>
        </w:rPr>
        <w:t>теряется самодеятельность, самопродуцирование, самоизменение</w:t>
      </w:r>
      <w:r w:rsidRPr="003D25C2">
        <w:rPr>
          <w:rFonts w:ascii="Times New Roman" w:hAnsi="Times New Roman"/>
          <w:sz w:val="28"/>
          <w:szCs w:val="28"/>
        </w:rPr>
        <w:t xml:space="preserve"> [</w:t>
      </w:r>
      <w:r w:rsidR="00827E3F">
        <w:rPr>
          <w:rFonts w:ascii="Times New Roman" w:hAnsi="Times New Roman"/>
          <w:sz w:val="28"/>
          <w:szCs w:val="28"/>
        </w:rPr>
        <w:t>211</w:t>
      </w:r>
      <w:r w:rsidRPr="003D25C2">
        <w:rPr>
          <w:rFonts w:ascii="Times New Roman" w:hAnsi="Times New Roman"/>
          <w:sz w:val="28"/>
          <w:szCs w:val="28"/>
        </w:rPr>
        <w:t>, с. 100].</w:t>
      </w:r>
    </w:p>
    <w:p w:rsidR="00A01CA1" w:rsidRPr="003D25C2" w:rsidRDefault="00A01CA1" w:rsidP="00721B69">
      <w:pPr>
        <w:pStyle w:val="a3"/>
        <w:spacing w:line="360" w:lineRule="auto"/>
        <w:ind w:firstLine="709"/>
        <w:contextualSpacing/>
        <w:jc w:val="both"/>
        <w:rPr>
          <w:rFonts w:ascii="Times New Roman" w:hAnsi="Times New Roman"/>
          <w:sz w:val="28"/>
          <w:szCs w:val="28"/>
        </w:rPr>
      </w:pPr>
      <w:r w:rsidRPr="003D25C2">
        <w:rPr>
          <w:rFonts w:ascii="Times New Roman" w:hAnsi="Times New Roman"/>
          <w:sz w:val="28"/>
          <w:szCs w:val="28"/>
        </w:rPr>
        <w:t xml:space="preserve">Традиционно характеризовавшая настоящего учёного высокая </w:t>
      </w:r>
      <w:r w:rsidRPr="003D25C2">
        <w:rPr>
          <w:rFonts w:ascii="Times New Roman" w:hAnsi="Times New Roman"/>
          <w:i/>
          <w:sz w:val="28"/>
          <w:szCs w:val="28"/>
        </w:rPr>
        <w:t>духовность</w:t>
      </w:r>
      <w:r w:rsidRPr="003D25C2">
        <w:rPr>
          <w:rFonts w:ascii="Times New Roman" w:hAnsi="Times New Roman"/>
          <w:sz w:val="28"/>
          <w:szCs w:val="28"/>
        </w:rPr>
        <w:t>, альтруистическая способность к бескорыстному служению человечеству, в таких условиях, в обществе всеобщего потребления</w:t>
      </w:r>
      <w:r w:rsidR="00F03C7D" w:rsidRPr="003D25C2">
        <w:rPr>
          <w:rFonts w:ascii="Times New Roman" w:hAnsi="Times New Roman"/>
          <w:sz w:val="28"/>
          <w:szCs w:val="28"/>
        </w:rPr>
        <w:t>,</w:t>
      </w:r>
      <w:r w:rsidRPr="003D25C2">
        <w:rPr>
          <w:rFonts w:ascii="Times New Roman" w:hAnsi="Times New Roman"/>
          <w:sz w:val="28"/>
          <w:szCs w:val="28"/>
        </w:rPr>
        <w:t xml:space="preserve"> закономерно становится скорее исключением, чем правилом.</w:t>
      </w:r>
    </w:p>
    <w:p w:rsidR="003F4C52" w:rsidRPr="003D25C2" w:rsidRDefault="005A56C7" w:rsidP="005A56C7">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Духовность</w:t>
      </w:r>
      <w:r w:rsidRPr="003D25C2">
        <w:rPr>
          <w:rStyle w:val="a7"/>
          <w:rFonts w:ascii="Times New Roman" w:hAnsi="Times New Roman" w:cs="Times New Roman"/>
          <w:color w:val="222222"/>
          <w:sz w:val="28"/>
          <w:szCs w:val="28"/>
          <w:bdr w:val="none" w:sz="0" w:space="0" w:color="auto" w:frame="1"/>
          <w:shd w:val="clear" w:color="auto" w:fill="FFFFFF"/>
        </w:rPr>
        <w:t xml:space="preserve"> </w:t>
      </w:r>
      <w:r w:rsidRPr="003D25C2">
        <w:rPr>
          <w:rFonts w:ascii="Times New Roman" w:hAnsi="Times New Roman" w:cs="Times New Roman"/>
          <w:sz w:val="28"/>
          <w:szCs w:val="28"/>
        </w:rPr>
        <w:t>уходит</w:t>
      </w:r>
      <w:r w:rsidRPr="003D25C2">
        <w:rPr>
          <w:rStyle w:val="a7"/>
          <w:rFonts w:ascii="Times New Roman" w:hAnsi="Times New Roman" w:cs="Times New Roman"/>
          <w:color w:val="222222"/>
          <w:sz w:val="28"/>
          <w:szCs w:val="28"/>
          <w:bdr w:val="none" w:sz="0" w:space="0" w:color="auto" w:frame="1"/>
          <w:shd w:val="clear" w:color="auto" w:fill="FFFFFF"/>
        </w:rPr>
        <w:t xml:space="preserve"> </w:t>
      </w:r>
      <w:r w:rsidRPr="003D25C2">
        <w:rPr>
          <w:rFonts w:ascii="Times New Roman" w:hAnsi="Times New Roman" w:cs="Times New Roman"/>
          <w:sz w:val="28"/>
          <w:szCs w:val="28"/>
        </w:rPr>
        <w:t>из науки также и в</w:t>
      </w:r>
      <w:r w:rsidRPr="003D25C2">
        <w:rPr>
          <w:rStyle w:val="a7"/>
          <w:rFonts w:ascii="Times New Roman" w:hAnsi="Times New Roman" w:cs="Times New Roman"/>
          <w:i w:val="0"/>
          <w:color w:val="222222"/>
          <w:sz w:val="28"/>
          <w:szCs w:val="28"/>
          <w:bdr w:val="none" w:sz="0" w:space="0" w:color="auto" w:frame="1"/>
          <w:shd w:val="clear" w:color="auto" w:fill="FFFFFF"/>
        </w:rPr>
        <w:t xml:space="preserve"> результате</w:t>
      </w:r>
      <w:r w:rsidRPr="003D25C2">
        <w:rPr>
          <w:rFonts w:ascii="Times New Roman" w:hAnsi="Times New Roman" w:cs="Times New Roman"/>
          <w:sz w:val="28"/>
          <w:szCs w:val="28"/>
        </w:rPr>
        <w:t xml:space="preserve"> того, что многие </w:t>
      </w:r>
      <w:r w:rsidRPr="003D25C2">
        <w:rPr>
          <w:rFonts w:ascii="Times New Roman" w:hAnsi="Times New Roman" w:cs="Times New Roman"/>
          <w:i/>
          <w:sz w:val="28"/>
          <w:szCs w:val="28"/>
        </w:rPr>
        <w:t>научные функции передаются технике</w:t>
      </w:r>
      <w:r w:rsidRPr="003D25C2">
        <w:rPr>
          <w:rFonts w:ascii="Times New Roman" w:hAnsi="Times New Roman" w:cs="Times New Roman"/>
          <w:sz w:val="28"/>
          <w:szCs w:val="28"/>
        </w:rPr>
        <w:t xml:space="preserve">. </w:t>
      </w:r>
      <w:r w:rsidR="00914E82" w:rsidRPr="003D25C2">
        <w:rPr>
          <w:rFonts w:ascii="Times New Roman" w:hAnsi="Times New Roman" w:cs="Times New Roman"/>
          <w:sz w:val="28"/>
          <w:szCs w:val="28"/>
        </w:rPr>
        <w:t>На</w:t>
      </w:r>
      <w:r w:rsidRPr="003D25C2">
        <w:rPr>
          <w:rFonts w:ascii="Times New Roman" w:hAnsi="Times New Roman" w:cs="Times New Roman"/>
          <w:sz w:val="28"/>
          <w:szCs w:val="28"/>
        </w:rPr>
        <w:t>пример</w:t>
      </w:r>
      <w:r w:rsidR="00914E82" w:rsidRPr="003D25C2">
        <w:rPr>
          <w:rFonts w:ascii="Times New Roman" w:hAnsi="Times New Roman" w:cs="Times New Roman"/>
          <w:sz w:val="28"/>
          <w:szCs w:val="28"/>
        </w:rPr>
        <w:t>,</w:t>
      </w:r>
      <w:r w:rsidRPr="003D25C2">
        <w:rPr>
          <w:rFonts w:ascii="Times New Roman" w:hAnsi="Times New Roman" w:cs="Times New Roman"/>
          <w:sz w:val="28"/>
          <w:szCs w:val="28"/>
        </w:rPr>
        <w:t xml:space="preserve"> одн</w:t>
      </w:r>
      <w:r w:rsidR="00914E82" w:rsidRPr="003D25C2">
        <w:rPr>
          <w:rFonts w:ascii="Times New Roman" w:hAnsi="Times New Roman" w:cs="Times New Roman"/>
          <w:sz w:val="28"/>
          <w:szCs w:val="28"/>
        </w:rPr>
        <w:t>а</w:t>
      </w:r>
      <w:r w:rsidRPr="003D25C2">
        <w:rPr>
          <w:rFonts w:ascii="Times New Roman" w:hAnsi="Times New Roman" w:cs="Times New Roman"/>
          <w:sz w:val="28"/>
          <w:szCs w:val="28"/>
        </w:rPr>
        <w:t xml:space="preserve"> из важнейших</w:t>
      </w:r>
      <w:r w:rsidRPr="003D25C2">
        <w:rPr>
          <w:rFonts w:ascii="Times New Roman" w:hAnsi="Times New Roman" w:cs="Times New Roman"/>
        </w:rPr>
        <w:t xml:space="preserve"> </w:t>
      </w:r>
      <w:r w:rsidRPr="003D25C2">
        <w:rPr>
          <w:rFonts w:ascii="Times New Roman" w:hAnsi="Times New Roman" w:cs="Times New Roman"/>
          <w:sz w:val="28"/>
          <w:szCs w:val="28"/>
        </w:rPr>
        <w:t xml:space="preserve">функций науки – воспроизводство знаний среди нового поколения. </w:t>
      </w:r>
      <w:r w:rsidR="007B33C1" w:rsidRPr="003D25C2">
        <w:rPr>
          <w:rFonts w:ascii="Times New Roman" w:hAnsi="Times New Roman" w:cs="Times New Roman"/>
          <w:sz w:val="28"/>
          <w:szCs w:val="28"/>
        </w:rPr>
        <w:t>Её значение</w:t>
      </w:r>
      <w:r w:rsidR="00914E82" w:rsidRPr="003D25C2">
        <w:rPr>
          <w:rFonts w:ascii="Times New Roman" w:hAnsi="Times New Roman" w:cs="Times New Roman"/>
          <w:sz w:val="28"/>
          <w:szCs w:val="28"/>
        </w:rPr>
        <w:t>, помимо всего прочего,</w:t>
      </w:r>
      <w:r w:rsidR="007B33C1" w:rsidRPr="003D25C2">
        <w:rPr>
          <w:rFonts w:ascii="Times New Roman" w:hAnsi="Times New Roman" w:cs="Times New Roman"/>
          <w:sz w:val="28"/>
          <w:szCs w:val="28"/>
        </w:rPr>
        <w:t xml:space="preserve"> определяется тем, что в</w:t>
      </w:r>
      <w:r w:rsidRPr="003D25C2">
        <w:rPr>
          <w:rFonts w:ascii="Times New Roman" w:hAnsi="Times New Roman" w:cs="Times New Roman"/>
          <w:sz w:val="28"/>
          <w:szCs w:val="28"/>
        </w:rPr>
        <w:t xml:space="preserve"> современных условиях тотального отчуждения, расслоения социума, вызванного рыночными взаимоотношениями, множества деструктивных явлений, существующих в обществе, образование остается одним из немногих возможных инструментов гуманизации</w:t>
      </w:r>
      <w:r w:rsidR="00E61FFC" w:rsidRPr="003D25C2">
        <w:rPr>
          <w:rFonts w:ascii="Times New Roman" w:hAnsi="Times New Roman" w:cs="Times New Roman"/>
          <w:sz w:val="28"/>
          <w:szCs w:val="28"/>
        </w:rPr>
        <w:t xml:space="preserve"> человеческих отношений</w:t>
      </w:r>
      <w:r w:rsidRPr="003D25C2">
        <w:rPr>
          <w:rFonts w:ascii="Times New Roman" w:hAnsi="Times New Roman" w:cs="Times New Roman"/>
          <w:sz w:val="28"/>
          <w:szCs w:val="28"/>
        </w:rPr>
        <w:t xml:space="preserve">. </w:t>
      </w:r>
    </w:p>
    <w:p w:rsidR="0088589C" w:rsidRPr="003D25C2" w:rsidRDefault="005A56C7" w:rsidP="005A56C7">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Предлагаемым нам новейшим методом воспроизводства знаний</w:t>
      </w:r>
      <w:r w:rsidR="00E61FFC" w:rsidRPr="003D25C2">
        <w:rPr>
          <w:rFonts w:ascii="Times New Roman" w:hAnsi="Times New Roman" w:cs="Times New Roman"/>
          <w:sz w:val="28"/>
          <w:szCs w:val="28"/>
        </w:rPr>
        <w:t>, как известно,</w:t>
      </w:r>
      <w:r w:rsidRPr="003D25C2">
        <w:rPr>
          <w:rFonts w:ascii="Times New Roman" w:hAnsi="Times New Roman" w:cs="Times New Roman"/>
          <w:sz w:val="28"/>
          <w:szCs w:val="28"/>
        </w:rPr>
        <w:t xml:space="preserve"> является цифровизация современного образования. Но</w:t>
      </w:r>
      <w:r w:rsidR="003F4C52" w:rsidRPr="003D25C2">
        <w:rPr>
          <w:rFonts w:ascii="Times New Roman" w:hAnsi="Times New Roman" w:cs="Times New Roman"/>
          <w:sz w:val="28"/>
          <w:szCs w:val="28"/>
        </w:rPr>
        <w:t xml:space="preserve">, как предупреждает </w:t>
      </w:r>
      <w:r w:rsidR="00A9121F" w:rsidRPr="003D25C2">
        <w:rPr>
          <w:rFonts w:ascii="Times New Roman" w:hAnsi="Times New Roman" w:cs="Times New Roman"/>
          <w:sz w:val="28"/>
          <w:szCs w:val="28"/>
        </w:rPr>
        <w:t>Т.Г.</w:t>
      </w:r>
      <w:r w:rsidR="005D527A" w:rsidRPr="003D25C2">
        <w:rPr>
          <w:rFonts w:ascii="Times New Roman" w:hAnsi="Times New Roman" w:cs="Times New Roman"/>
          <w:sz w:val="28"/>
          <w:szCs w:val="28"/>
        </w:rPr>
        <w:t xml:space="preserve"> </w:t>
      </w:r>
      <w:r w:rsidR="003F4C52" w:rsidRPr="003D25C2">
        <w:rPr>
          <w:rFonts w:ascii="Times New Roman" w:hAnsi="Times New Roman" w:cs="Times New Roman"/>
          <w:sz w:val="28"/>
          <w:szCs w:val="28"/>
        </w:rPr>
        <w:t>Лешкевич, «масштабная</w:t>
      </w:r>
      <w:r w:rsidR="005273EC" w:rsidRPr="003D25C2">
        <w:rPr>
          <w:rFonts w:ascii="Times New Roman" w:hAnsi="Times New Roman" w:cs="Times New Roman"/>
          <w:sz w:val="28"/>
          <w:szCs w:val="28"/>
        </w:rPr>
        <w:t xml:space="preserve"> </w:t>
      </w:r>
      <w:r w:rsidR="003F4C52" w:rsidRPr="003D25C2">
        <w:rPr>
          <w:rFonts w:ascii="Times New Roman" w:hAnsi="Times New Roman" w:cs="Times New Roman"/>
          <w:sz w:val="28"/>
          <w:szCs w:val="28"/>
        </w:rPr>
        <w:t>цифровизация обнажает</w:t>
      </w:r>
      <w:r w:rsidR="005273EC" w:rsidRPr="003D25C2">
        <w:rPr>
          <w:rFonts w:ascii="Times New Roman" w:hAnsi="Times New Roman" w:cs="Times New Roman"/>
          <w:sz w:val="28"/>
          <w:szCs w:val="28"/>
        </w:rPr>
        <w:t xml:space="preserve"> </w:t>
      </w:r>
      <w:r w:rsidR="003F4C52" w:rsidRPr="003D25C2">
        <w:rPr>
          <w:rFonts w:ascii="Times New Roman" w:hAnsi="Times New Roman" w:cs="Times New Roman"/>
          <w:sz w:val="28"/>
          <w:szCs w:val="28"/>
        </w:rPr>
        <w:t>и делает</w:t>
      </w:r>
      <w:r w:rsidR="005273EC" w:rsidRPr="003D25C2">
        <w:rPr>
          <w:rFonts w:ascii="Times New Roman" w:hAnsi="Times New Roman" w:cs="Times New Roman"/>
          <w:sz w:val="28"/>
          <w:szCs w:val="28"/>
        </w:rPr>
        <w:t xml:space="preserve"> </w:t>
      </w:r>
      <w:r w:rsidR="003F4C52" w:rsidRPr="003D25C2">
        <w:rPr>
          <w:rFonts w:ascii="Times New Roman" w:hAnsi="Times New Roman" w:cs="Times New Roman"/>
          <w:sz w:val="28"/>
          <w:szCs w:val="28"/>
        </w:rPr>
        <w:t>очевидным</w:t>
      </w:r>
      <w:r w:rsidR="005273EC" w:rsidRPr="003D25C2">
        <w:rPr>
          <w:rFonts w:ascii="Times New Roman" w:hAnsi="Times New Roman" w:cs="Times New Roman"/>
          <w:sz w:val="28"/>
          <w:szCs w:val="28"/>
        </w:rPr>
        <w:t xml:space="preserve"> </w:t>
      </w:r>
      <w:r w:rsidR="003F4C52" w:rsidRPr="003D25C2">
        <w:rPr>
          <w:rFonts w:ascii="Times New Roman" w:hAnsi="Times New Roman" w:cs="Times New Roman"/>
          <w:sz w:val="28"/>
          <w:szCs w:val="28"/>
        </w:rPr>
        <w:t>такой</w:t>
      </w:r>
      <w:r w:rsidR="005273EC" w:rsidRPr="003D25C2">
        <w:rPr>
          <w:rFonts w:ascii="Times New Roman" w:hAnsi="Times New Roman" w:cs="Times New Roman"/>
          <w:sz w:val="28"/>
          <w:szCs w:val="28"/>
        </w:rPr>
        <w:t xml:space="preserve"> </w:t>
      </w:r>
      <w:r w:rsidR="003F4C52" w:rsidRPr="003D25C2">
        <w:rPr>
          <w:rFonts w:ascii="Times New Roman" w:hAnsi="Times New Roman" w:cs="Times New Roman"/>
          <w:sz w:val="28"/>
          <w:szCs w:val="28"/>
        </w:rPr>
        <w:t>феномен</w:t>
      </w:r>
      <w:r w:rsidR="00F03C7D" w:rsidRPr="003D25C2">
        <w:rPr>
          <w:rFonts w:ascii="Times New Roman" w:hAnsi="Times New Roman" w:cs="Times New Roman"/>
          <w:sz w:val="28"/>
          <w:szCs w:val="28"/>
        </w:rPr>
        <w:t>,</w:t>
      </w:r>
      <w:r w:rsidR="005273EC" w:rsidRPr="003D25C2">
        <w:rPr>
          <w:rFonts w:ascii="Times New Roman" w:hAnsi="Times New Roman" w:cs="Times New Roman"/>
          <w:sz w:val="28"/>
          <w:szCs w:val="28"/>
        </w:rPr>
        <w:t xml:space="preserve"> </w:t>
      </w:r>
      <w:r w:rsidR="003F4C52" w:rsidRPr="003D25C2">
        <w:rPr>
          <w:rFonts w:ascii="Times New Roman" w:hAnsi="Times New Roman" w:cs="Times New Roman"/>
          <w:sz w:val="28"/>
          <w:szCs w:val="28"/>
        </w:rPr>
        <w:t>как</w:t>
      </w:r>
      <w:r w:rsidR="005273EC" w:rsidRPr="003D25C2">
        <w:rPr>
          <w:rFonts w:ascii="Times New Roman" w:hAnsi="Times New Roman" w:cs="Times New Roman"/>
          <w:sz w:val="28"/>
          <w:szCs w:val="28"/>
        </w:rPr>
        <w:t xml:space="preserve"> </w:t>
      </w:r>
      <w:r w:rsidR="003F4C52" w:rsidRPr="003D25C2">
        <w:rPr>
          <w:rFonts w:ascii="Times New Roman" w:hAnsi="Times New Roman" w:cs="Times New Roman"/>
          <w:sz w:val="28"/>
          <w:szCs w:val="28"/>
        </w:rPr>
        <w:t>цифровое</w:t>
      </w:r>
      <w:r w:rsidR="005273EC" w:rsidRPr="003D25C2">
        <w:rPr>
          <w:rFonts w:ascii="Times New Roman" w:hAnsi="Times New Roman" w:cs="Times New Roman"/>
          <w:sz w:val="28"/>
          <w:szCs w:val="28"/>
        </w:rPr>
        <w:t xml:space="preserve"> </w:t>
      </w:r>
      <w:r w:rsidR="003F4C52" w:rsidRPr="003D25C2">
        <w:rPr>
          <w:rFonts w:ascii="Times New Roman" w:hAnsi="Times New Roman" w:cs="Times New Roman"/>
          <w:sz w:val="28"/>
          <w:szCs w:val="28"/>
        </w:rPr>
        <w:t>отчуждение»</w:t>
      </w:r>
      <w:r w:rsidR="00A9121F" w:rsidRPr="003D25C2">
        <w:rPr>
          <w:rFonts w:ascii="Times New Roman" w:hAnsi="Times New Roman" w:cs="Times New Roman"/>
          <w:sz w:val="28"/>
          <w:szCs w:val="28"/>
        </w:rPr>
        <w:t xml:space="preserve"> [</w:t>
      </w:r>
      <w:r w:rsidR="00827E3F">
        <w:rPr>
          <w:rFonts w:ascii="Times New Roman" w:hAnsi="Times New Roman"/>
          <w:sz w:val="28"/>
          <w:szCs w:val="28"/>
        </w:rPr>
        <w:t>112</w:t>
      </w:r>
      <w:r w:rsidR="00A9121F" w:rsidRPr="003D25C2">
        <w:rPr>
          <w:rFonts w:ascii="Times New Roman" w:hAnsi="Times New Roman" w:cs="Times New Roman"/>
          <w:sz w:val="28"/>
          <w:szCs w:val="28"/>
        </w:rPr>
        <w:t>, с.138]</w:t>
      </w:r>
      <w:r w:rsidR="003F4C52" w:rsidRPr="003D25C2">
        <w:rPr>
          <w:rFonts w:ascii="Times New Roman" w:hAnsi="Times New Roman" w:cs="Times New Roman"/>
          <w:sz w:val="28"/>
          <w:szCs w:val="28"/>
        </w:rPr>
        <w:t>.</w:t>
      </w:r>
      <w:r w:rsidR="005273EC" w:rsidRPr="003D25C2">
        <w:rPr>
          <w:rFonts w:ascii="Times New Roman" w:hAnsi="Times New Roman" w:cs="Times New Roman"/>
          <w:sz w:val="28"/>
          <w:szCs w:val="28"/>
        </w:rPr>
        <w:t xml:space="preserve"> </w:t>
      </w:r>
      <w:r w:rsidRPr="003D25C2">
        <w:rPr>
          <w:rFonts w:ascii="Times New Roman" w:hAnsi="Times New Roman" w:cs="Times New Roman"/>
          <w:sz w:val="28"/>
          <w:szCs w:val="28"/>
        </w:rPr>
        <w:t>А.А.Костикова</w:t>
      </w:r>
      <w:r w:rsidR="00A04B66" w:rsidRPr="003D25C2">
        <w:rPr>
          <w:rFonts w:ascii="Times New Roman" w:hAnsi="Times New Roman" w:cs="Times New Roman"/>
          <w:sz w:val="28"/>
          <w:szCs w:val="28"/>
        </w:rPr>
        <w:t xml:space="preserve"> также считает</w:t>
      </w:r>
      <w:r w:rsidRPr="003D25C2">
        <w:rPr>
          <w:rFonts w:ascii="Times New Roman" w:hAnsi="Times New Roman" w:cs="Times New Roman"/>
          <w:sz w:val="28"/>
          <w:szCs w:val="28"/>
        </w:rPr>
        <w:t xml:space="preserve">, </w:t>
      </w:r>
      <w:r w:rsidR="00A04B66" w:rsidRPr="003D25C2">
        <w:rPr>
          <w:rFonts w:ascii="Times New Roman" w:hAnsi="Times New Roman" w:cs="Times New Roman"/>
          <w:sz w:val="28"/>
          <w:szCs w:val="28"/>
        </w:rPr>
        <w:t xml:space="preserve">что к цифровизации современного образования </w:t>
      </w:r>
      <w:r w:rsidR="003F4C52" w:rsidRPr="003D25C2">
        <w:rPr>
          <w:rFonts w:ascii="Times New Roman" w:hAnsi="Times New Roman" w:cs="Times New Roman"/>
          <w:sz w:val="28"/>
          <w:szCs w:val="28"/>
        </w:rPr>
        <w:t xml:space="preserve">нужно относиться с осторожностью, поскольку дистантные коммуникации обладают рядом специфических особенностей. Так, </w:t>
      </w:r>
      <w:r w:rsidRPr="003D25C2">
        <w:rPr>
          <w:rFonts w:ascii="Times New Roman" w:hAnsi="Times New Roman" w:cs="Times New Roman"/>
          <w:sz w:val="28"/>
          <w:szCs w:val="28"/>
        </w:rPr>
        <w:t xml:space="preserve">онлайн-трансляция </w:t>
      </w:r>
      <w:r w:rsidR="00C95CB2" w:rsidRPr="003D25C2">
        <w:rPr>
          <w:rFonts w:ascii="Times New Roman" w:hAnsi="Times New Roman" w:cs="Times New Roman"/>
          <w:sz w:val="28"/>
          <w:szCs w:val="28"/>
        </w:rPr>
        <w:t xml:space="preserve">любого </w:t>
      </w:r>
      <w:r w:rsidR="00C95CB2" w:rsidRPr="003D25C2">
        <w:rPr>
          <w:rFonts w:ascii="Times New Roman" w:hAnsi="Times New Roman" w:cs="Times New Roman"/>
          <w:sz w:val="28"/>
          <w:szCs w:val="28"/>
        </w:rPr>
        <w:lastRenderedPageBreak/>
        <w:t>«</w:t>
      </w:r>
      <w:r w:rsidRPr="003D25C2">
        <w:rPr>
          <w:rFonts w:ascii="Times New Roman" w:hAnsi="Times New Roman" w:cs="Times New Roman"/>
          <w:sz w:val="28"/>
          <w:szCs w:val="28"/>
        </w:rPr>
        <w:t xml:space="preserve">визуализированного материала усиливает его объективизацию и отчужденность от реальных участников коммуникации. С точки зрения онлайн-преподавания будут деформированы дисциплины, предполагающие интерактивное понимание – так называемые </w:t>
      </w:r>
      <w:r w:rsidR="008F219B" w:rsidRPr="00460E48">
        <w:rPr>
          <w:rFonts w:ascii="Times New Roman" w:hAnsi="Times New Roman"/>
          <w:iCs/>
          <w:sz w:val="28"/>
          <w:szCs w:val="28"/>
          <w:shd w:val="clear" w:color="auto" w:fill="FFFFFF"/>
        </w:rPr>
        <w:t>„</w:t>
      </w:r>
      <w:r w:rsidR="008F219B" w:rsidRPr="00BB2881">
        <w:rPr>
          <w:rFonts w:ascii="Times New Roman" w:hAnsi="Times New Roman"/>
          <w:sz w:val="28"/>
          <w:szCs w:val="28"/>
        </w:rPr>
        <w:t>науки о духе</w:t>
      </w:r>
      <w:r w:rsidR="008F219B" w:rsidRPr="00460E48">
        <w:rPr>
          <w:rFonts w:ascii="Times New Roman" w:hAnsi="Times New Roman" w:cs="Times New Roman"/>
          <w:iCs/>
          <w:sz w:val="28"/>
          <w:szCs w:val="28"/>
          <w:shd w:val="clear" w:color="auto" w:fill="FFFFFF"/>
        </w:rPr>
        <w:t>“</w:t>
      </w:r>
      <w:r w:rsidR="008F219B">
        <w:rPr>
          <w:rFonts w:ascii="Times New Roman" w:hAnsi="Times New Roman"/>
          <w:iCs/>
          <w:sz w:val="28"/>
          <w:szCs w:val="28"/>
          <w:shd w:val="clear" w:color="auto" w:fill="FFFFFF"/>
        </w:rPr>
        <w:t>.</w:t>
      </w:r>
      <w:r w:rsidR="008F219B" w:rsidRPr="00460E48">
        <w:rPr>
          <w:rFonts w:ascii="Times New Roman" w:hAnsi="Times New Roman" w:cs="Times New Roman"/>
          <w:i/>
          <w:iCs/>
          <w:color w:val="202122"/>
          <w:sz w:val="28"/>
          <w:szCs w:val="28"/>
          <w:shd w:val="clear" w:color="auto" w:fill="FFFFFF"/>
        </w:rPr>
        <w:t> </w:t>
      </w:r>
      <w:r w:rsidRPr="003D25C2">
        <w:rPr>
          <w:rFonts w:ascii="Times New Roman" w:hAnsi="Times New Roman" w:cs="Times New Roman"/>
          <w:sz w:val="28"/>
          <w:szCs w:val="28"/>
        </w:rPr>
        <w:t>Это философия, история, психология и другие» [</w:t>
      </w:r>
      <w:r w:rsidR="00E26DB1">
        <w:rPr>
          <w:rFonts w:ascii="Times New Roman" w:hAnsi="Times New Roman" w:cs="Times New Roman"/>
          <w:sz w:val="28"/>
          <w:szCs w:val="28"/>
        </w:rPr>
        <w:t>145</w:t>
      </w:r>
      <w:r w:rsidRPr="003D25C2">
        <w:rPr>
          <w:rFonts w:ascii="Times New Roman" w:hAnsi="Times New Roman" w:cs="Times New Roman"/>
          <w:sz w:val="28"/>
          <w:szCs w:val="28"/>
        </w:rPr>
        <w:t xml:space="preserve">, с.17-18]. </w:t>
      </w:r>
      <w:r w:rsidR="000E7C21" w:rsidRPr="003D25C2">
        <w:rPr>
          <w:rFonts w:ascii="Times New Roman" w:hAnsi="Times New Roman" w:cs="Times New Roman"/>
          <w:sz w:val="28"/>
          <w:szCs w:val="28"/>
        </w:rPr>
        <w:t>Это</w:t>
      </w:r>
      <w:r w:rsidRPr="003D25C2">
        <w:rPr>
          <w:rFonts w:ascii="Times New Roman" w:hAnsi="Times New Roman" w:cs="Times New Roman"/>
          <w:sz w:val="28"/>
          <w:szCs w:val="28"/>
        </w:rPr>
        <w:t xml:space="preserve"> объясняет</w:t>
      </w:r>
      <w:r w:rsidR="000E7C21" w:rsidRPr="003D25C2">
        <w:rPr>
          <w:rFonts w:ascii="Times New Roman" w:hAnsi="Times New Roman" w:cs="Times New Roman"/>
          <w:sz w:val="28"/>
          <w:szCs w:val="28"/>
        </w:rPr>
        <w:t>ся</w:t>
      </w:r>
      <w:r w:rsidRPr="003D25C2">
        <w:rPr>
          <w:rFonts w:ascii="Times New Roman" w:hAnsi="Times New Roman" w:cs="Times New Roman"/>
          <w:sz w:val="28"/>
          <w:szCs w:val="28"/>
        </w:rPr>
        <w:t xml:space="preserve"> тем, что визуальный образ сам по себе обусловливает непосредственное улавливание смыслов и установок, но сворачивает алгоритмы их сопоставления и оценки.</w:t>
      </w:r>
    </w:p>
    <w:p w:rsidR="0088589C" w:rsidRPr="003D25C2" w:rsidRDefault="005A56C7" w:rsidP="005A56C7">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 </w:t>
      </w:r>
      <w:r w:rsidR="00E61FFC" w:rsidRPr="003D25C2">
        <w:rPr>
          <w:rFonts w:ascii="Times New Roman" w:hAnsi="Times New Roman" w:cs="Times New Roman"/>
          <w:sz w:val="28"/>
          <w:szCs w:val="28"/>
        </w:rPr>
        <w:t xml:space="preserve">Компьютерная культура </w:t>
      </w:r>
      <w:r w:rsidR="003A61CD" w:rsidRPr="003D25C2">
        <w:rPr>
          <w:rFonts w:ascii="Times New Roman" w:hAnsi="Times New Roman" w:cs="Times New Roman"/>
          <w:sz w:val="28"/>
          <w:szCs w:val="28"/>
        </w:rPr>
        <w:t xml:space="preserve">вообще </w:t>
      </w:r>
      <w:r w:rsidR="00E61FFC" w:rsidRPr="003D25C2">
        <w:rPr>
          <w:rFonts w:ascii="Times New Roman" w:hAnsi="Times New Roman" w:cs="Times New Roman"/>
          <w:sz w:val="28"/>
          <w:szCs w:val="28"/>
        </w:rPr>
        <w:t xml:space="preserve">из-за огромной скорости поиска информации, с одной стороны, и недостаточной её надежности, с другой, провоцирует опасный дефицит рефлексии и аналитического мышления. </w:t>
      </w:r>
      <w:r w:rsidRPr="003D25C2">
        <w:rPr>
          <w:rFonts w:ascii="Times New Roman" w:hAnsi="Times New Roman" w:cs="Times New Roman"/>
          <w:sz w:val="28"/>
          <w:szCs w:val="28"/>
        </w:rPr>
        <w:t>Значительная эмоциональная</w:t>
      </w:r>
      <w:r w:rsidR="005273EC" w:rsidRPr="003D25C2">
        <w:rPr>
          <w:rFonts w:ascii="Times New Roman" w:hAnsi="Times New Roman" w:cs="Times New Roman"/>
          <w:sz w:val="28"/>
          <w:szCs w:val="28"/>
        </w:rPr>
        <w:t xml:space="preserve"> </w:t>
      </w:r>
      <w:r w:rsidRPr="003D25C2">
        <w:rPr>
          <w:rFonts w:ascii="Times New Roman" w:hAnsi="Times New Roman" w:cs="Times New Roman"/>
          <w:sz w:val="28"/>
          <w:szCs w:val="28"/>
        </w:rPr>
        <w:t>вовлеченность</w:t>
      </w:r>
      <w:r w:rsidR="005273EC" w:rsidRPr="003D25C2">
        <w:rPr>
          <w:rFonts w:ascii="Times New Roman" w:hAnsi="Times New Roman" w:cs="Times New Roman"/>
          <w:sz w:val="28"/>
          <w:szCs w:val="28"/>
        </w:rPr>
        <w:t xml:space="preserve"> </w:t>
      </w:r>
      <w:r w:rsidRPr="003D25C2">
        <w:rPr>
          <w:rFonts w:ascii="Times New Roman" w:hAnsi="Times New Roman" w:cs="Times New Roman"/>
          <w:sz w:val="28"/>
          <w:szCs w:val="28"/>
        </w:rPr>
        <w:t>в</w:t>
      </w:r>
      <w:r w:rsidR="005273EC" w:rsidRPr="003D25C2">
        <w:rPr>
          <w:rFonts w:ascii="Times New Roman" w:hAnsi="Times New Roman" w:cs="Times New Roman"/>
          <w:sz w:val="28"/>
          <w:szCs w:val="28"/>
        </w:rPr>
        <w:t xml:space="preserve"> </w:t>
      </w:r>
      <w:r w:rsidRPr="003D25C2">
        <w:rPr>
          <w:rFonts w:ascii="Times New Roman" w:hAnsi="Times New Roman" w:cs="Times New Roman"/>
          <w:sz w:val="28"/>
          <w:szCs w:val="28"/>
        </w:rPr>
        <w:t>отсматривание</w:t>
      </w:r>
      <w:r w:rsidR="005273EC" w:rsidRPr="003D25C2">
        <w:rPr>
          <w:rFonts w:ascii="Times New Roman" w:hAnsi="Times New Roman" w:cs="Times New Roman"/>
          <w:sz w:val="28"/>
          <w:szCs w:val="28"/>
        </w:rPr>
        <w:t xml:space="preserve"> </w:t>
      </w:r>
      <w:r w:rsidRPr="003D25C2">
        <w:rPr>
          <w:rFonts w:ascii="Times New Roman" w:hAnsi="Times New Roman" w:cs="Times New Roman"/>
          <w:sz w:val="28"/>
          <w:szCs w:val="28"/>
        </w:rPr>
        <w:t>визуального</w:t>
      </w:r>
      <w:r w:rsidR="005273EC" w:rsidRPr="003D25C2">
        <w:rPr>
          <w:rFonts w:ascii="Times New Roman" w:hAnsi="Times New Roman" w:cs="Times New Roman"/>
          <w:sz w:val="28"/>
          <w:szCs w:val="28"/>
        </w:rPr>
        <w:t xml:space="preserve"> </w:t>
      </w:r>
      <w:r w:rsidRPr="003D25C2">
        <w:rPr>
          <w:rFonts w:ascii="Times New Roman" w:hAnsi="Times New Roman" w:cs="Times New Roman"/>
          <w:sz w:val="28"/>
          <w:szCs w:val="28"/>
        </w:rPr>
        <w:t>контента</w:t>
      </w:r>
      <w:r w:rsidR="005273EC" w:rsidRPr="003D25C2">
        <w:rPr>
          <w:rFonts w:ascii="Times New Roman" w:hAnsi="Times New Roman" w:cs="Times New Roman"/>
          <w:sz w:val="28"/>
          <w:szCs w:val="28"/>
        </w:rPr>
        <w:t xml:space="preserve"> </w:t>
      </w:r>
      <w:r w:rsidRPr="003D25C2">
        <w:rPr>
          <w:rFonts w:ascii="Times New Roman" w:hAnsi="Times New Roman" w:cs="Times New Roman"/>
          <w:sz w:val="28"/>
          <w:szCs w:val="28"/>
        </w:rPr>
        <w:t>не предполагает обстоятельного рационального анализа. Более того, как считают практически все известные теоретики коммуникации, начиная от М. Маклюэна и заканчивая Ж. Липовецки, формы цифровой коммуникации весьма агрессивны, что объясняется в первую очередь визуализацией контента и специфичностью его восприятия [</w:t>
      </w:r>
      <w:r w:rsidR="00E26DB1">
        <w:rPr>
          <w:rFonts w:ascii="Times New Roman" w:hAnsi="Times New Roman" w:cs="Times New Roman"/>
          <w:sz w:val="28"/>
          <w:szCs w:val="28"/>
        </w:rPr>
        <w:t>145</w:t>
      </w:r>
      <w:r w:rsidRPr="003D25C2">
        <w:rPr>
          <w:rFonts w:ascii="Times New Roman" w:hAnsi="Times New Roman" w:cs="Times New Roman"/>
          <w:sz w:val="28"/>
          <w:szCs w:val="28"/>
        </w:rPr>
        <w:t xml:space="preserve">, с.17]. </w:t>
      </w:r>
    </w:p>
    <w:p w:rsidR="00E61FFC" w:rsidRPr="003D25C2" w:rsidRDefault="00FB1F66" w:rsidP="005A56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w:t>
      </w:r>
      <w:r w:rsidR="001134E3">
        <w:rPr>
          <w:rFonts w:ascii="Times New Roman" w:hAnsi="Times New Roman" w:cs="Times New Roman"/>
          <w:sz w:val="28"/>
          <w:szCs w:val="28"/>
        </w:rPr>
        <w:t>пиш</w:t>
      </w:r>
      <w:r w:rsidR="00A9121F" w:rsidRPr="003D25C2">
        <w:rPr>
          <w:rFonts w:ascii="Times New Roman" w:hAnsi="Times New Roman" w:cs="Times New Roman"/>
          <w:sz w:val="28"/>
          <w:szCs w:val="28"/>
        </w:rPr>
        <w:t xml:space="preserve">ет </w:t>
      </w:r>
      <w:r w:rsidRPr="003D25C2">
        <w:rPr>
          <w:rFonts w:ascii="Times New Roman" w:hAnsi="Times New Roman" w:cs="Times New Roman"/>
          <w:sz w:val="28"/>
          <w:szCs w:val="28"/>
        </w:rPr>
        <w:t>Т.Г. Лешкевич</w:t>
      </w:r>
      <w:r>
        <w:rPr>
          <w:rFonts w:ascii="Times New Roman" w:hAnsi="Times New Roman" w:cs="Times New Roman"/>
          <w:sz w:val="28"/>
          <w:szCs w:val="28"/>
        </w:rPr>
        <w:t>,</w:t>
      </w:r>
      <w:r w:rsidR="00A9121F" w:rsidRPr="003D25C2">
        <w:rPr>
          <w:rFonts w:ascii="Times New Roman" w:hAnsi="Times New Roman" w:cs="Times New Roman"/>
          <w:sz w:val="28"/>
          <w:szCs w:val="28"/>
        </w:rPr>
        <w:t xml:space="preserve"> цифровая эпоха перенесла многие типы «взаимодействия в </w:t>
      </w:r>
      <w:r w:rsidRPr="00134DFB">
        <w:rPr>
          <w:rFonts w:ascii="Times New Roman" w:hAnsi="Times New Roman"/>
          <w:color w:val="000000"/>
          <w:sz w:val="28"/>
          <w:szCs w:val="28"/>
          <w:shd w:val="clear" w:color="auto" w:fill="FFFFFF"/>
        </w:rPr>
        <w:t>„</w:t>
      </w:r>
      <w:r w:rsidR="00A9121F" w:rsidRPr="003D25C2">
        <w:rPr>
          <w:rFonts w:ascii="Times New Roman" w:hAnsi="Times New Roman" w:cs="Times New Roman"/>
          <w:sz w:val="28"/>
          <w:szCs w:val="28"/>
        </w:rPr>
        <w:t>невидимый</w:t>
      </w:r>
      <w:r w:rsidRPr="00134DFB">
        <w:rPr>
          <w:rFonts w:ascii="Times New Roman" w:hAnsi="Times New Roman"/>
          <w:color w:val="000000"/>
          <w:sz w:val="28"/>
          <w:szCs w:val="28"/>
          <w:shd w:val="clear" w:color="auto" w:fill="FFFFFF"/>
        </w:rPr>
        <w:t>“</w:t>
      </w:r>
      <w:r w:rsidR="00A9121F" w:rsidRPr="003D25C2">
        <w:rPr>
          <w:rFonts w:ascii="Times New Roman" w:hAnsi="Times New Roman" w:cs="Times New Roman"/>
          <w:sz w:val="28"/>
          <w:szCs w:val="28"/>
        </w:rPr>
        <w:t xml:space="preserve"> слой социальности – </w:t>
      </w:r>
      <w:r w:rsidRPr="00134DFB">
        <w:rPr>
          <w:rFonts w:ascii="Times New Roman" w:hAnsi="Times New Roman"/>
          <w:color w:val="000000"/>
          <w:sz w:val="28"/>
          <w:szCs w:val="28"/>
          <w:shd w:val="clear" w:color="auto" w:fill="FFFFFF"/>
        </w:rPr>
        <w:t>„</w:t>
      </w:r>
      <w:r w:rsidR="00A9121F" w:rsidRPr="003D25C2">
        <w:rPr>
          <w:rFonts w:ascii="Times New Roman" w:hAnsi="Times New Roman" w:cs="Times New Roman"/>
          <w:sz w:val="28"/>
          <w:szCs w:val="28"/>
        </w:rPr>
        <w:t>социальность сети</w:t>
      </w:r>
      <w:r w:rsidRPr="00134DFB">
        <w:rPr>
          <w:rFonts w:ascii="Times New Roman" w:hAnsi="Times New Roman"/>
          <w:color w:val="000000"/>
          <w:sz w:val="28"/>
          <w:szCs w:val="28"/>
          <w:shd w:val="clear" w:color="auto" w:fill="FFFFFF"/>
        </w:rPr>
        <w:t>“</w:t>
      </w:r>
      <w:r w:rsidR="00A9121F" w:rsidRPr="003D25C2">
        <w:rPr>
          <w:rFonts w:ascii="Times New Roman" w:hAnsi="Times New Roman" w:cs="Times New Roman"/>
          <w:sz w:val="28"/>
          <w:szCs w:val="28"/>
        </w:rPr>
        <w:t xml:space="preserve">. Этот </w:t>
      </w:r>
      <w:r w:rsidRPr="00134DFB">
        <w:rPr>
          <w:rFonts w:ascii="Times New Roman" w:hAnsi="Times New Roman"/>
          <w:color w:val="000000"/>
          <w:sz w:val="28"/>
          <w:szCs w:val="28"/>
          <w:shd w:val="clear" w:color="auto" w:fill="FFFFFF"/>
        </w:rPr>
        <w:t>„</w:t>
      </w:r>
      <w:r w:rsidR="00A9121F" w:rsidRPr="003D25C2">
        <w:rPr>
          <w:rFonts w:ascii="Times New Roman" w:hAnsi="Times New Roman" w:cs="Times New Roman"/>
          <w:sz w:val="28"/>
          <w:szCs w:val="28"/>
        </w:rPr>
        <w:t>невидимый</w:t>
      </w:r>
      <w:r w:rsidRPr="00134DFB">
        <w:rPr>
          <w:rFonts w:ascii="Times New Roman" w:hAnsi="Times New Roman"/>
          <w:color w:val="000000"/>
          <w:sz w:val="28"/>
          <w:szCs w:val="28"/>
          <w:shd w:val="clear" w:color="auto" w:fill="FFFFFF"/>
        </w:rPr>
        <w:t>“</w:t>
      </w:r>
      <w:r w:rsidR="00A9121F" w:rsidRPr="003D25C2">
        <w:rPr>
          <w:rFonts w:ascii="Times New Roman" w:hAnsi="Times New Roman" w:cs="Times New Roman"/>
          <w:sz w:val="28"/>
          <w:szCs w:val="28"/>
        </w:rPr>
        <w:t xml:space="preserve"> слой современности оказался лоном, порождающим взрывоопасные эмерджентные эффекты, протестные настроения, неоднозначные психоэмоциональные реакции» [</w:t>
      </w:r>
      <w:r w:rsidR="001134E3">
        <w:rPr>
          <w:rFonts w:ascii="Times New Roman" w:hAnsi="Times New Roman" w:cs="Times New Roman"/>
          <w:sz w:val="28"/>
          <w:szCs w:val="28"/>
        </w:rPr>
        <w:t>112</w:t>
      </w:r>
      <w:r w:rsidR="00A9121F" w:rsidRPr="003D25C2">
        <w:rPr>
          <w:rFonts w:ascii="Times New Roman" w:hAnsi="Times New Roman" w:cs="Times New Roman"/>
          <w:sz w:val="28"/>
          <w:szCs w:val="28"/>
        </w:rPr>
        <w:t>, с.138].</w:t>
      </w:r>
      <w:r w:rsidR="005273EC" w:rsidRPr="003D25C2">
        <w:rPr>
          <w:rFonts w:ascii="Times New Roman" w:hAnsi="Times New Roman" w:cs="Times New Roman"/>
          <w:sz w:val="28"/>
          <w:szCs w:val="28"/>
        </w:rPr>
        <w:t xml:space="preserve"> </w:t>
      </w:r>
    </w:p>
    <w:p w:rsidR="00F00681" w:rsidRPr="003D25C2" w:rsidRDefault="005A56C7" w:rsidP="00F00681">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Не вызывает </w:t>
      </w:r>
      <w:r w:rsidR="00E61FFC" w:rsidRPr="003D25C2">
        <w:rPr>
          <w:rFonts w:ascii="Times New Roman" w:hAnsi="Times New Roman" w:cs="Times New Roman"/>
          <w:sz w:val="28"/>
          <w:szCs w:val="28"/>
        </w:rPr>
        <w:t xml:space="preserve">также </w:t>
      </w:r>
      <w:r w:rsidRPr="003D25C2">
        <w:rPr>
          <w:rFonts w:ascii="Times New Roman" w:hAnsi="Times New Roman" w:cs="Times New Roman"/>
          <w:sz w:val="28"/>
          <w:szCs w:val="28"/>
        </w:rPr>
        <w:t xml:space="preserve">сомнения, что при онлайн-общении обратная связь со слушателями механистична и не может компенсировать дефицит эмпатии. </w:t>
      </w:r>
      <w:r w:rsidR="006B17B9" w:rsidRPr="003D25C2">
        <w:rPr>
          <w:rFonts w:ascii="Times New Roman" w:hAnsi="Times New Roman" w:cs="Times New Roman"/>
          <w:sz w:val="28"/>
          <w:szCs w:val="28"/>
        </w:rPr>
        <w:t xml:space="preserve">Но при преподавании в вузе </w:t>
      </w:r>
      <w:r w:rsidR="00BB2FAA" w:rsidRPr="003D25C2">
        <w:rPr>
          <w:rFonts w:ascii="Times New Roman" w:hAnsi="Times New Roman" w:cs="Times New Roman"/>
          <w:sz w:val="28"/>
          <w:szCs w:val="28"/>
        </w:rPr>
        <w:t xml:space="preserve">любых </w:t>
      </w:r>
      <w:r w:rsidR="006B17B9" w:rsidRPr="003D25C2">
        <w:rPr>
          <w:rFonts w:ascii="Times New Roman" w:hAnsi="Times New Roman" w:cs="Times New Roman"/>
          <w:sz w:val="28"/>
          <w:szCs w:val="28"/>
        </w:rPr>
        <w:t xml:space="preserve">наук, </w:t>
      </w:r>
      <w:r w:rsidR="00BB2FAA" w:rsidRPr="003D25C2">
        <w:rPr>
          <w:rFonts w:ascii="Times New Roman" w:hAnsi="Times New Roman" w:cs="Times New Roman"/>
          <w:sz w:val="28"/>
          <w:szCs w:val="28"/>
        </w:rPr>
        <w:t xml:space="preserve">особенно тех, что призваны </w:t>
      </w:r>
      <w:r w:rsidR="006B17B9" w:rsidRPr="003D25C2">
        <w:rPr>
          <w:rFonts w:ascii="Times New Roman" w:hAnsi="Times New Roman" w:cs="Times New Roman"/>
          <w:sz w:val="28"/>
          <w:szCs w:val="28"/>
        </w:rPr>
        <w:t>способств</w:t>
      </w:r>
      <w:r w:rsidR="00BB2FAA" w:rsidRPr="003D25C2">
        <w:rPr>
          <w:rFonts w:ascii="Times New Roman" w:hAnsi="Times New Roman" w:cs="Times New Roman"/>
          <w:sz w:val="28"/>
          <w:szCs w:val="28"/>
        </w:rPr>
        <w:t>овать</w:t>
      </w:r>
      <w:r w:rsidR="006B17B9" w:rsidRPr="003D25C2">
        <w:rPr>
          <w:rFonts w:ascii="Times New Roman" w:hAnsi="Times New Roman" w:cs="Times New Roman"/>
          <w:sz w:val="28"/>
          <w:szCs w:val="28"/>
        </w:rPr>
        <w:t xml:space="preserve"> развитию духовности, одним из важнейших, наиболее действенных методов</w:t>
      </w:r>
      <w:r w:rsidR="009B7FB0" w:rsidRPr="003D25C2">
        <w:rPr>
          <w:rFonts w:ascii="Times New Roman" w:hAnsi="Times New Roman" w:cs="Times New Roman"/>
          <w:sz w:val="28"/>
          <w:szCs w:val="28"/>
        </w:rPr>
        <w:t xml:space="preserve">, как считает В.В. Миронов, </w:t>
      </w:r>
      <w:r w:rsidR="006B17B9" w:rsidRPr="003D25C2">
        <w:rPr>
          <w:rFonts w:ascii="Times New Roman" w:hAnsi="Times New Roman" w:cs="Times New Roman"/>
          <w:sz w:val="28"/>
          <w:szCs w:val="28"/>
        </w:rPr>
        <w:t xml:space="preserve"> является диалог в прямом контакте со студентами, что называется, </w:t>
      </w:r>
      <w:r w:rsidR="0082130C" w:rsidRPr="003D25C2">
        <w:rPr>
          <w:rFonts w:ascii="Times New Roman" w:hAnsi="Times New Roman" w:cs="Times New Roman"/>
          <w:sz w:val="28"/>
          <w:szCs w:val="28"/>
        </w:rPr>
        <w:t>«</w:t>
      </w:r>
      <w:r w:rsidR="006B17B9" w:rsidRPr="003D25C2">
        <w:rPr>
          <w:rFonts w:ascii="Times New Roman" w:hAnsi="Times New Roman" w:cs="Times New Roman"/>
          <w:sz w:val="28"/>
          <w:szCs w:val="28"/>
        </w:rPr>
        <w:t>глаза в глаза</w:t>
      </w:r>
      <w:r w:rsidR="0082130C" w:rsidRPr="003D25C2">
        <w:rPr>
          <w:rFonts w:ascii="Times New Roman" w:hAnsi="Times New Roman" w:cs="Times New Roman"/>
          <w:sz w:val="28"/>
          <w:szCs w:val="28"/>
        </w:rPr>
        <w:t>»</w:t>
      </w:r>
      <w:r w:rsidR="006B17B9" w:rsidRPr="003D25C2">
        <w:rPr>
          <w:rFonts w:ascii="Times New Roman" w:hAnsi="Times New Roman" w:cs="Times New Roman"/>
          <w:sz w:val="28"/>
          <w:szCs w:val="28"/>
        </w:rPr>
        <w:t xml:space="preserve">. </w:t>
      </w:r>
      <w:r w:rsidR="00431EDF" w:rsidRPr="003D25C2">
        <w:rPr>
          <w:rFonts w:ascii="Times New Roman" w:hAnsi="Times New Roman" w:cs="Times New Roman"/>
          <w:sz w:val="28"/>
          <w:szCs w:val="28"/>
        </w:rPr>
        <w:t>Этот д</w:t>
      </w:r>
      <w:r w:rsidR="00981CDA" w:rsidRPr="003D25C2">
        <w:rPr>
          <w:rFonts w:ascii="Times New Roman" w:hAnsi="Times New Roman" w:cs="Times New Roman"/>
          <w:sz w:val="28"/>
          <w:szCs w:val="28"/>
        </w:rPr>
        <w:t>иалог п</w:t>
      </w:r>
      <w:r w:rsidR="00990524" w:rsidRPr="003D25C2">
        <w:rPr>
          <w:rFonts w:ascii="Times New Roman" w:hAnsi="Times New Roman" w:cs="Times New Roman"/>
          <w:sz w:val="28"/>
          <w:szCs w:val="28"/>
        </w:rPr>
        <w:t>редполаг</w:t>
      </w:r>
      <w:r w:rsidR="00981CDA" w:rsidRPr="003D25C2">
        <w:rPr>
          <w:rFonts w:ascii="Times New Roman" w:hAnsi="Times New Roman" w:cs="Times New Roman"/>
          <w:sz w:val="28"/>
          <w:szCs w:val="28"/>
        </w:rPr>
        <w:t xml:space="preserve">ает </w:t>
      </w:r>
      <w:r w:rsidR="00990524" w:rsidRPr="003D25C2">
        <w:rPr>
          <w:rFonts w:ascii="Times New Roman" w:hAnsi="Times New Roman" w:cs="Times New Roman"/>
          <w:sz w:val="28"/>
          <w:szCs w:val="28"/>
        </w:rPr>
        <w:t xml:space="preserve">обмен </w:t>
      </w:r>
      <w:r w:rsidR="00981CDA" w:rsidRPr="003D25C2">
        <w:rPr>
          <w:rFonts w:ascii="Times New Roman" w:hAnsi="Times New Roman" w:cs="Times New Roman"/>
          <w:sz w:val="28"/>
          <w:szCs w:val="28"/>
        </w:rPr>
        <w:t>не просто информацией, но</w:t>
      </w:r>
      <w:r w:rsidR="00431EDF" w:rsidRPr="003D25C2">
        <w:rPr>
          <w:rFonts w:ascii="Times New Roman" w:hAnsi="Times New Roman" w:cs="Times New Roman"/>
          <w:sz w:val="28"/>
          <w:szCs w:val="28"/>
        </w:rPr>
        <w:t xml:space="preserve"> также</w:t>
      </w:r>
      <w:r w:rsidR="00981CDA" w:rsidRPr="003D25C2">
        <w:rPr>
          <w:rFonts w:ascii="Times New Roman" w:hAnsi="Times New Roman" w:cs="Times New Roman"/>
          <w:sz w:val="28"/>
          <w:szCs w:val="28"/>
        </w:rPr>
        <w:t xml:space="preserve"> и реакцией на </w:t>
      </w:r>
      <w:r w:rsidR="00431EDF" w:rsidRPr="003D25C2">
        <w:rPr>
          <w:rFonts w:ascii="Times New Roman" w:hAnsi="Times New Roman" w:cs="Times New Roman"/>
          <w:sz w:val="28"/>
          <w:szCs w:val="28"/>
        </w:rPr>
        <w:t xml:space="preserve">эту </w:t>
      </w:r>
      <w:r w:rsidR="00981CDA" w:rsidRPr="003D25C2">
        <w:rPr>
          <w:rFonts w:ascii="Times New Roman" w:hAnsi="Times New Roman" w:cs="Times New Roman"/>
          <w:sz w:val="28"/>
          <w:szCs w:val="28"/>
        </w:rPr>
        <w:t xml:space="preserve">информацию. </w:t>
      </w:r>
      <w:r w:rsidR="00431EDF" w:rsidRPr="003D25C2">
        <w:rPr>
          <w:rFonts w:ascii="Times New Roman" w:hAnsi="Times New Roman" w:cs="Times New Roman"/>
          <w:sz w:val="28"/>
          <w:szCs w:val="28"/>
        </w:rPr>
        <w:t xml:space="preserve">Преподаватель модифицирует свои лекции с учётом не только новых научных открытий, но и реакции конкретной аудитории, её потенциала, </w:t>
      </w:r>
      <w:r w:rsidR="00431EDF" w:rsidRPr="003D25C2">
        <w:rPr>
          <w:rFonts w:ascii="Times New Roman" w:hAnsi="Times New Roman" w:cs="Times New Roman"/>
          <w:sz w:val="28"/>
          <w:szCs w:val="28"/>
        </w:rPr>
        <w:lastRenderedPageBreak/>
        <w:t>того материала, которым студенты владеют</w:t>
      </w:r>
      <w:r w:rsidR="009B7FB0" w:rsidRPr="003D25C2">
        <w:rPr>
          <w:rFonts w:ascii="Times New Roman" w:hAnsi="Times New Roman" w:cs="Times New Roman"/>
          <w:sz w:val="28"/>
          <w:szCs w:val="28"/>
        </w:rPr>
        <w:t xml:space="preserve"> [</w:t>
      </w:r>
      <w:r w:rsidR="001134E3">
        <w:rPr>
          <w:rFonts w:ascii="Times New Roman" w:hAnsi="Times New Roman" w:cs="Times New Roman"/>
          <w:sz w:val="28"/>
          <w:szCs w:val="28"/>
        </w:rPr>
        <w:t>145</w:t>
      </w:r>
      <w:r w:rsidR="009B7FB0" w:rsidRPr="003D25C2">
        <w:rPr>
          <w:rFonts w:ascii="Times New Roman" w:hAnsi="Times New Roman" w:cs="Times New Roman"/>
          <w:sz w:val="28"/>
          <w:szCs w:val="28"/>
        </w:rPr>
        <w:t xml:space="preserve">, с.12]. </w:t>
      </w:r>
      <w:r w:rsidR="00E97928" w:rsidRPr="003D25C2">
        <w:rPr>
          <w:rFonts w:ascii="Times New Roman" w:hAnsi="Times New Roman" w:cs="Times New Roman"/>
          <w:sz w:val="28"/>
          <w:szCs w:val="28"/>
        </w:rPr>
        <w:t>Отчуждаемое от преподавателя созданное им эксплицитное знание, различным образом записанное и распространённое, оказывается в современном цифровом мире с его мощнейшими информационными потоками вс</w:t>
      </w:r>
      <w:r w:rsidR="009B7FB0" w:rsidRPr="003D25C2">
        <w:rPr>
          <w:rFonts w:ascii="Times New Roman" w:hAnsi="Times New Roman" w:cs="Times New Roman"/>
          <w:sz w:val="28"/>
          <w:szCs w:val="28"/>
        </w:rPr>
        <w:t>ё</w:t>
      </w:r>
      <w:r w:rsidR="00E97928" w:rsidRPr="003D25C2">
        <w:rPr>
          <w:rFonts w:ascii="Times New Roman" w:hAnsi="Times New Roman" w:cs="Times New Roman"/>
          <w:sz w:val="28"/>
          <w:szCs w:val="28"/>
        </w:rPr>
        <w:t xml:space="preserve"> более доступным. В то же время</w:t>
      </w:r>
      <w:r w:rsidR="00E14722" w:rsidRPr="003D25C2">
        <w:rPr>
          <w:rFonts w:ascii="Times New Roman" w:hAnsi="Times New Roman" w:cs="Times New Roman"/>
          <w:sz w:val="28"/>
          <w:szCs w:val="28"/>
        </w:rPr>
        <w:t xml:space="preserve"> исключительно важное для науки неформальное общение,</w:t>
      </w:r>
      <w:r w:rsidR="00E97928" w:rsidRPr="003D25C2">
        <w:rPr>
          <w:rFonts w:ascii="Times New Roman" w:hAnsi="Times New Roman" w:cs="Times New Roman"/>
          <w:sz w:val="28"/>
          <w:szCs w:val="28"/>
        </w:rPr>
        <w:t xml:space="preserve"> передача элементов, связанных с личностным знанием, представляющим из себя персональный духовный опыт определённого человека</w:t>
      </w:r>
      <w:r w:rsidR="006E4BCB" w:rsidRPr="003D25C2">
        <w:rPr>
          <w:rFonts w:ascii="Times New Roman" w:hAnsi="Times New Roman" w:cs="Times New Roman"/>
          <w:sz w:val="28"/>
          <w:szCs w:val="28"/>
        </w:rPr>
        <w:t>, а потому трудно формализуемых</w:t>
      </w:r>
      <w:r w:rsidR="004A7D22" w:rsidRPr="003D25C2">
        <w:rPr>
          <w:rFonts w:ascii="Times New Roman" w:hAnsi="Times New Roman" w:cs="Times New Roman"/>
          <w:sz w:val="28"/>
          <w:szCs w:val="28"/>
        </w:rPr>
        <w:t xml:space="preserve"> и отчуждаемых</w:t>
      </w:r>
      <w:r w:rsidR="006E4BCB" w:rsidRPr="003D25C2">
        <w:rPr>
          <w:rFonts w:ascii="Times New Roman" w:hAnsi="Times New Roman" w:cs="Times New Roman"/>
          <w:sz w:val="28"/>
          <w:szCs w:val="28"/>
        </w:rPr>
        <w:t>, становится наиболее дефицитной</w:t>
      </w:r>
      <w:r w:rsidR="00E97928" w:rsidRPr="003D25C2">
        <w:rPr>
          <w:rFonts w:ascii="Times New Roman" w:hAnsi="Times New Roman" w:cs="Times New Roman"/>
          <w:sz w:val="28"/>
          <w:szCs w:val="28"/>
        </w:rPr>
        <w:t>.</w:t>
      </w:r>
    </w:p>
    <w:p w:rsidR="001D5944" w:rsidRPr="003D25C2" w:rsidRDefault="001D5944" w:rsidP="001D5944">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shd w:val="clear" w:color="auto" w:fill="FFFFFF"/>
        </w:rPr>
        <w:t>Многие университетские</w:t>
      </w:r>
      <w:r w:rsidRPr="003D25C2">
        <w:rPr>
          <w:rFonts w:ascii="Times New Roman" w:hAnsi="Times New Roman" w:cs="Times New Roman"/>
          <w:b/>
          <w:sz w:val="28"/>
          <w:szCs w:val="28"/>
          <w:shd w:val="clear" w:color="auto" w:fill="FFFFFF"/>
        </w:rPr>
        <w:t xml:space="preserve"> </w:t>
      </w:r>
      <w:r w:rsidRPr="003D25C2">
        <w:rPr>
          <w:rFonts w:ascii="Times New Roman" w:hAnsi="Times New Roman" w:cs="Times New Roman"/>
          <w:sz w:val="28"/>
          <w:szCs w:val="28"/>
          <w:shd w:val="clear" w:color="auto" w:fill="FFFFFF"/>
        </w:rPr>
        <w:t>преподаватели осуждают</w:t>
      </w:r>
      <w:r w:rsidRPr="003D25C2">
        <w:rPr>
          <w:rFonts w:ascii="Times New Roman" w:hAnsi="Times New Roman" w:cs="Times New Roman"/>
          <w:sz w:val="28"/>
          <w:szCs w:val="28"/>
        </w:rPr>
        <w:t xml:space="preserve"> возникновение  и  массовое  насаждение  «новых  образовательных технологий </w:t>
      </w:r>
      <w:r w:rsidRPr="003D25C2">
        <w:rPr>
          <w:rFonts w:ascii="Times New Roman" w:hAnsi="Times New Roman" w:cs="Times New Roman"/>
          <w:bCs/>
          <w:color w:val="333333"/>
          <w:sz w:val="29"/>
          <w:szCs w:val="29"/>
          <w:shd w:val="clear" w:color="auto" w:fill="FFFFFF"/>
        </w:rPr>
        <w:t>„</w:t>
      </w:r>
      <w:r w:rsidRPr="003D25C2">
        <w:rPr>
          <w:rFonts w:ascii="Times New Roman" w:hAnsi="Times New Roman" w:cs="Times New Roman"/>
          <w:sz w:val="28"/>
          <w:szCs w:val="28"/>
        </w:rPr>
        <w:t>открытого образования</w:t>
      </w:r>
      <w:r w:rsidRPr="003D25C2">
        <w:rPr>
          <w:rFonts w:ascii="Times New Roman" w:hAnsi="Times New Roman" w:cs="Times New Roman"/>
          <w:bCs/>
          <w:color w:val="333333"/>
          <w:sz w:val="29"/>
          <w:szCs w:val="29"/>
          <w:shd w:val="clear" w:color="auto" w:fill="FFFFFF"/>
        </w:rPr>
        <w:t>“</w:t>
      </w:r>
      <w:r w:rsidRPr="003D25C2">
        <w:rPr>
          <w:rFonts w:ascii="Times New Roman" w:hAnsi="Times New Roman" w:cs="Times New Roman"/>
          <w:sz w:val="28"/>
          <w:szCs w:val="28"/>
        </w:rPr>
        <w:t xml:space="preserve"> (дистанционное образование, МООС (Massive Open Online Courses) – Массовые открытые онлайн-курсы)» [</w:t>
      </w:r>
      <w:r w:rsidR="001134E3">
        <w:rPr>
          <w:rFonts w:ascii="Times New Roman" w:hAnsi="Times New Roman" w:cs="Times New Roman"/>
          <w:sz w:val="28"/>
          <w:szCs w:val="28"/>
        </w:rPr>
        <w:t>148</w:t>
      </w:r>
      <w:r w:rsidRPr="003D25C2">
        <w:rPr>
          <w:rFonts w:ascii="Times New Roman" w:hAnsi="Times New Roman" w:cs="Times New Roman"/>
          <w:sz w:val="28"/>
          <w:szCs w:val="28"/>
        </w:rPr>
        <w:t xml:space="preserve">, с. 106]. Во-первых, качество получаемого образования при таком способе весьма сомнительно. Во-вторых, как считают </w:t>
      </w:r>
      <w:r w:rsidRPr="003D25C2">
        <w:rPr>
          <w:rFonts w:ascii="Times New Roman" w:hAnsi="Times New Roman" w:cs="Times New Roman"/>
          <w:sz w:val="28"/>
          <w:szCs w:val="28"/>
          <w:shd w:val="clear" w:color="auto" w:fill="FFFFFF"/>
        </w:rPr>
        <w:t>В. Ю. Перов</w:t>
      </w:r>
      <w:r w:rsidRPr="003D25C2">
        <w:rPr>
          <w:rFonts w:ascii="Times New Roman" w:hAnsi="Times New Roman" w:cs="Times New Roman"/>
          <w:sz w:val="28"/>
          <w:szCs w:val="28"/>
        </w:rPr>
        <w:t xml:space="preserve"> и </w:t>
      </w:r>
      <w:r w:rsidRPr="003D25C2">
        <w:rPr>
          <w:rFonts w:ascii="Times New Roman" w:hAnsi="Times New Roman" w:cs="Times New Roman"/>
          <w:sz w:val="28"/>
          <w:szCs w:val="28"/>
          <w:shd w:val="clear" w:color="auto" w:fill="FFFFFF"/>
        </w:rPr>
        <w:t>Д. Г.</w:t>
      </w:r>
      <w:r w:rsidRPr="003D25C2">
        <w:rPr>
          <w:rFonts w:ascii="Times New Roman" w:hAnsi="Times New Roman" w:cs="Times New Roman"/>
          <w:b/>
          <w:sz w:val="28"/>
          <w:szCs w:val="28"/>
          <w:shd w:val="clear" w:color="auto" w:fill="FFFFFF"/>
        </w:rPr>
        <w:t xml:space="preserve"> </w:t>
      </w:r>
      <w:r w:rsidRPr="003D25C2">
        <w:rPr>
          <w:rFonts w:ascii="Times New Roman" w:hAnsi="Times New Roman" w:cs="Times New Roman"/>
          <w:sz w:val="28"/>
          <w:szCs w:val="28"/>
          <w:shd w:val="clear" w:color="auto" w:fill="FFFFFF"/>
        </w:rPr>
        <w:t xml:space="preserve">Китаев, здесь налицо </w:t>
      </w:r>
      <w:r w:rsidRPr="003D25C2">
        <w:rPr>
          <w:rFonts w:ascii="Times New Roman" w:hAnsi="Times New Roman" w:cs="Times New Roman"/>
          <w:sz w:val="28"/>
          <w:szCs w:val="28"/>
        </w:rPr>
        <w:t>«отчуждение педагогического труда… создание онлайн-курсов происходит по заданному технологическому шаблону: не преподаватель… определяет способ преподавания на основе своих знаний и профессионального опыта, он вынужден подгонять его под «прокрустово ложе» компьютерной программы» [</w:t>
      </w:r>
      <w:r w:rsidR="001134E3">
        <w:rPr>
          <w:rFonts w:ascii="Times New Roman" w:hAnsi="Times New Roman" w:cs="Times New Roman"/>
          <w:sz w:val="28"/>
          <w:szCs w:val="28"/>
        </w:rPr>
        <w:t>148</w:t>
      </w:r>
      <w:r w:rsidRPr="003D25C2">
        <w:rPr>
          <w:rFonts w:ascii="Times New Roman" w:hAnsi="Times New Roman" w:cs="Times New Roman"/>
          <w:sz w:val="28"/>
          <w:szCs w:val="28"/>
        </w:rPr>
        <w:t>, с. 106]. Дальше онлайн-курс отчуждается от создавшего его преподавателя, продаётся как обычный товар. Поэтому использовать его будут люди с иным набором компетенций, очень возможно, с более  низким  уровнем  квалификации. Кроме того, личностный компонент полностью исчезает. «На место отношений «человек-человек» становится отношение «человек-машина», что также является одним из признаков господствующего отчуждения» [</w:t>
      </w:r>
      <w:r w:rsidR="001134E3">
        <w:rPr>
          <w:rFonts w:ascii="Times New Roman" w:hAnsi="Times New Roman" w:cs="Times New Roman"/>
          <w:sz w:val="28"/>
          <w:szCs w:val="28"/>
        </w:rPr>
        <w:t>148</w:t>
      </w:r>
      <w:r w:rsidRPr="003D25C2">
        <w:rPr>
          <w:rFonts w:ascii="Times New Roman" w:hAnsi="Times New Roman" w:cs="Times New Roman"/>
          <w:sz w:val="28"/>
          <w:szCs w:val="28"/>
        </w:rPr>
        <w:t xml:space="preserve">, с. 106]. </w:t>
      </w:r>
    </w:p>
    <w:p w:rsidR="00F00681" w:rsidRPr="003D25C2" w:rsidRDefault="005A56C7" w:rsidP="00F00681">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Поэтому, чтобы минимизировать отчуждение, онлайн-образование, очевидно, </w:t>
      </w:r>
      <w:r w:rsidR="0082130C" w:rsidRPr="003D25C2">
        <w:rPr>
          <w:rFonts w:ascii="Times New Roman" w:hAnsi="Times New Roman" w:cs="Times New Roman"/>
          <w:sz w:val="28"/>
          <w:szCs w:val="28"/>
        </w:rPr>
        <w:t>нужно</w:t>
      </w:r>
      <w:r w:rsidRPr="003D25C2">
        <w:rPr>
          <w:rFonts w:ascii="Times New Roman" w:hAnsi="Times New Roman" w:cs="Times New Roman"/>
          <w:sz w:val="28"/>
          <w:szCs w:val="28"/>
        </w:rPr>
        <w:t xml:space="preserve"> использовать всё же в качестве не основной, а дополнительной формы получения знаний. </w:t>
      </w:r>
      <w:r w:rsidR="00F00681" w:rsidRPr="003D25C2">
        <w:rPr>
          <w:rFonts w:ascii="Times New Roman" w:hAnsi="Times New Roman" w:cs="Times New Roman"/>
          <w:sz w:val="28"/>
          <w:szCs w:val="28"/>
        </w:rPr>
        <w:t xml:space="preserve">К тому же и экономическая предпочтительность перехода к образованию онлайн никем не доказана. Согласно утверждению авторитетного исследователя в области экономики </w:t>
      </w:r>
      <w:r w:rsidR="00F00681" w:rsidRPr="003D25C2">
        <w:rPr>
          <w:rFonts w:ascii="Times New Roman" w:hAnsi="Times New Roman" w:cs="Times New Roman"/>
          <w:sz w:val="28"/>
          <w:szCs w:val="28"/>
        </w:rPr>
        <w:lastRenderedPageBreak/>
        <w:t xml:space="preserve">образования Уильяма Боуэна, в настоящее время неизвестно ни </w:t>
      </w:r>
      <w:r w:rsidR="002A0415" w:rsidRPr="003D25C2">
        <w:rPr>
          <w:rFonts w:ascii="Times New Roman" w:hAnsi="Times New Roman" w:cs="Times New Roman"/>
          <w:sz w:val="28"/>
          <w:szCs w:val="28"/>
        </w:rPr>
        <w:t>од</w:t>
      </w:r>
      <w:r w:rsidR="00F00681" w:rsidRPr="003D25C2">
        <w:rPr>
          <w:rFonts w:ascii="Times New Roman" w:hAnsi="Times New Roman" w:cs="Times New Roman"/>
          <w:sz w:val="28"/>
          <w:szCs w:val="28"/>
        </w:rPr>
        <w:t>ного достаточно надежного исследования, подтверждающего, что переход с традиционного на онлайн-образование на самом деле обеспечивает уменьшение издержек от организации учебного процесса [</w:t>
      </w:r>
      <w:r w:rsidR="001134E3">
        <w:rPr>
          <w:rFonts w:ascii="Times New Roman" w:hAnsi="Times New Roman" w:cs="Times New Roman"/>
          <w:sz w:val="28"/>
          <w:szCs w:val="28"/>
        </w:rPr>
        <w:t>25</w:t>
      </w:r>
      <w:r w:rsidR="00F00681" w:rsidRPr="003D25C2">
        <w:rPr>
          <w:rFonts w:ascii="Times New Roman" w:hAnsi="Times New Roman" w:cs="Times New Roman"/>
          <w:sz w:val="28"/>
          <w:szCs w:val="28"/>
        </w:rPr>
        <w:t>].</w:t>
      </w:r>
      <w:r w:rsidR="003964CC" w:rsidRPr="003D25C2">
        <w:rPr>
          <w:rFonts w:ascii="Times New Roman" w:hAnsi="Times New Roman" w:cs="Times New Roman"/>
          <w:sz w:val="28"/>
          <w:szCs w:val="28"/>
        </w:rPr>
        <w:t xml:space="preserve"> </w:t>
      </w:r>
      <w:r w:rsidR="000E7C21" w:rsidRPr="003D25C2">
        <w:rPr>
          <w:rFonts w:ascii="Times New Roman" w:hAnsi="Times New Roman" w:cs="Times New Roman"/>
          <w:sz w:val="28"/>
          <w:szCs w:val="28"/>
        </w:rPr>
        <w:t>И э</w:t>
      </w:r>
      <w:r w:rsidR="003964CC" w:rsidRPr="003D25C2">
        <w:rPr>
          <w:rFonts w:ascii="Times New Roman" w:hAnsi="Times New Roman" w:cs="Times New Roman"/>
          <w:sz w:val="28"/>
          <w:szCs w:val="28"/>
        </w:rPr>
        <w:t xml:space="preserve">то даже если оставить в </w:t>
      </w:r>
      <w:r w:rsidR="000E7C21" w:rsidRPr="003D25C2">
        <w:rPr>
          <w:rFonts w:ascii="Times New Roman" w:hAnsi="Times New Roman" w:cs="Times New Roman"/>
          <w:sz w:val="28"/>
          <w:szCs w:val="28"/>
        </w:rPr>
        <w:t>стороне вопрос о том, правомерна</w:t>
      </w:r>
      <w:r w:rsidR="003964CC" w:rsidRPr="003D25C2">
        <w:rPr>
          <w:rFonts w:ascii="Times New Roman" w:hAnsi="Times New Roman" w:cs="Times New Roman"/>
          <w:sz w:val="28"/>
          <w:szCs w:val="28"/>
        </w:rPr>
        <w:t xml:space="preserve"> ли оцен</w:t>
      </w:r>
      <w:r w:rsidR="000E7C21" w:rsidRPr="003D25C2">
        <w:rPr>
          <w:rFonts w:ascii="Times New Roman" w:hAnsi="Times New Roman" w:cs="Times New Roman"/>
          <w:sz w:val="28"/>
          <w:szCs w:val="28"/>
        </w:rPr>
        <w:t>ка</w:t>
      </w:r>
      <w:r w:rsidR="003964CC" w:rsidRPr="003D25C2">
        <w:rPr>
          <w:rFonts w:ascii="Times New Roman" w:hAnsi="Times New Roman" w:cs="Times New Roman"/>
          <w:sz w:val="28"/>
          <w:szCs w:val="28"/>
        </w:rPr>
        <w:t xml:space="preserve"> образовани</w:t>
      </w:r>
      <w:r w:rsidR="000E7C21" w:rsidRPr="003D25C2">
        <w:rPr>
          <w:rFonts w:ascii="Times New Roman" w:hAnsi="Times New Roman" w:cs="Times New Roman"/>
          <w:sz w:val="28"/>
          <w:szCs w:val="28"/>
        </w:rPr>
        <w:t>я</w:t>
      </w:r>
      <w:r w:rsidR="003964CC" w:rsidRPr="003D25C2">
        <w:rPr>
          <w:rFonts w:ascii="Times New Roman" w:hAnsi="Times New Roman" w:cs="Times New Roman"/>
          <w:sz w:val="28"/>
          <w:szCs w:val="28"/>
        </w:rPr>
        <w:t>, основ</w:t>
      </w:r>
      <w:r w:rsidR="000E7C21" w:rsidRPr="003D25C2">
        <w:rPr>
          <w:rFonts w:ascii="Times New Roman" w:hAnsi="Times New Roman" w:cs="Times New Roman"/>
          <w:sz w:val="28"/>
          <w:szCs w:val="28"/>
        </w:rPr>
        <w:t>анная</w:t>
      </w:r>
      <w:r w:rsidR="003964CC" w:rsidRPr="003D25C2">
        <w:rPr>
          <w:rFonts w:ascii="Times New Roman" w:hAnsi="Times New Roman" w:cs="Times New Roman"/>
          <w:sz w:val="28"/>
          <w:szCs w:val="28"/>
        </w:rPr>
        <w:t xml:space="preserve"> исключительно на экономических показателях.</w:t>
      </w:r>
    </w:p>
    <w:p w:rsidR="00721B69" w:rsidRPr="003D25C2" w:rsidRDefault="00914E82" w:rsidP="00721B69">
      <w:pPr>
        <w:pStyle w:val="a3"/>
        <w:spacing w:line="360" w:lineRule="auto"/>
        <w:ind w:firstLine="709"/>
        <w:jc w:val="both"/>
        <w:rPr>
          <w:rFonts w:ascii="Times New Roman" w:hAnsi="Times New Roman"/>
          <w:sz w:val="28"/>
          <w:szCs w:val="28"/>
        </w:rPr>
      </w:pPr>
      <w:r w:rsidRPr="003D25C2">
        <w:rPr>
          <w:rFonts w:ascii="Times New Roman" w:hAnsi="Times New Roman"/>
          <w:sz w:val="28"/>
          <w:szCs w:val="28"/>
        </w:rPr>
        <w:t>У</w:t>
      </w:r>
      <w:r w:rsidR="00721B69" w:rsidRPr="003D25C2">
        <w:rPr>
          <w:rFonts w:ascii="Times New Roman" w:hAnsi="Times New Roman"/>
          <w:sz w:val="28"/>
          <w:szCs w:val="28"/>
        </w:rPr>
        <w:t xml:space="preserve"> отчуждения в сфере науки есть и ещё одна сторона, непосредственно связанная с природой научного знания. Процесс познания – это постоянно</w:t>
      </w:r>
      <w:r w:rsidR="00964692" w:rsidRPr="003D25C2">
        <w:rPr>
          <w:rFonts w:ascii="Times New Roman" w:hAnsi="Times New Roman"/>
          <w:sz w:val="28"/>
          <w:szCs w:val="28"/>
        </w:rPr>
        <w:t xml:space="preserve">е </w:t>
      </w:r>
      <w:r w:rsidR="00721B69" w:rsidRPr="003D25C2">
        <w:rPr>
          <w:rFonts w:ascii="Times New Roman" w:hAnsi="Times New Roman"/>
          <w:sz w:val="28"/>
          <w:szCs w:val="28"/>
        </w:rPr>
        <w:t>взаимосвязанно</w:t>
      </w:r>
      <w:r w:rsidR="00964692" w:rsidRPr="003D25C2">
        <w:rPr>
          <w:rFonts w:ascii="Times New Roman" w:hAnsi="Times New Roman"/>
          <w:sz w:val="28"/>
          <w:szCs w:val="28"/>
        </w:rPr>
        <w:t>е движение, с</w:t>
      </w:r>
      <w:r w:rsidR="00C95CB2" w:rsidRPr="003D25C2">
        <w:rPr>
          <w:rFonts w:ascii="Times New Roman" w:hAnsi="Times New Roman"/>
          <w:sz w:val="28"/>
          <w:szCs w:val="28"/>
        </w:rPr>
        <w:t xml:space="preserve">инхронное </w:t>
      </w:r>
      <w:r w:rsidR="00721B69" w:rsidRPr="003D25C2">
        <w:rPr>
          <w:rFonts w:ascii="Times New Roman" w:hAnsi="Times New Roman"/>
          <w:sz w:val="28"/>
          <w:szCs w:val="28"/>
        </w:rPr>
        <w:t>развити</w:t>
      </w:r>
      <w:r w:rsidR="00964692" w:rsidRPr="003D25C2">
        <w:rPr>
          <w:rFonts w:ascii="Times New Roman" w:hAnsi="Times New Roman"/>
          <w:sz w:val="28"/>
          <w:szCs w:val="28"/>
        </w:rPr>
        <w:t>е</w:t>
      </w:r>
      <w:r w:rsidR="00721B69" w:rsidRPr="003D25C2">
        <w:rPr>
          <w:rFonts w:ascii="Times New Roman" w:hAnsi="Times New Roman"/>
          <w:sz w:val="28"/>
          <w:szCs w:val="28"/>
        </w:rPr>
        <w:t xml:space="preserve"> истинного знания и заблуждения, являющегося </w:t>
      </w:r>
      <w:r w:rsidR="00964692" w:rsidRPr="003D25C2">
        <w:rPr>
          <w:rFonts w:ascii="Times New Roman" w:hAnsi="Times New Roman"/>
          <w:sz w:val="28"/>
          <w:szCs w:val="28"/>
        </w:rPr>
        <w:t xml:space="preserve">закономерной </w:t>
      </w:r>
      <w:r w:rsidR="00721B69" w:rsidRPr="003D25C2">
        <w:rPr>
          <w:rFonts w:ascii="Times New Roman" w:hAnsi="Times New Roman"/>
          <w:sz w:val="28"/>
          <w:szCs w:val="28"/>
        </w:rPr>
        <w:t>стороной познавательного процесса. Сегодня это аксиома эпистемологии</w:t>
      </w:r>
      <w:r w:rsidR="006F7FF4" w:rsidRPr="003D25C2">
        <w:rPr>
          <w:rFonts w:ascii="Times New Roman" w:hAnsi="Times New Roman"/>
          <w:sz w:val="28"/>
          <w:szCs w:val="28"/>
        </w:rPr>
        <w:t>,</w:t>
      </w:r>
      <w:r w:rsidR="00721B69" w:rsidRPr="003D25C2">
        <w:rPr>
          <w:rFonts w:ascii="Times New Roman" w:hAnsi="Times New Roman"/>
          <w:sz w:val="28"/>
          <w:szCs w:val="28"/>
        </w:rPr>
        <w:t xml:space="preserve"> </w:t>
      </w:r>
      <w:r w:rsidR="00F023C8" w:rsidRPr="003D25C2">
        <w:rPr>
          <w:rFonts w:ascii="Times New Roman" w:hAnsi="Times New Roman"/>
          <w:sz w:val="28"/>
          <w:szCs w:val="28"/>
        </w:rPr>
        <w:t>однако,</w:t>
      </w:r>
      <w:r w:rsidR="00721B69" w:rsidRPr="003D25C2">
        <w:rPr>
          <w:rFonts w:ascii="Times New Roman" w:hAnsi="Times New Roman"/>
          <w:sz w:val="28"/>
          <w:szCs w:val="28"/>
        </w:rPr>
        <w:t xml:space="preserve"> так было далеко не всегда. Сложившийся в Новое время сциентизм (</w:t>
      </w:r>
      <w:r w:rsidR="00E102D0" w:rsidRPr="003D25C2">
        <w:rPr>
          <w:rFonts w:ascii="Times New Roman" w:hAnsi="Times New Roman"/>
          <w:sz w:val="28"/>
          <w:szCs w:val="28"/>
        </w:rPr>
        <w:t xml:space="preserve">существующий </w:t>
      </w:r>
      <w:r w:rsidR="00721B69" w:rsidRPr="003D25C2">
        <w:rPr>
          <w:rFonts w:ascii="Times New Roman" w:hAnsi="Times New Roman"/>
          <w:sz w:val="28"/>
          <w:szCs w:val="28"/>
        </w:rPr>
        <w:t>до сих пор) жёстко разводил истину и заблуждение, преувеличивал роль научного знания, отрицая при этом положительную значимость иных видов знания, таких, как обыден</w:t>
      </w:r>
      <w:r w:rsidR="00F023C8" w:rsidRPr="003D25C2">
        <w:rPr>
          <w:rFonts w:ascii="Times New Roman" w:hAnsi="Times New Roman"/>
          <w:sz w:val="28"/>
          <w:szCs w:val="28"/>
        </w:rPr>
        <w:t>ное знание, миф, магия, религия и т.п</w:t>
      </w:r>
      <w:r w:rsidR="00721B69" w:rsidRPr="003D25C2">
        <w:rPr>
          <w:rFonts w:ascii="Times New Roman" w:hAnsi="Times New Roman"/>
          <w:sz w:val="28"/>
          <w:szCs w:val="28"/>
        </w:rPr>
        <w:t xml:space="preserve">. </w:t>
      </w:r>
      <w:r w:rsidR="00F023C8" w:rsidRPr="003D25C2">
        <w:rPr>
          <w:rFonts w:ascii="Times New Roman" w:hAnsi="Times New Roman"/>
          <w:sz w:val="28"/>
          <w:szCs w:val="28"/>
        </w:rPr>
        <w:t>Такой подход</w:t>
      </w:r>
      <w:r w:rsidR="00721B69" w:rsidRPr="003D25C2">
        <w:rPr>
          <w:rFonts w:ascii="Times New Roman" w:hAnsi="Times New Roman"/>
          <w:sz w:val="28"/>
          <w:szCs w:val="28"/>
        </w:rPr>
        <w:t xml:space="preserve"> означал </w:t>
      </w:r>
      <w:r w:rsidR="00721B69" w:rsidRPr="003D25C2">
        <w:rPr>
          <w:rFonts w:ascii="Times New Roman" w:hAnsi="Times New Roman"/>
          <w:i/>
          <w:sz w:val="28"/>
          <w:szCs w:val="28"/>
        </w:rPr>
        <w:t>отчуждение человеческого знания от познавательной полноты</w:t>
      </w:r>
      <w:r w:rsidR="00F023C8" w:rsidRPr="003D25C2">
        <w:rPr>
          <w:rFonts w:ascii="Times New Roman" w:hAnsi="Times New Roman"/>
          <w:i/>
          <w:sz w:val="28"/>
          <w:szCs w:val="28"/>
        </w:rPr>
        <w:t xml:space="preserve">, </w:t>
      </w:r>
      <w:r w:rsidR="00F023C8" w:rsidRPr="003D25C2">
        <w:rPr>
          <w:rFonts w:ascii="Times New Roman" w:hAnsi="Times New Roman"/>
          <w:sz w:val="28"/>
          <w:szCs w:val="28"/>
        </w:rPr>
        <w:t>ч</w:t>
      </w:r>
      <w:r w:rsidR="00721B69" w:rsidRPr="003D25C2">
        <w:rPr>
          <w:rFonts w:ascii="Times New Roman" w:hAnsi="Times New Roman"/>
          <w:sz w:val="28"/>
          <w:szCs w:val="28"/>
        </w:rPr>
        <w:t xml:space="preserve">то </w:t>
      </w:r>
      <w:r w:rsidR="00F023C8" w:rsidRPr="003D25C2">
        <w:rPr>
          <w:rFonts w:ascii="Times New Roman" w:hAnsi="Times New Roman"/>
          <w:sz w:val="28"/>
          <w:szCs w:val="28"/>
        </w:rPr>
        <w:t>крайне нежелательн</w:t>
      </w:r>
      <w:r w:rsidR="00721B69" w:rsidRPr="003D25C2">
        <w:rPr>
          <w:rFonts w:ascii="Times New Roman" w:hAnsi="Times New Roman"/>
          <w:sz w:val="28"/>
          <w:szCs w:val="28"/>
        </w:rPr>
        <w:t>о в современную эпоху</w:t>
      </w:r>
      <w:r w:rsidR="00F023C8" w:rsidRPr="003D25C2">
        <w:rPr>
          <w:rFonts w:ascii="Times New Roman" w:hAnsi="Times New Roman"/>
          <w:sz w:val="28"/>
          <w:szCs w:val="28"/>
        </w:rPr>
        <w:t>, предъявляющую особые требования к человеческому разуму, вынужденному сопернича</w:t>
      </w:r>
      <w:r w:rsidR="00A60169" w:rsidRPr="003D25C2">
        <w:rPr>
          <w:rFonts w:ascii="Times New Roman" w:hAnsi="Times New Roman"/>
          <w:sz w:val="28"/>
          <w:szCs w:val="28"/>
        </w:rPr>
        <w:t>ть с искусственным интеллектом</w:t>
      </w:r>
      <w:r w:rsidR="00F023C8" w:rsidRPr="003D25C2">
        <w:rPr>
          <w:rFonts w:ascii="Times New Roman" w:hAnsi="Times New Roman"/>
          <w:sz w:val="28"/>
          <w:szCs w:val="28"/>
        </w:rPr>
        <w:t>.</w:t>
      </w:r>
      <w:r w:rsidR="00721B69" w:rsidRPr="003D25C2">
        <w:rPr>
          <w:rFonts w:ascii="Times New Roman" w:hAnsi="Times New Roman"/>
          <w:sz w:val="28"/>
          <w:szCs w:val="28"/>
        </w:rPr>
        <w:t xml:space="preserve"> </w:t>
      </w:r>
      <w:r w:rsidR="00E102D0" w:rsidRPr="003D25C2">
        <w:rPr>
          <w:rFonts w:ascii="Times New Roman" w:hAnsi="Times New Roman"/>
          <w:sz w:val="28"/>
          <w:szCs w:val="28"/>
        </w:rPr>
        <w:t>По</w:t>
      </w:r>
      <w:r w:rsidR="006B795E" w:rsidRPr="003D25C2">
        <w:rPr>
          <w:rFonts w:ascii="Times New Roman" w:hAnsi="Times New Roman"/>
          <w:sz w:val="28"/>
          <w:szCs w:val="28"/>
        </w:rPr>
        <w:t xml:space="preserve"> утвержд</w:t>
      </w:r>
      <w:r w:rsidR="00E102D0" w:rsidRPr="003D25C2">
        <w:rPr>
          <w:rFonts w:ascii="Times New Roman" w:hAnsi="Times New Roman"/>
          <w:sz w:val="28"/>
          <w:szCs w:val="28"/>
        </w:rPr>
        <w:t>ению</w:t>
      </w:r>
      <w:r w:rsidR="006B795E" w:rsidRPr="003D25C2">
        <w:rPr>
          <w:rFonts w:ascii="Times New Roman" w:hAnsi="Times New Roman"/>
          <w:sz w:val="28"/>
          <w:szCs w:val="28"/>
        </w:rPr>
        <w:t xml:space="preserve"> </w:t>
      </w:r>
      <w:r w:rsidR="00721B69" w:rsidRPr="003D25C2">
        <w:rPr>
          <w:rFonts w:ascii="Times New Roman" w:hAnsi="Times New Roman"/>
          <w:sz w:val="28"/>
          <w:szCs w:val="28"/>
        </w:rPr>
        <w:t>И.Т. Касавин</w:t>
      </w:r>
      <w:r w:rsidR="00E102D0" w:rsidRPr="003D25C2">
        <w:rPr>
          <w:rFonts w:ascii="Times New Roman" w:hAnsi="Times New Roman"/>
          <w:sz w:val="28"/>
          <w:szCs w:val="28"/>
        </w:rPr>
        <w:t>а</w:t>
      </w:r>
      <w:r w:rsidR="00ED4BC0" w:rsidRPr="003D25C2">
        <w:rPr>
          <w:rFonts w:ascii="Times New Roman" w:hAnsi="Times New Roman"/>
          <w:sz w:val="28"/>
          <w:szCs w:val="28"/>
        </w:rPr>
        <w:t xml:space="preserve">, </w:t>
      </w:r>
      <w:r w:rsidR="00721B69" w:rsidRPr="003D25C2">
        <w:rPr>
          <w:rFonts w:ascii="Times New Roman" w:hAnsi="Times New Roman"/>
          <w:sz w:val="28"/>
          <w:szCs w:val="28"/>
        </w:rPr>
        <w:t>«чем более развитым и сложным становится разум, чем более сложные задачи ему предлагается решать, чем больше информации разного свойства приходится обрабатывать, тем он должен быть более раскованным и рискованным, рефлексивным и самокритичным, способным к отклонению от проторенной дороги, свободным от навязываемых предпосылок и ограничений» [</w:t>
      </w:r>
      <w:r w:rsidR="001134E3">
        <w:rPr>
          <w:rFonts w:ascii="Times New Roman" w:hAnsi="Times New Roman"/>
          <w:sz w:val="28"/>
          <w:szCs w:val="28"/>
        </w:rPr>
        <w:t>82</w:t>
      </w:r>
      <w:r w:rsidR="00721B69" w:rsidRPr="003D25C2">
        <w:rPr>
          <w:rFonts w:ascii="Times New Roman" w:hAnsi="Times New Roman"/>
          <w:sz w:val="28"/>
          <w:szCs w:val="28"/>
        </w:rPr>
        <w:t>, с. 6-7].</w:t>
      </w:r>
    </w:p>
    <w:p w:rsidR="00E21A65" w:rsidRPr="003D25C2" w:rsidRDefault="00E21A65" w:rsidP="00E21A65">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Заметим, что сам человеческий разум способен порождать отчуждение, проявляющееся в </w:t>
      </w:r>
      <w:r w:rsidRPr="003D25C2">
        <w:rPr>
          <w:rFonts w:ascii="Times New Roman" w:hAnsi="Times New Roman" w:cs="Times New Roman"/>
          <w:i/>
          <w:sz w:val="28"/>
          <w:szCs w:val="28"/>
        </w:rPr>
        <w:t>лженаучной псевдорациональности</w:t>
      </w:r>
      <w:r w:rsidRPr="003D25C2">
        <w:rPr>
          <w:rFonts w:ascii="Times New Roman" w:hAnsi="Times New Roman" w:cs="Times New Roman"/>
          <w:sz w:val="28"/>
          <w:szCs w:val="28"/>
        </w:rPr>
        <w:t xml:space="preserve">. Сущность этой псевдорациональности заключается в отчуждении определённых идеальных конструкций от действительной целостности реального существования. Это, по сути, процесс деконструкции, подстраивания реальности под эти рациональные реконструкции, или же приспосабливание самих реконструкций к </w:t>
      </w:r>
      <w:r w:rsidRPr="003D25C2">
        <w:rPr>
          <w:rFonts w:ascii="Times New Roman" w:hAnsi="Times New Roman" w:cs="Times New Roman"/>
          <w:sz w:val="28"/>
          <w:szCs w:val="28"/>
        </w:rPr>
        <w:lastRenderedPageBreak/>
        <w:t>утилитаристскому пониманию действительности.</w:t>
      </w:r>
      <w:r w:rsidR="00B6227C" w:rsidRPr="003D25C2">
        <w:rPr>
          <w:rFonts w:ascii="Times New Roman" w:hAnsi="Times New Roman" w:cs="Times New Roman"/>
          <w:sz w:val="28"/>
          <w:szCs w:val="28"/>
        </w:rPr>
        <w:t xml:space="preserve"> </w:t>
      </w:r>
      <w:r w:rsidRPr="003D25C2">
        <w:rPr>
          <w:rFonts w:ascii="Times New Roman" w:hAnsi="Times New Roman" w:cs="Times New Roman"/>
          <w:sz w:val="28"/>
          <w:szCs w:val="28"/>
        </w:rPr>
        <w:t xml:space="preserve">Как считает В.Н. Порус, абстрактные принципы рациональности способны подниматься над человеческим бытием, превращаясь из служащего человеку инструмента, в силу, господствующую над людьми. Он солидаризируется с М. Хоркхаймером и Т. Адорно, которые, осмысливая ужасы второй мировой войны, писали в «Диалектике просвещения» о порождении разумом «тотального отчуждения». «Безудержная страсть к подчинению природы, мышления и человеческих отношений при помощи этих принципов (импульс которой европейская культура унаследовала от эпохи Просвещения) порождает нечто противоположное: рабскую зависимость человека от созданных им же самим технических и политических систем. Не сон разума порождает чудовищ, а напротив, его гиперактивность. Диалектика Разума </w:t>
      </w:r>
      <w:r w:rsidR="001134E3" w:rsidRPr="00134DFB">
        <w:rPr>
          <w:rFonts w:ascii="Times New Roman" w:hAnsi="Times New Roman"/>
          <w:color w:val="000000"/>
          <w:sz w:val="28"/>
          <w:szCs w:val="28"/>
          <w:shd w:val="clear" w:color="auto" w:fill="FFFFFF"/>
        </w:rPr>
        <w:t>„</w:t>
      </w:r>
      <w:r w:rsidR="001134E3" w:rsidRPr="00DB3751">
        <w:rPr>
          <w:rFonts w:ascii="Times New Roman" w:hAnsi="Times New Roman" w:cs="Times New Roman"/>
          <w:sz w:val="28"/>
          <w:szCs w:val="28"/>
        </w:rPr>
        <w:t>объективно превращается в безумие</w:t>
      </w:r>
      <w:r w:rsidR="001134E3" w:rsidRPr="00134DFB">
        <w:rPr>
          <w:rFonts w:ascii="Times New Roman" w:hAnsi="Times New Roman"/>
          <w:color w:val="000000"/>
          <w:sz w:val="28"/>
          <w:szCs w:val="28"/>
          <w:shd w:val="clear" w:color="auto" w:fill="FFFFFF"/>
        </w:rPr>
        <w:t>“</w:t>
      </w:r>
      <w:r w:rsidRPr="003D25C2">
        <w:rPr>
          <w:rFonts w:ascii="Times New Roman" w:hAnsi="Times New Roman" w:cs="Times New Roman"/>
          <w:sz w:val="28"/>
          <w:szCs w:val="28"/>
        </w:rPr>
        <w:t>, о чем и свидетельствуют лагеря смерти, мировые войны, людоедские политические режимы и т.д. Высшее достояние человечества оказывается бесчеловечным» [</w:t>
      </w:r>
      <w:r w:rsidR="001134E3">
        <w:rPr>
          <w:rFonts w:ascii="Times New Roman" w:hAnsi="Times New Roman" w:cs="Times New Roman"/>
          <w:sz w:val="28"/>
          <w:szCs w:val="28"/>
        </w:rPr>
        <w:t>154</w:t>
      </w:r>
      <w:r w:rsidRPr="003D25C2">
        <w:rPr>
          <w:rFonts w:ascii="Times New Roman" w:hAnsi="Times New Roman" w:cs="Times New Roman"/>
          <w:sz w:val="28"/>
          <w:szCs w:val="28"/>
        </w:rPr>
        <w:t>, с. 16-17].</w:t>
      </w:r>
    </w:p>
    <w:p w:rsidR="00E21A65" w:rsidRPr="003D25C2" w:rsidRDefault="00E21A65" w:rsidP="00E21A65">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В рамках дискурса о </w:t>
      </w:r>
      <w:r w:rsidR="00981CDA" w:rsidRPr="003D25C2">
        <w:rPr>
          <w:rFonts w:ascii="Times New Roman" w:hAnsi="Times New Roman" w:cs="Times New Roman"/>
          <w:sz w:val="28"/>
          <w:szCs w:val="28"/>
        </w:rPr>
        <w:t>лженаучной псевдорациональности</w:t>
      </w:r>
      <w:r w:rsidRPr="003D25C2">
        <w:rPr>
          <w:rFonts w:ascii="Times New Roman" w:hAnsi="Times New Roman" w:cs="Times New Roman"/>
          <w:sz w:val="28"/>
          <w:szCs w:val="28"/>
        </w:rPr>
        <w:t xml:space="preserve"> </w:t>
      </w:r>
      <w:r w:rsidR="009B7FB0" w:rsidRPr="003D25C2">
        <w:rPr>
          <w:rFonts w:ascii="Times New Roman" w:hAnsi="Times New Roman" w:cs="Times New Roman"/>
          <w:sz w:val="28"/>
          <w:szCs w:val="28"/>
        </w:rPr>
        <w:t xml:space="preserve">И.Н. </w:t>
      </w:r>
      <w:r w:rsidRPr="003D25C2">
        <w:rPr>
          <w:rFonts w:ascii="Times New Roman" w:hAnsi="Times New Roman" w:cs="Times New Roman"/>
          <w:sz w:val="28"/>
          <w:szCs w:val="28"/>
        </w:rPr>
        <w:t xml:space="preserve">Тяпин приводит примеры её проявления в сфере социально-гуманитарного познания. По его мнению, это «монетаризм, правый либертаризм в теории права, гендерология, в свою очередь подкрепляемые идеологическими доктринами </w:t>
      </w:r>
      <w:r w:rsidR="001134E3" w:rsidRPr="00134DFB">
        <w:rPr>
          <w:rFonts w:ascii="Times New Roman" w:hAnsi="Times New Roman"/>
          <w:color w:val="000000"/>
          <w:sz w:val="28"/>
          <w:szCs w:val="28"/>
          <w:shd w:val="clear" w:color="auto" w:fill="FFFFFF"/>
        </w:rPr>
        <w:t>„</w:t>
      </w:r>
      <w:r w:rsidRPr="003D25C2">
        <w:rPr>
          <w:rFonts w:ascii="Times New Roman" w:hAnsi="Times New Roman" w:cs="Times New Roman"/>
          <w:sz w:val="28"/>
          <w:szCs w:val="28"/>
        </w:rPr>
        <w:t>философского</w:t>
      </w:r>
      <w:r w:rsidR="001134E3" w:rsidRPr="00134DFB">
        <w:rPr>
          <w:rFonts w:ascii="Times New Roman" w:hAnsi="Times New Roman"/>
          <w:color w:val="000000"/>
          <w:sz w:val="28"/>
          <w:szCs w:val="28"/>
          <w:shd w:val="clear" w:color="auto" w:fill="FFFFFF"/>
        </w:rPr>
        <w:t>“</w:t>
      </w:r>
      <w:r w:rsidRPr="003D25C2">
        <w:rPr>
          <w:rFonts w:ascii="Times New Roman" w:hAnsi="Times New Roman" w:cs="Times New Roman"/>
          <w:sz w:val="28"/>
          <w:szCs w:val="28"/>
        </w:rPr>
        <w:t xml:space="preserve"> плана, такими как анархо-капитализм, транс- и постгуманизм, либеральная биоэтика, квир-феминизм»</w:t>
      </w:r>
      <w:r w:rsidR="00B6227C" w:rsidRPr="003D25C2">
        <w:rPr>
          <w:rFonts w:ascii="Times New Roman" w:hAnsi="Times New Roman" w:cs="Times New Roman"/>
          <w:sz w:val="28"/>
          <w:szCs w:val="28"/>
        </w:rPr>
        <w:t xml:space="preserve"> [</w:t>
      </w:r>
      <w:r w:rsidR="001134E3">
        <w:rPr>
          <w:rFonts w:ascii="Times New Roman" w:hAnsi="Times New Roman" w:cs="Times New Roman"/>
          <w:sz w:val="28"/>
          <w:szCs w:val="28"/>
        </w:rPr>
        <w:t>194</w:t>
      </w:r>
      <w:r w:rsidR="00B6227C" w:rsidRPr="003D25C2">
        <w:rPr>
          <w:rFonts w:ascii="Times New Roman" w:hAnsi="Times New Roman" w:cs="Times New Roman"/>
          <w:sz w:val="28"/>
          <w:szCs w:val="28"/>
        </w:rPr>
        <w:t>, с.167]</w:t>
      </w:r>
      <w:r w:rsidRPr="003D25C2">
        <w:rPr>
          <w:rFonts w:ascii="Times New Roman" w:hAnsi="Times New Roman" w:cs="Times New Roman"/>
          <w:sz w:val="28"/>
          <w:szCs w:val="28"/>
        </w:rPr>
        <w:t xml:space="preserve">. </w:t>
      </w:r>
    </w:p>
    <w:p w:rsidR="00821AC4" w:rsidRPr="003D25C2" w:rsidRDefault="00821AC4" w:rsidP="00821AC4">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Результаты научной деятельности могут отчуждаться от человека различным образом. Как мы уже сказали, </w:t>
      </w:r>
      <w:r w:rsidRPr="003D25C2">
        <w:rPr>
          <w:rFonts w:ascii="Times New Roman" w:hAnsi="Times New Roman" w:cs="Times New Roman"/>
          <w:i/>
          <w:sz w:val="28"/>
          <w:szCs w:val="28"/>
        </w:rPr>
        <w:t>из-под контроля</w:t>
      </w:r>
      <w:r w:rsidRPr="003D25C2">
        <w:rPr>
          <w:rFonts w:ascii="Times New Roman" w:hAnsi="Times New Roman" w:cs="Times New Roman"/>
          <w:sz w:val="28"/>
          <w:szCs w:val="28"/>
        </w:rPr>
        <w:t xml:space="preserve"> своих создателей </w:t>
      </w:r>
      <w:r w:rsidRPr="003D25C2">
        <w:rPr>
          <w:rFonts w:ascii="Times New Roman" w:hAnsi="Times New Roman" w:cs="Times New Roman"/>
          <w:i/>
          <w:sz w:val="28"/>
          <w:szCs w:val="28"/>
        </w:rPr>
        <w:t>могут выйти</w:t>
      </w:r>
      <w:r w:rsidRPr="003D25C2">
        <w:rPr>
          <w:rFonts w:ascii="Times New Roman" w:hAnsi="Times New Roman" w:cs="Times New Roman"/>
          <w:sz w:val="28"/>
          <w:szCs w:val="28"/>
        </w:rPr>
        <w:t xml:space="preserve">, противостоять им </w:t>
      </w:r>
      <w:r w:rsidRPr="003D25C2">
        <w:rPr>
          <w:rFonts w:ascii="Times New Roman" w:hAnsi="Times New Roman" w:cs="Times New Roman"/>
          <w:i/>
          <w:sz w:val="28"/>
          <w:szCs w:val="28"/>
        </w:rPr>
        <w:t>как технические, так и политические системы</w:t>
      </w:r>
      <w:r w:rsidRPr="003D25C2">
        <w:rPr>
          <w:rFonts w:ascii="Times New Roman" w:hAnsi="Times New Roman" w:cs="Times New Roman"/>
          <w:sz w:val="28"/>
          <w:szCs w:val="28"/>
        </w:rPr>
        <w:t xml:space="preserve"> (начиная от атомной энергетики и генной инженерии, и заканчивая тоталитарными режимами, изначально </w:t>
      </w:r>
      <w:r w:rsidR="00741EFD" w:rsidRPr="003D25C2">
        <w:rPr>
          <w:rFonts w:ascii="Times New Roman" w:hAnsi="Times New Roman" w:cs="Times New Roman"/>
          <w:sz w:val="28"/>
          <w:szCs w:val="28"/>
        </w:rPr>
        <w:t>декларировавшими</w:t>
      </w:r>
      <w:r w:rsidRPr="003D25C2">
        <w:rPr>
          <w:rFonts w:ascii="Times New Roman" w:hAnsi="Times New Roman" w:cs="Times New Roman"/>
          <w:sz w:val="28"/>
          <w:szCs w:val="28"/>
        </w:rPr>
        <w:t xml:space="preserve"> всеобще</w:t>
      </w:r>
      <w:r w:rsidR="00741EFD" w:rsidRPr="003D25C2">
        <w:rPr>
          <w:rFonts w:ascii="Times New Roman" w:hAnsi="Times New Roman" w:cs="Times New Roman"/>
          <w:sz w:val="28"/>
          <w:szCs w:val="28"/>
        </w:rPr>
        <w:t>е</w:t>
      </w:r>
      <w:r w:rsidRPr="003D25C2">
        <w:rPr>
          <w:rFonts w:ascii="Times New Roman" w:hAnsi="Times New Roman" w:cs="Times New Roman"/>
          <w:sz w:val="28"/>
          <w:szCs w:val="28"/>
        </w:rPr>
        <w:t xml:space="preserve"> </w:t>
      </w:r>
      <w:r w:rsidR="00741EFD" w:rsidRPr="003D25C2">
        <w:rPr>
          <w:rFonts w:ascii="Times New Roman" w:hAnsi="Times New Roman" w:cs="Times New Roman"/>
          <w:sz w:val="28"/>
          <w:szCs w:val="28"/>
        </w:rPr>
        <w:t>процветание</w:t>
      </w:r>
      <w:r w:rsidRPr="003D25C2">
        <w:rPr>
          <w:rFonts w:ascii="Times New Roman" w:hAnsi="Times New Roman" w:cs="Times New Roman"/>
          <w:sz w:val="28"/>
          <w:szCs w:val="28"/>
        </w:rPr>
        <w:t xml:space="preserve">). </w:t>
      </w:r>
    </w:p>
    <w:p w:rsidR="00821AC4" w:rsidRPr="003D25C2" w:rsidRDefault="00821AC4" w:rsidP="0038354D">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Но может быть и другой вариант отчуждения результатов научной деятельности – </w:t>
      </w:r>
      <w:r w:rsidRPr="003D25C2">
        <w:rPr>
          <w:rFonts w:ascii="Times New Roman" w:hAnsi="Times New Roman" w:cs="Times New Roman"/>
          <w:i/>
          <w:sz w:val="28"/>
          <w:szCs w:val="28"/>
        </w:rPr>
        <w:t>неправильная интерпретация</w:t>
      </w:r>
      <w:r w:rsidRPr="003D25C2">
        <w:rPr>
          <w:rFonts w:ascii="Times New Roman" w:hAnsi="Times New Roman" w:cs="Times New Roman"/>
          <w:sz w:val="28"/>
          <w:szCs w:val="28"/>
        </w:rPr>
        <w:t xml:space="preserve"> мультимедийным пространством </w:t>
      </w:r>
      <w:r w:rsidRPr="003D25C2">
        <w:rPr>
          <w:rFonts w:ascii="Times New Roman" w:hAnsi="Times New Roman" w:cs="Times New Roman"/>
          <w:i/>
          <w:sz w:val="28"/>
          <w:szCs w:val="28"/>
        </w:rPr>
        <w:t>знаний</w:t>
      </w:r>
      <w:r w:rsidRPr="003D25C2">
        <w:rPr>
          <w:rFonts w:ascii="Times New Roman" w:hAnsi="Times New Roman" w:cs="Times New Roman"/>
          <w:sz w:val="28"/>
          <w:szCs w:val="28"/>
        </w:rPr>
        <w:t xml:space="preserve">, создаваемых наукой. Как результат – снижение её престижа и уровня </w:t>
      </w:r>
      <w:r w:rsidRPr="003D25C2">
        <w:rPr>
          <w:rFonts w:ascii="Times New Roman" w:hAnsi="Times New Roman" w:cs="Times New Roman"/>
          <w:sz w:val="28"/>
          <w:szCs w:val="28"/>
        </w:rPr>
        <w:lastRenderedPageBreak/>
        <w:t xml:space="preserve">доверия общества в целом к научной деятельности. По мнению </w:t>
      </w:r>
      <w:r w:rsidR="001134E3" w:rsidRPr="00821AC4">
        <w:rPr>
          <w:rFonts w:ascii="Times New Roman" w:hAnsi="Times New Roman" w:cs="Times New Roman"/>
          <w:sz w:val="28"/>
          <w:szCs w:val="28"/>
        </w:rPr>
        <w:t>Н.Н.</w:t>
      </w:r>
      <w:r w:rsidRPr="003D25C2">
        <w:rPr>
          <w:rFonts w:ascii="Times New Roman" w:hAnsi="Times New Roman" w:cs="Times New Roman"/>
          <w:sz w:val="28"/>
          <w:szCs w:val="28"/>
        </w:rPr>
        <w:t xml:space="preserve">Емельяновой, «симулякр науки стал сегодня не прогнозируемым, а вполне самостоятельным культурным феноменом: то, что в медийном слое культуры именуется и представляется </w:t>
      </w:r>
      <w:r w:rsidR="001134E3" w:rsidRPr="00134DFB">
        <w:rPr>
          <w:rFonts w:ascii="Times New Roman" w:hAnsi="Times New Roman"/>
          <w:color w:val="000000"/>
          <w:sz w:val="28"/>
          <w:szCs w:val="28"/>
          <w:shd w:val="clear" w:color="auto" w:fill="FFFFFF"/>
        </w:rPr>
        <w:t>„</w:t>
      </w:r>
      <w:r w:rsidRPr="003D25C2">
        <w:rPr>
          <w:rFonts w:ascii="Times New Roman" w:hAnsi="Times New Roman" w:cs="Times New Roman"/>
          <w:sz w:val="28"/>
          <w:szCs w:val="28"/>
        </w:rPr>
        <w:t>научным</w:t>
      </w:r>
      <w:r w:rsidR="001134E3" w:rsidRPr="00134DFB">
        <w:rPr>
          <w:rFonts w:ascii="Times New Roman" w:hAnsi="Times New Roman"/>
          <w:color w:val="000000"/>
          <w:sz w:val="28"/>
          <w:szCs w:val="28"/>
          <w:shd w:val="clear" w:color="auto" w:fill="FFFFFF"/>
        </w:rPr>
        <w:t>“</w:t>
      </w:r>
      <w:r w:rsidRPr="003D25C2">
        <w:rPr>
          <w:rFonts w:ascii="Times New Roman" w:hAnsi="Times New Roman" w:cs="Times New Roman"/>
          <w:sz w:val="28"/>
          <w:szCs w:val="28"/>
        </w:rPr>
        <w:t>, может не иметь ничего общего с реальной наукой и даже носить антинаучный характер» [</w:t>
      </w:r>
      <w:r w:rsidR="001134E3">
        <w:rPr>
          <w:rFonts w:ascii="Times New Roman" w:hAnsi="Times New Roman" w:cs="Times New Roman"/>
          <w:sz w:val="28"/>
          <w:szCs w:val="28"/>
        </w:rPr>
        <w:t>58</w:t>
      </w:r>
      <w:r w:rsidRPr="003D25C2">
        <w:rPr>
          <w:rFonts w:ascii="Times New Roman" w:hAnsi="Times New Roman" w:cs="Times New Roman"/>
          <w:sz w:val="28"/>
          <w:szCs w:val="28"/>
        </w:rPr>
        <w:t>,</w:t>
      </w:r>
      <w:r w:rsidR="00DC4103" w:rsidRPr="003D25C2">
        <w:rPr>
          <w:rFonts w:ascii="Times New Roman" w:hAnsi="Times New Roman" w:cs="Times New Roman"/>
          <w:sz w:val="28"/>
          <w:szCs w:val="28"/>
        </w:rPr>
        <w:t xml:space="preserve"> </w:t>
      </w:r>
      <w:r w:rsidRPr="003D25C2">
        <w:rPr>
          <w:rFonts w:ascii="Times New Roman" w:hAnsi="Times New Roman" w:cs="Times New Roman"/>
          <w:sz w:val="28"/>
          <w:szCs w:val="28"/>
        </w:rPr>
        <w:t xml:space="preserve">с.129]. Причина в том, что медиа-среда может отражать реальность с разной степенью объективности, поскольку главным приоритетом для медиа-корпораций является коммерческая и политическая целесообразность, а основным принципом – зрелищность. Именно развлекательный контент обеспечивает рекламодателям и политическим пропагандистам наибольшее количество потребителей, становящихся легко управляемыми. В угоду визуальной и эмоциональной составляющей, когда логика изложения и содержательная часть информации считаются менее важными, иногда пренебрегают истиной, полностью или частично. «В ситуации </w:t>
      </w:r>
      <w:r w:rsidRPr="003D25C2">
        <w:rPr>
          <w:rFonts w:ascii="Times New Roman" w:hAnsi="Times New Roman" w:cs="Times New Roman"/>
          <w:bCs/>
          <w:color w:val="333333"/>
          <w:sz w:val="28"/>
          <w:szCs w:val="28"/>
          <w:shd w:val="clear" w:color="auto" w:fill="FFFFFF"/>
        </w:rPr>
        <w:t>„</w:t>
      </w:r>
      <w:r w:rsidRPr="003D25C2">
        <w:rPr>
          <w:rFonts w:ascii="Times New Roman" w:hAnsi="Times New Roman" w:cs="Times New Roman"/>
          <w:sz w:val="28"/>
          <w:szCs w:val="28"/>
        </w:rPr>
        <w:t>отражение отраженного</w:t>
      </w:r>
      <w:r w:rsidRPr="003D25C2">
        <w:rPr>
          <w:rFonts w:ascii="Times New Roman" w:hAnsi="Times New Roman" w:cs="Times New Roman"/>
          <w:bCs/>
          <w:color w:val="333333"/>
          <w:sz w:val="28"/>
          <w:szCs w:val="28"/>
          <w:shd w:val="clear" w:color="auto" w:fill="FFFFFF"/>
        </w:rPr>
        <w:t>“</w:t>
      </w:r>
      <w:r w:rsidRPr="003D25C2">
        <w:rPr>
          <w:rFonts w:ascii="Times New Roman" w:hAnsi="Times New Roman" w:cs="Times New Roman"/>
          <w:sz w:val="28"/>
          <w:szCs w:val="28"/>
        </w:rPr>
        <w:t xml:space="preserve"> мы уже имеем дело с проблемами, аналогичными ситуации </w:t>
      </w:r>
      <w:r w:rsidRPr="003D25C2">
        <w:rPr>
          <w:rFonts w:ascii="Times New Roman" w:hAnsi="Times New Roman" w:cs="Times New Roman"/>
          <w:bCs/>
          <w:color w:val="333333"/>
          <w:sz w:val="28"/>
          <w:szCs w:val="28"/>
          <w:shd w:val="clear" w:color="auto" w:fill="FFFFFF"/>
        </w:rPr>
        <w:t>„</w:t>
      </w:r>
      <w:r w:rsidRPr="003D25C2">
        <w:rPr>
          <w:rFonts w:ascii="Times New Roman" w:hAnsi="Times New Roman" w:cs="Times New Roman"/>
          <w:sz w:val="28"/>
          <w:szCs w:val="28"/>
        </w:rPr>
        <w:t>отчуждение отчужденного знания</w:t>
      </w:r>
      <w:r w:rsidRPr="003D25C2">
        <w:rPr>
          <w:rFonts w:ascii="Times New Roman" w:hAnsi="Times New Roman" w:cs="Times New Roman"/>
          <w:bCs/>
          <w:color w:val="333333"/>
          <w:sz w:val="28"/>
          <w:szCs w:val="28"/>
          <w:shd w:val="clear" w:color="auto" w:fill="FFFFFF"/>
        </w:rPr>
        <w:t>“</w:t>
      </w:r>
      <w:r w:rsidR="001134E3">
        <w:rPr>
          <w:rFonts w:ascii="Times New Roman" w:hAnsi="Times New Roman" w:cs="Times New Roman"/>
          <w:sz w:val="28"/>
          <w:szCs w:val="28"/>
        </w:rPr>
        <w:t>...</w:t>
      </w:r>
      <w:r w:rsidRPr="003D25C2">
        <w:rPr>
          <w:rFonts w:ascii="Times New Roman" w:hAnsi="Times New Roman" w:cs="Times New Roman"/>
          <w:sz w:val="28"/>
          <w:szCs w:val="28"/>
        </w:rPr>
        <w:t>» [</w:t>
      </w:r>
      <w:r w:rsidR="001134E3">
        <w:rPr>
          <w:rFonts w:ascii="Times New Roman" w:hAnsi="Times New Roman" w:cs="Times New Roman"/>
          <w:sz w:val="28"/>
          <w:szCs w:val="28"/>
        </w:rPr>
        <w:t>58</w:t>
      </w:r>
      <w:r w:rsidRPr="003D25C2">
        <w:rPr>
          <w:rFonts w:ascii="Times New Roman" w:hAnsi="Times New Roman" w:cs="Times New Roman"/>
          <w:sz w:val="28"/>
          <w:szCs w:val="28"/>
        </w:rPr>
        <w:t xml:space="preserve">, с.129]. А если априори происходит отражение целиком необъективного, то объём манипуляций с научным знанием, информационного шарлатанства, вплоть до распространения лженауки, трудно даже представить. </w:t>
      </w:r>
    </w:p>
    <w:p w:rsidR="0038354D" w:rsidRPr="003D25C2" w:rsidRDefault="00946094" w:rsidP="0038354D">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Связанные с этим проблемы поднимались, в частности, в юбилейном 50-ом докладе </w:t>
      </w:r>
      <w:r w:rsidRPr="003D25C2">
        <w:rPr>
          <w:rFonts w:ascii="Times New Roman" w:hAnsi="Times New Roman" w:cs="Times New Roman"/>
          <w:color w:val="222222"/>
          <w:sz w:val="28"/>
          <w:szCs w:val="28"/>
        </w:rPr>
        <w:t>Римскому клубу,</w:t>
      </w:r>
      <w:r w:rsidRPr="003D25C2">
        <w:rPr>
          <w:rFonts w:ascii="Times New Roman" w:hAnsi="Times New Roman" w:cs="Times New Roman"/>
          <w:sz w:val="28"/>
          <w:szCs w:val="28"/>
        </w:rPr>
        <w:t xml:space="preserve"> </w:t>
      </w:r>
      <w:r w:rsidR="000E1171">
        <w:rPr>
          <w:rFonts w:ascii="Times New Roman" w:hAnsi="Times New Roman" w:cs="Times New Roman"/>
          <w:sz w:val="28"/>
          <w:szCs w:val="28"/>
        </w:rPr>
        <w:t>в котором</w:t>
      </w:r>
      <w:r w:rsidRPr="003D25C2">
        <w:rPr>
          <w:rFonts w:ascii="Times New Roman" w:hAnsi="Times New Roman" w:cs="Times New Roman"/>
          <w:sz w:val="28"/>
          <w:szCs w:val="28"/>
        </w:rPr>
        <w:t xml:space="preserve"> недвусмысленно заявлено, что «</w:t>
      </w:r>
      <w:r w:rsidR="00C73173" w:rsidRPr="003D25C2">
        <w:rPr>
          <w:rFonts w:ascii="Times New Roman" w:hAnsi="Times New Roman" w:cs="Times New Roman"/>
          <w:color w:val="222222"/>
          <w:sz w:val="28"/>
          <w:szCs w:val="28"/>
        </w:rPr>
        <w:t>социальные медиа… превратились в силу, усиливающую конфликты и… распространяющие пост-правдивую бессмыслицу</w:t>
      </w:r>
      <w:r w:rsidRPr="003D25C2">
        <w:rPr>
          <w:rFonts w:ascii="Times New Roman" w:hAnsi="Times New Roman" w:cs="Times New Roman"/>
          <w:color w:val="222222"/>
          <w:sz w:val="28"/>
          <w:szCs w:val="28"/>
        </w:rPr>
        <w:t xml:space="preserve">» </w:t>
      </w:r>
      <w:r w:rsidR="0038354D" w:rsidRPr="003D25C2">
        <w:rPr>
          <w:rFonts w:ascii="Times New Roman" w:hAnsi="Times New Roman" w:cs="Times New Roman"/>
          <w:sz w:val="28"/>
          <w:szCs w:val="28"/>
        </w:rPr>
        <w:t>[</w:t>
      </w:r>
      <w:r w:rsidR="001134E3">
        <w:rPr>
          <w:rFonts w:ascii="Times New Roman" w:hAnsi="Times New Roman" w:cs="Times New Roman"/>
          <w:sz w:val="28"/>
          <w:szCs w:val="28"/>
        </w:rPr>
        <w:t>244</w:t>
      </w:r>
      <w:r w:rsidR="0038354D" w:rsidRPr="003D25C2">
        <w:rPr>
          <w:rFonts w:ascii="Times New Roman" w:hAnsi="Times New Roman" w:cs="Times New Roman"/>
          <w:sz w:val="28"/>
          <w:szCs w:val="28"/>
        </w:rPr>
        <w:t>, р.19; перевод наш. – М.З.].</w:t>
      </w:r>
    </w:p>
    <w:p w:rsidR="0038354D" w:rsidRPr="003D25C2" w:rsidRDefault="00946094" w:rsidP="0038354D">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Констатирован тот факт, что в </w:t>
      </w:r>
      <w:r w:rsidRPr="003D25C2">
        <w:rPr>
          <w:rFonts w:ascii="Times New Roman" w:hAnsi="Times New Roman" w:cs="Times New Roman"/>
          <w:color w:val="222222"/>
          <w:sz w:val="28"/>
          <w:szCs w:val="28"/>
        </w:rPr>
        <w:t>интернете, в частности, активно распространяются роботы, способные уничтожать или искажать сообщения, множить разнообразную ложную информацию. Подобных вредоносных роботов, распространяющих разнообразные вирусы</w:t>
      </w:r>
      <w:r w:rsidR="0096797F" w:rsidRPr="003D25C2">
        <w:rPr>
          <w:rFonts w:ascii="Times New Roman" w:hAnsi="Times New Roman" w:cs="Times New Roman"/>
          <w:color w:val="222222"/>
          <w:sz w:val="28"/>
          <w:szCs w:val="28"/>
        </w:rPr>
        <w:t>,</w:t>
      </w:r>
      <w:r w:rsidRPr="003D25C2">
        <w:rPr>
          <w:rFonts w:ascii="Times New Roman" w:hAnsi="Times New Roman" w:cs="Times New Roman"/>
          <w:color w:val="222222"/>
          <w:sz w:val="28"/>
          <w:szCs w:val="28"/>
        </w:rPr>
        <w:t xml:space="preserve"> трояны</w:t>
      </w:r>
      <w:r w:rsidR="00DC4103" w:rsidRPr="003D25C2">
        <w:rPr>
          <w:rFonts w:ascii="Times New Roman" w:hAnsi="Times New Roman" w:cs="Times New Roman"/>
          <w:color w:val="222222"/>
          <w:sz w:val="28"/>
          <w:szCs w:val="28"/>
        </w:rPr>
        <w:t xml:space="preserve"> (виды вредоносных программ, </w:t>
      </w:r>
      <w:r w:rsidR="0096797F" w:rsidRPr="003D25C2">
        <w:rPr>
          <w:rFonts w:ascii="Times New Roman" w:hAnsi="Times New Roman" w:cs="Times New Roman"/>
          <w:color w:val="222222"/>
          <w:sz w:val="28"/>
          <w:szCs w:val="28"/>
        </w:rPr>
        <w:t>вторгающихс</w:t>
      </w:r>
      <w:r w:rsidR="00DC4103" w:rsidRPr="003D25C2">
        <w:rPr>
          <w:rFonts w:ascii="Times New Roman" w:hAnsi="Times New Roman" w:cs="Times New Roman"/>
          <w:color w:val="222222"/>
          <w:sz w:val="28"/>
          <w:szCs w:val="28"/>
        </w:rPr>
        <w:t>я в компьютер</w:t>
      </w:r>
      <w:r w:rsidR="0096797F" w:rsidRPr="003D25C2">
        <w:rPr>
          <w:rFonts w:ascii="Times New Roman" w:hAnsi="Times New Roman" w:cs="Times New Roman"/>
          <w:color w:val="222222"/>
          <w:sz w:val="28"/>
          <w:szCs w:val="28"/>
        </w:rPr>
        <w:t>ы</w:t>
      </w:r>
      <w:r w:rsidR="00DC4103" w:rsidRPr="003D25C2">
        <w:rPr>
          <w:rFonts w:ascii="Times New Roman" w:hAnsi="Times New Roman" w:cs="Times New Roman"/>
          <w:color w:val="222222"/>
          <w:sz w:val="28"/>
          <w:szCs w:val="28"/>
        </w:rPr>
        <w:t xml:space="preserve"> под </w:t>
      </w:r>
      <w:r w:rsidR="0096797F" w:rsidRPr="003D25C2">
        <w:rPr>
          <w:rFonts w:ascii="Times New Roman" w:hAnsi="Times New Roman" w:cs="Times New Roman"/>
          <w:color w:val="222222"/>
          <w:sz w:val="28"/>
          <w:szCs w:val="28"/>
        </w:rPr>
        <w:t>маской</w:t>
      </w:r>
      <w:r w:rsidR="00DC4103" w:rsidRPr="003D25C2">
        <w:rPr>
          <w:rFonts w:ascii="Times New Roman" w:hAnsi="Times New Roman" w:cs="Times New Roman"/>
          <w:color w:val="222222"/>
          <w:sz w:val="28"/>
          <w:szCs w:val="28"/>
        </w:rPr>
        <w:t xml:space="preserve"> легального программного обеспечения)</w:t>
      </w:r>
      <w:r w:rsidRPr="003D25C2">
        <w:rPr>
          <w:rFonts w:ascii="Times New Roman" w:hAnsi="Times New Roman" w:cs="Times New Roman"/>
          <w:color w:val="222222"/>
          <w:sz w:val="28"/>
          <w:szCs w:val="28"/>
        </w:rPr>
        <w:t xml:space="preserve">, существует уже десятки типов. Они собирают списки электронных почт, контент с сайтов, пользуются им без согласия </w:t>
      </w:r>
      <w:r w:rsidRPr="003D25C2">
        <w:rPr>
          <w:rFonts w:ascii="Times New Roman" w:hAnsi="Times New Roman" w:cs="Times New Roman"/>
          <w:color w:val="222222"/>
          <w:sz w:val="28"/>
          <w:szCs w:val="28"/>
        </w:rPr>
        <w:lastRenderedPageBreak/>
        <w:t>владельцев, с целью увеличения трафика</w:t>
      </w:r>
      <w:r w:rsidR="0096797F" w:rsidRPr="003D25C2">
        <w:rPr>
          <w:rFonts w:ascii="Times New Roman" w:hAnsi="Times New Roman" w:cs="Times New Roman"/>
          <w:color w:val="222222"/>
          <w:sz w:val="28"/>
          <w:szCs w:val="28"/>
        </w:rPr>
        <w:t xml:space="preserve"> (объёма информации, п</w:t>
      </w:r>
      <w:r w:rsidR="005544D3" w:rsidRPr="003D25C2">
        <w:rPr>
          <w:rFonts w:ascii="Times New Roman" w:hAnsi="Times New Roman" w:cs="Times New Roman"/>
          <w:color w:val="222222"/>
          <w:sz w:val="28"/>
          <w:szCs w:val="28"/>
        </w:rPr>
        <w:t>редоставля</w:t>
      </w:r>
      <w:r w:rsidR="0096797F" w:rsidRPr="003D25C2">
        <w:rPr>
          <w:rFonts w:ascii="Times New Roman" w:hAnsi="Times New Roman" w:cs="Times New Roman"/>
          <w:color w:val="222222"/>
          <w:sz w:val="28"/>
          <w:szCs w:val="28"/>
        </w:rPr>
        <w:t xml:space="preserve">емой </w:t>
      </w:r>
      <w:r w:rsidR="005544D3" w:rsidRPr="003D25C2">
        <w:rPr>
          <w:rFonts w:ascii="Times New Roman" w:hAnsi="Times New Roman" w:cs="Times New Roman"/>
          <w:color w:val="222222"/>
          <w:sz w:val="28"/>
          <w:szCs w:val="28"/>
        </w:rPr>
        <w:t>посредством</w:t>
      </w:r>
      <w:r w:rsidR="0096797F" w:rsidRPr="003D25C2">
        <w:rPr>
          <w:rFonts w:ascii="Times New Roman" w:hAnsi="Times New Roman" w:cs="Times New Roman"/>
          <w:color w:val="222222"/>
          <w:sz w:val="28"/>
          <w:szCs w:val="28"/>
        </w:rPr>
        <w:t xml:space="preserve"> компьютерн</w:t>
      </w:r>
      <w:r w:rsidR="005544D3" w:rsidRPr="003D25C2">
        <w:rPr>
          <w:rFonts w:ascii="Times New Roman" w:hAnsi="Times New Roman" w:cs="Times New Roman"/>
          <w:color w:val="222222"/>
          <w:sz w:val="28"/>
          <w:szCs w:val="28"/>
        </w:rPr>
        <w:t>ой сети</w:t>
      </w:r>
      <w:r w:rsidR="0096797F" w:rsidRPr="003D25C2">
        <w:rPr>
          <w:rFonts w:ascii="Times New Roman" w:hAnsi="Times New Roman" w:cs="Times New Roman"/>
          <w:color w:val="222222"/>
          <w:sz w:val="28"/>
          <w:szCs w:val="28"/>
        </w:rPr>
        <w:t xml:space="preserve"> </w:t>
      </w:r>
      <w:r w:rsidR="005544D3" w:rsidRPr="003D25C2">
        <w:rPr>
          <w:rFonts w:ascii="Times New Roman" w:hAnsi="Times New Roman" w:cs="Times New Roman"/>
          <w:color w:val="222222"/>
          <w:sz w:val="28"/>
          <w:szCs w:val="28"/>
        </w:rPr>
        <w:t>в течение</w:t>
      </w:r>
      <w:r w:rsidR="0096797F" w:rsidRPr="003D25C2">
        <w:rPr>
          <w:rFonts w:ascii="Times New Roman" w:hAnsi="Times New Roman" w:cs="Times New Roman"/>
          <w:color w:val="222222"/>
          <w:sz w:val="28"/>
          <w:szCs w:val="28"/>
        </w:rPr>
        <w:t xml:space="preserve"> </w:t>
      </w:r>
      <w:r w:rsidR="005544D3" w:rsidRPr="003D25C2">
        <w:rPr>
          <w:rFonts w:ascii="Times New Roman" w:hAnsi="Times New Roman" w:cs="Times New Roman"/>
          <w:color w:val="222222"/>
          <w:sz w:val="28"/>
          <w:szCs w:val="28"/>
        </w:rPr>
        <w:t>конкретного</w:t>
      </w:r>
      <w:r w:rsidR="0096797F" w:rsidRPr="003D25C2">
        <w:rPr>
          <w:rFonts w:ascii="Times New Roman" w:hAnsi="Times New Roman" w:cs="Times New Roman"/>
          <w:color w:val="222222"/>
          <w:sz w:val="28"/>
          <w:szCs w:val="28"/>
        </w:rPr>
        <w:t xml:space="preserve"> период</w:t>
      </w:r>
      <w:r w:rsidR="005544D3" w:rsidRPr="003D25C2">
        <w:rPr>
          <w:rFonts w:ascii="Times New Roman" w:hAnsi="Times New Roman" w:cs="Times New Roman"/>
          <w:color w:val="222222"/>
          <w:sz w:val="28"/>
          <w:szCs w:val="28"/>
        </w:rPr>
        <w:t>а</w:t>
      </w:r>
      <w:r w:rsidR="0096797F" w:rsidRPr="003D25C2">
        <w:rPr>
          <w:rFonts w:ascii="Times New Roman" w:hAnsi="Times New Roman" w:cs="Times New Roman"/>
          <w:color w:val="222222"/>
          <w:sz w:val="28"/>
          <w:szCs w:val="28"/>
        </w:rPr>
        <w:t xml:space="preserve"> времени)</w:t>
      </w:r>
      <w:r w:rsidRPr="003D25C2">
        <w:rPr>
          <w:rFonts w:ascii="Times New Roman" w:hAnsi="Times New Roman" w:cs="Times New Roman"/>
          <w:color w:val="222222"/>
          <w:sz w:val="28"/>
          <w:szCs w:val="28"/>
        </w:rPr>
        <w:t xml:space="preserve"> для выуживания всё больших денег у рекламодателей </w:t>
      </w:r>
      <w:r w:rsidR="0038354D" w:rsidRPr="003D25C2">
        <w:rPr>
          <w:rFonts w:ascii="Times New Roman" w:hAnsi="Times New Roman" w:cs="Times New Roman"/>
          <w:sz w:val="28"/>
          <w:szCs w:val="28"/>
        </w:rPr>
        <w:t>[</w:t>
      </w:r>
      <w:r w:rsidR="00ED0948">
        <w:rPr>
          <w:rFonts w:ascii="Times New Roman" w:hAnsi="Times New Roman" w:cs="Times New Roman"/>
          <w:sz w:val="28"/>
          <w:szCs w:val="28"/>
        </w:rPr>
        <w:t>244</w:t>
      </w:r>
      <w:r w:rsidR="0038354D" w:rsidRPr="003D25C2">
        <w:rPr>
          <w:rFonts w:ascii="Times New Roman" w:hAnsi="Times New Roman" w:cs="Times New Roman"/>
          <w:sz w:val="28"/>
          <w:szCs w:val="28"/>
        </w:rPr>
        <w:t>, р.19].</w:t>
      </w:r>
    </w:p>
    <w:p w:rsidR="00821AC4" w:rsidRPr="003D25C2" w:rsidRDefault="000459CE" w:rsidP="00821AC4">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О</w:t>
      </w:r>
      <w:r w:rsidR="00821AC4" w:rsidRPr="003D25C2">
        <w:rPr>
          <w:rFonts w:ascii="Times New Roman" w:hAnsi="Times New Roman" w:cs="Times New Roman"/>
          <w:sz w:val="28"/>
          <w:szCs w:val="28"/>
        </w:rPr>
        <w:t>сновные способы, используемые для неверного отражения в медиа-пространстве научной информации</w:t>
      </w:r>
      <w:r w:rsidRPr="003D25C2">
        <w:rPr>
          <w:rFonts w:ascii="Times New Roman" w:hAnsi="Times New Roman" w:cs="Times New Roman"/>
          <w:sz w:val="28"/>
          <w:szCs w:val="28"/>
        </w:rPr>
        <w:t xml:space="preserve">, выделены Н.Н. Емельяновой. </w:t>
      </w:r>
      <w:r w:rsidR="00821AC4" w:rsidRPr="003D25C2">
        <w:rPr>
          <w:rFonts w:ascii="Times New Roman" w:hAnsi="Times New Roman" w:cs="Times New Roman"/>
          <w:sz w:val="28"/>
          <w:szCs w:val="28"/>
        </w:rPr>
        <w:t>Это</w:t>
      </w:r>
      <w:r w:rsidR="005544D3" w:rsidRPr="003D25C2">
        <w:rPr>
          <w:rFonts w:ascii="Times New Roman" w:hAnsi="Times New Roman" w:cs="Times New Roman"/>
          <w:sz w:val="28"/>
          <w:szCs w:val="28"/>
        </w:rPr>
        <w:t xml:space="preserve"> значительное</w:t>
      </w:r>
      <w:r w:rsidR="00821AC4" w:rsidRPr="003D25C2">
        <w:rPr>
          <w:rFonts w:ascii="Times New Roman" w:hAnsi="Times New Roman" w:cs="Times New Roman"/>
          <w:sz w:val="28"/>
          <w:szCs w:val="28"/>
        </w:rPr>
        <w:t xml:space="preserve"> упрощение определённой научной проблемы, либо способов е</w:t>
      </w:r>
      <w:r w:rsidR="005544D3" w:rsidRPr="003D25C2">
        <w:rPr>
          <w:rFonts w:ascii="Times New Roman" w:hAnsi="Times New Roman" w:cs="Times New Roman"/>
          <w:sz w:val="28"/>
          <w:szCs w:val="28"/>
        </w:rPr>
        <w:t>ё</w:t>
      </w:r>
      <w:r w:rsidR="00821AC4" w:rsidRPr="003D25C2">
        <w:rPr>
          <w:rFonts w:ascii="Times New Roman" w:hAnsi="Times New Roman" w:cs="Times New Roman"/>
          <w:sz w:val="28"/>
          <w:szCs w:val="28"/>
        </w:rPr>
        <w:t xml:space="preserve"> решения;</w:t>
      </w:r>
      <w:r w:rsidR="005544D3" w:rsidRPr="003D25C2">
        <w:rPr>
          <w:rFonts w:ascii="Times New Roman" w:hAnsi="Times New Roman" w:cs="Times New Roman"/>
          <w:sz w:val="28"/>
          <w:szCs w:val="28"/>
        </w:rPr>
        <w:t xml:space="preserve"> предвзято</w:t>
      </w:r>
      <w:r w:rsidR="00821AC4" w:rsidRPr="003D25C2">
        <w:rPr>
          <w:rFonts w:ascii="Times New Roman" w:hAnsi="Times New Roman" w:cs="Times New Roman"/>
          <w:sz w:val="28"/>
          <w:szCs w:val="28"/>
        </w:rPr>
        <w:t xml:space="preserve"> односторонняя подборка фактов и цитат (так называемая «нарезка»)</w:t>
      </w:r>
      <w:r w:rsidR="005544D3" w:rsidRPr="003D25C2">
        <w:rPr>
          <w:rFonts w:ascii="Times New Roman" w:hAnsi="Times New Roman" w:cs="Times New Roman"/>
          <w:sz w:val="28"/>
          <w:szCs w:val="28"/>
        </w:rPr>
        <w:t>.</w:t>
      </w:r>
      <w:r w:rsidR="00821AC4" w:rsidRPr="003D25C2">
        <w:rPr>
          <w:rFonts w:ascii="Times New Roman" w:hAnsi="Times New Roman" w:cs="Times New Roman"/>
          <w:sz w:val="28"/>
          <w:szCs w:val="28"/>
        </w:rPr>
        <w:t xml:space="preserve"> </w:t>
      </w:r>
      <w:r w:rsidR="005544D3" w:rsidRPr="003D25C2">
        <w:rPr>
          <w:rFonts w:ascii="Times New Roman" w:hAnsi="Times New Roman" w:cs="Times New Roman"/>
          <w:sz w:val="28"/>
          <w:szCs w:val="28"/>
        </w:rPr>
        <w:t xml:space="preserve">Далее, это </w:t>
      </w:r>
      <w:r w:rsidR="00821AC4" w:rsidRPr="003D25C2">
        <w:rPr>
          <w:rFonts w:ascii="Times New Roman" w:hAnsi="Times New Roman" w:cs="Times New Roman"/>
          <w:sz w:val="28"/>
          <w:szCs w:val="28"/>
        </w:rPr>
        <w:t xml:space="preserve">некорректные сопоставления объектов и явлений (по разным критериям и т.п.); </w:t>
      </w:r>
      <w:r w:rsidR="005544D3" w:rsidRPr="003D25C2">
        <w:rPr>
          <w:rFonts w:ascii="Times New Roman" w:hAnsi="Times New Roman" w:cs="Times New Roman"/>
          <w:sz w:val="28"/>
          <w:szCs w:val="28"/>
        </w:rPr>
        <w:t xml:space="preserve">использование огромного числа узкоспециальных терминов с целью имитации якобы строгой научности; апелляция в основном к эмоциям; </w:t>
      </w:r>
      <w:r w:rsidR="00821AC4" w:rsidRPr="003D25C2">
        <w:rPr>
          <w:rFonts w:ascii="Times New Roman" w:hAnsi="Times New Roman" w:cs="Times New Roman"/>
          <w:sz w:val="28"/>
          <w:szCs w:val="28"/>
        </w:rPr>
        <w:t xml:space="preserve">отсылка к авторитету якобы известного исследователя, действительный вклад которого в развитие науки не специалист в этой области оценить не в состоянии; применение тактики так называемого информационного доминирования, при которой стороне, подвергнутой </w:t>
      </w:r>
      <w:r w:rsidR="005544D3" w:rsidRPr="003D25C2">
        <w:rPr>
          <w:rFonts w:ascii="Times New Roman" w:hAnsi="Times New Roman" w:cs="Times New Roman"/>
          <w:sz w:val="28"/>
          <w:szCs w:val="28"/>
        </w:rPr>
        <w:t>критике, не дают шанса ответить</w:t>
      </w:r>
      <w:r w:rsidR="00821AC4" w:rsidRPr="003D25C2">
        <w:rPr>
          <w:rFonts w:ascii="Times New Roman" w:hAnsi="Times New Roman" w:cs="Times New Roman"/>
          <w:sz w:val="28"/>
          <w:szCs w:val="28"/>
        </w:rPr>
        <w:t xml:space="preserve"> [</w:t>
      </w:r>
      <w:r w:rsidR="00ED0948">
        <w:rPr>
          <w:rFonts w:ascii="Times New Roman" w:hAnsi="Times New Roman" w:cs="Times New Roman"/>
          <w:sz w:val="28"/>
          <w:szCs w:val="28"/>
        </w:rPr>
        <w:t>58</w:t>
      </w:r>
      <w:r w:rsidR="00821AC4" w:rsidRPr="003D25C2">
        <w:rPr>
          <w:rFonts w:ascii="Times New Roman" w:hAnsi="Times New Roman" w:cs="Times New Roman"/>
          <w:sz w:val="28"/>
          <w:szCs w:val="28"/>
        </w:rPr>
        <w:t xml:space="preserve">, с.130]. </w:t>
      </w:r>
    </w:p>
    <w:p w:rsidR="00821AC4" w:rsidRPr="003D25C2" w:rsidRDefault="00821AC4" w:rsidP="00821AC4">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При этом проконтролировать множащееся количество представляемых в качестве научной информации спекуляций и индивидуальных мнений весьма проблематично. Кроме того, медиа-пространство смещает устоявшуюся </w:t>
      </w:r>
      <w:r w:rsidRPr="003D25C2">
        <w:rPr>
          <w:rFonts w:ascii="Times New Roman" w:hAnsi="Times New Roman" w:cs="Times New Roman"/>
          <w:i/>
          <w:sz w:val="28"/>
          <w:szCs w:val="28"/>
        </w:rPr>
        <w:t>последовательность обнародования достижений науки</w:t>
      </w:r>
      <w:r w:rsidRPr="003D25C2">
        <w:rPr>
          <w:rFonts w:ascii="Times New Roman" w:hAnsi="Times New Roman" w:cs="Times New Roman"/>
          <w:sz w:val="28"/>
          <w:szCs w:val="28"/>
        </w:rPr>
        <w:t xml:space="preserve">. Прежде соблюдался принцип перехода от дисциплинарного знания к междисциплинарному, и только затем оно становилось достоянием широкой аудитории. Сейчас, благодаря интернет-коммуникациям узкодисциплинарные результаты нередко обнародуются раньше времени и могут быть неправильно интерпретированы, им может придаваться несоответствующее (гораздо большее или, наоборот, меньшее) значение. Все вышеперечисленные факторы являются причиной того, что возрастающее число коммуникационных каналов и модернизация форм презентации научных достижений не ведут однозначно к большей информированности аудитории. </w:t>
      </w:r>
    </w:p>
    <w:p w:rsidR="00821AC4" w:rsidRPr="003D25C2" w:rsidRDefault="00821AC4" w:rsidP="00821AC4">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lastRenderedPageBreak/>
        <w:t xml:space="preserve">Чтобы преодолеть опасность подобных проявлений отчуждения результатов научной деятельности и дискредитации научного метода, нужно осознать необходимость для самой науки быть действительно </w:t>
      </w:r>
      <w:r w:rsidRPr="003D25C2">
        <w:rPr>
          <w:rFonts w:ascii="Times New Roman" w:hAnsi="Times New Roman" w:cs="Times New Roman"/>
          <w:i/>
          <w:sz w:val="28"/>
          <w:szCs w:val="28"/>
        </w:rPr>
        <w:t>самостоятельным субъектом информационно-медийной среды</w:t>
      </w:r>
      <w:r w:rsidRPr="003D25C2">
        <w:rPr>
          <w:rFonts w:ascii="Times New Roman" w:hAnsi="Times New Roman" w:cs="Times New Roman"/>
          <w:sz w:val="28"/>
          <w:szCs w:val="28"/>
        </w:rPr>
        <w:t xml:space="preserve">, с использованием новейших технологических достижений. Благодаря этому география воздействия на аудиторию станет значительно шире, будут охвачены практически все слои общества, научная информация будет распространяться с максимальной оперативностью. Нужно пользоваться медиа-площадками для реальных классических научных дискуссий. </w:t>
      </w:r>
    </w:p>
    <w:p w:rsidR="00872AAC" w:rsidRPr="003D25C2" w:rsidRDefault="00DB3751" w:rsidP="00872AAC">
      <w:pPr>
        <w:spacing w:after="0" w:line="360" w:lineRule="auto"/>
        <w:ind w:firstLine="709"/>
        <w:jc w:val="both"/>
        <w:rPr>
          <w:rFonts w:ascii="Times New Roman" w:hAnsi="Times New Roman" w:cs="Times New Roman"/>
          <w:color w:val="222222"/>
          <w:sz w:val="20"/>
          <w:szCs w:val="20"/>
          <w:shd w:val="clear" w:color="auto" w:fill="FFFFFF"/>
        </w:rPr>
      </w:pPr>
      <w:r w:rsidRPr="003D25C2">
        <w:rPr>
          <w:rFonts w:ascii="Times New Roman" w:hAnsi="Times New Roman" w:cs="Times New Roman"/>
          <w:sz w:val="28"/>
          <w:szCs w:val="28"/>
        </w:rPr>
        <w:t>Следует отметить</w:t>
      </w:r>
      <w:r w:rsidR="00914E82" w:rsidRPr="003D25C2">
        <w:rPr>
          <w:rFonts w:ascii="Times New Roman" w:hAnsi="Times New Roman" w:cs="Times New Roman"/>
          <w:sz w:val="28"/>
          <w:szCs w:val="28"/>
        </w:rPr>
        <w:t>, что отчуждени</w:t>
      </w:r>
      <w:r w:rsidRPr="003D25C2">
        <w:rPr>
          <w:rFonts w:ascii="Times New Roman" w:hAnsi="Times New Roman" w:cs="Times New Roman"/>
          <w:sz w:val="28"/>
          <w:szCs w:val="28"/>
        </w:rPr>
        <w:t>е</w:t>
      </w:r>
      <w:r w:rsidR="00914E82" w:rsidRPr="003D25C2">
        <w:rPr>
          <w:rFonts w:ascii="Times New Roman" w:hAnsi="Times New Roman" w:cs="Times New Roman"/>
          <w:sz w:val="28"/>
          <w:szCs w:val="28"/>
        </w:rPr>
        <w:t xml:space="preserve"> </w:t>
      </w:r>
      <w:r w:rsidRPr="003D25C2">
        <w:rPr>
          <w:rFonts w:ascii="Times New Roman" w:hAnsi="Times New Roman" w:cs="Times New Roman"/>
          <w:sz w:val="28"/>
          <w:szCs w:val="28"/>
        </w:rPr>
        <w:t>присутствуе</w:t>
      </w:r>
      <w:r w:rsidR="00914E82" w:rsidRPr="003D25C2">
        <w:rPr>
          <w:rFonts w:ascii="Times New Roman" w:hAnsi="Times New Roman" w:cs="Times New Roman"/>
          <w:sz w:val="28"/>
          <w:szCs w:val="28"/>
        </w:rPr>
        <w:t xml:space="preserve">т </w:t>
      </w:r>
      <w:r w:rsidR="002F6496" w:rsidRPr="003D25C2">
        <w:rPr>
          <w:rFonts w:ascii="Times New Roman" w:hAnsi="Times New Roman" w:cs="Times New Roman"/>
          <w:sz w:val="28"/>
          <w:szCs w:val="28"/>
        </w:rPr>
        <w:t>также</w:t>
      </w:r>
      <w:r w:rsidR="00914E82" w:rsidRPr="003D25C2">
        <w:rPr>
          <w:rFonts w:ascii="Times New Roman" w:hAnsi="Times New Roman" w:cs="Times New Roman"/>
          <w:sz w:val="28"/>
          <w:szCs w:val="28"/>
        </w:rPr>
        <w:t xml:space="preserve"> в </w:t>
      </w:r>
      <w:r w:rsidRPr="003D25C2">
        <w:rPr>
          <w:rFonts w:ascii="Times New Roman" w:hAnsi="Times New Roman" w:cs="Times New Roman"/>
          <w:sz w:val="28"/>
          <w:szCs w:val="28"/>
        </w:rPr>
        <w:t>процессе мышления</w:t>
      </w:r>
      <w:r w:rsidR="00914E82" w:rsidRPr="003D25C2">
        <w:rPr>
          <w:rFonts w:ascii="Times New Roman" w:hAnsi="Times New Roman" w:cs="Times New Roman"/>
          <w:sz w:val="28"/>
          <w:szCs w:val="28"/>
        </w:rPr>
        <w:t xml:space="preserve">. </w:t>
      </w:r>
      <w:r w:rsidR="001D2F71" w:rsidRPr="003D25C2">
        <w:rPr>
          <w:rFonts w:ascii="Times New Roman" w:hAnsi="Times New Roman" w:cs="Times New Roman"/>
          <w:sz w:val="28"/>
          <w:szCs w:val="28"/>
        </w:rPr>
        <w:t>Особенно заметным это становится в</w:t>
      </w:r>
      <w:r w:rsidRPr="003D25C2">
        <w:rPr>
          <w:rFonts w:ascii="Times New Roman" w:hAnsi="Times New Roman" w:cs="Times New Roman"/>
          <w:sz w:val="28"/>
          <w:szCs w:val="28"/>
        </w:rPr>
        <w:t xml:space="preserve"> современном информационном обществе</w:t>
      </w:r>
      <w:r w:rsidR="001D2F71" w:rsidRPr="003D25C2">
        <w:rPr>
          <w:rFonts w:ascii="Times New Roman" w:hAnsi="Times New Roman" w:cs="Times New Roman"/>
          <w:sz w:val="28"/>
          <w:szCs w:val="28"/>
        </w:rPr>
        <w:t>, когда</w:t>
      </w:r>
      <w:r w:rsidRPr="003D25C2">
        <w:rPr>
          <w:rFonts w:ascii="Times New Roman" w:hAnsi="Times New Roman" w:cs="Times New Roman"/>
          <w:sz w:val="28"/>
          <w:szCs w:val="28"/>
        </w:rPr>
        <w:t xml:space="preserve"> </w:t>
      </w:r>
      <w:r w:rsidRPr="003D25C2">
        <w:rPr>
          <w:rFonts w:ascii="Times New Roman" w:hAnsi="Times New Roman" w:cs="Times New Roman"/>
          <w:i/>
          <w:sz w:val="28"/>
          <w:szCs w:val="28"/>
        </w:rPr>
        <w:t>п</w:t>
      </w:r>
      <w:r w:rsidR="000104B2" w:rsidRPr="003D25C2">
        <w:rPr>
          <w:rFonts w:ascii="Times New Roman" w:hAnsi="Times New Roman" w:cs="Times New Roman"/>
          <w:i/>
          <w:sz w:val="28"/>
          <w:szCs w:val="28"/>
        </w:rPr>
        <w:t xml:space="preserve">ереходящая к искусственному интеллекту мыслительная функция </w:t>
      </w:r>
      <w:r w:rsidR="000104B2" w:rsidRPr="003D25C2">
        <w:rPr>
          <w:rFonts w:ascii="Times New Roman" w:hAnsi="Times New Roman" w:cs="Times New Roman"/>
          <w:sz w:val="28"/>
          <w:szCs w:val="28"/>
        </w:rPr>
        <w:t xml:space="preserve">становится </w:t>
      </w:r>
      <w:r w:rsidR="000104B2" w:rsidRPr="003D25C2">
        <w:rPr>
          <w:rFonts w:ascii="Times New Roman" w:hAnsi="Times New Roman" w:cs="Times New Roman"/>
          <w:i/>
          <w:sz w:val="28"/>
          <w:szCs w:val="28"/>
        </w:rPr>
        <w:t>полностью формализованной</w:t>
      </w:r>
      <w:r w:rsidR="001D2F71" w:rsidRPr="003D25C2">
        <w:rPr>
          <w:rFonts w:ascii="Times New Roman" w:hAnsi="Times New Roman" w:cs="Times New Roman"/>
          <w:sz w:val="28"/>
          <w:szCs w:val="28"/>
        </w:rPr>
        <w:t>.</w:t>
      </w:r>
      <w:r w:rsidR="000104B2" w:rsidRPr="003D25C2">
        <w:rPr>
          <w:rFonts w:ascii="Times New Roman" w:hAnsi="Times New Roman" w:cs="Times New Roman"/>
          <w:sz w:val="28"/>
          <w:szCs w:val="28"/>
        </w:rPr>
        <w:t xml:space="preserve"> </w:t>
      </w:r>
      <w:r w:rsidR="001D2F71" w:rsidRPr="003D25C2">
        <w:rPr>
          <w:rFonts w:ascii="Times New Roman" w:hAnsi="Times New Roman" w:cs="Times New Roman"/>
          <w:sz w:val="28"/>
          <w:szCs w:val="28"/>
        </w:rPr>
        <w:t>В</w:t>
      </w:r>
      <w:r w:rsidR="000104B2" w:rsidRPr="003D25C2">
        <w:rPr>
          <w:rFonts w:ascii="Times New Roman" w:hAnsi="Times New Roman" w:cs="Times New Roman"/>
          <w:sz w:val="28"/>
          <w:szCs w:val="28"/>
        </w:rPr>
        <w:t xml:space="preserve"> результате от мышления отчуждается смысл, и мы получаем превалирование «принципиально антисмыслового мышления» [</w:t>
      </w:r>
      <w:r w:rsidR="00ED0948">
        <w:rPr>
          <w:rFonts w:ascii="Times New Roman" w:hAnsi="Times New Roman" w:cs="Times New Roman"/>
          <w:sz w:val="28"/>
          <w:szCs w:val="28"/>
        </w:rPr>
        <w:t>104</w:t>
      </w:r>
      <w:r w:rsidR="000459CE" w:rsidRPr="003D25C2">
        <w:rPr>
          <w:rFonts w:ascii="Times New Roman" w:hAnsi="Times New Roman" w:cs="Times New Roman"/>
          <w:sz w:val="28"/>
          <w:szCs w:val="28"/>
        </w:rPr>
        <w:t>, с.51</w:t>
      </w:r>
      <w:r w:rsidR="000104B2" w:rsidRPr="003D25C2">
        <w:rPr>
          <w:rFonts w:ascii="Times New Roman" w:hAnsi="Times New Roman" w:cs="Times New Roman"/>
          <w:sz w:val="28"/>
          <w:szCs w:val="28"/>
        </w:rPr>
        <w:t>], из чего логически вытекает потеря духовности, целиком основанной на связанных с культурой смыслах</w:t>
      </w:r>
      <w:r w:rsidR="00872AAC" w:rsidRPr="003D25C2">
        <w:rPr>
          <w:rFonts w:ascii="Times New Roman" w:hAnsi="Times New Roman" w:cs="Times New Roman"/>
          <w:sz w:val="28"/>
          <w:szCs w:val="28"/>
        </w:rPr>
        <w:t>, поворот от гуманизма к трансгуманизму.</w:t>
      </w:r>
    </w:p>
    <w:p w:rsidR="0095331C" w:rsidRPr="003D25C2" w:rsidRDefault="002B5858" w:rsidP="00872AAC">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В настоящее время искусственный интеллект является вспомогательным по отношению к человеческому, сотрудничает с людьми, не заменяя их в принципе. Но теоретически</w:t>
      </w:r>
      <w:r w:rsidR="00FD06AB" w:rsidRPr="003D25C2">
        <w:rPr>
          <w:rFonts w:ascii="Times New Roman" w:hAnsi="Times New Roman" w:cs="Times New Roman"/>
          <w:sz w:val="28"/>
          <w:szCs w:val="28"/>
        </w:rPr>
        <w:t xml:space="preserve"> нельзя отрицать</w:t>
      </w:r>
      <w:r w:rsidRPr="003D25C2">
        <w:rPr>
          <w:rFonts w:ascii="Times New Roman" w:hAnsi="Times New Roman" w:cs="Times New Roman"/>
          <w:sz w:val="28"/>
          <w:szCs w:val="28"/>
        </w:rPr>
        <w:t xml:space="preserve"> </w:t>
      </w:r>
      <w:r w:rsidR="00FD06AB" w:rsidRPr="003D25C2">
        <w:rPr>
          <w:rFonts w:ascii="Times New Roman" w:hAnsi="Times New Roman" w:cs="Times New Roman"/>
          <w:sz w:val="28"/>
          <w:szCs w:val="28"/>
        </w:rPr>
        <w:t xml:space="preserve">возможности того, что </w:t>
      </w:r>
      <w:r w:rsidRPr="003D25C2">
        <w:rPr>
          <w:rFonts w:ascii="Times New Roman" w:hAnsi="Times New Roman" w:cs="Times New Roman"/>
          <w:sz w:val="28"/>
          <w:szCs w:val="28"/>
        </w:rPr>
        <w:t xml:space="preserve">такая </w:t>
      </w:r>
      <w:r w:rsidR="00FD06AB" w:rsidRPr="003D25C2">
        <w:rPr>
          <w:rFonts w:ascii="Times New Roman" w:hAnsi="Times New Roman" w:cs="Times New Roman"/>
          <w:sz w:val="28"/>
          <w:szCs w:val="28"/>
        </w:rPr>
        <w:t>за</w:t>
      </w:r>
      <w:r w:rsidRPr="003D25C2">
        <w:rPr>
          <w:rFonts w:ascii="Times New Roman" w:hAnsi="Times New Roman" w:cs="Times New Roman"/>
          <w:sz w:val="28"/>
          <w:szCs w:val="28"/>
        </w:rPr>
        <w:t>мена может произойти, причём, неожиданно, и люди могут оказаться к ней не подготовленными</w:t>
      </w:r>
      <w:r w:rsidR="00FD06AB" w:rsidRPr="003D25C2">
        <w:rPr>
          <w:rFonts w:ascii="Times New Roman" w:hAnsi="Times New Roman" w:cs="Times New Roman"/>
          <w:sz w:val="28"/>
          <w:szCs w:val="28"/>
        </w:rPr>
        <w:t>.</w:t>
      </w:r>
      <w:r w:rsidRPr="003D25C2">
        <w:rPr>
          <w:rFonts w:ascii="Times New Roman" w:hAnsi="Times New Roman" w:cs="Times New Roman"/>
          <w:sz w:val="28"/>
          <w:szCs w:val="28"/>
        </w:rPr>
        <w:t xml:space="preserve"> </w:t>
      </w:r>
    </w:p>
    <w:p w:rsidR="003D5060" w:rsidRPr="003D25C2" w:rsidRDefault="002B5858" w:rsidP="003D5060">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Созданный человеком </w:t>
      </w:r>
      <w:r w:rsidRPr="003D25C2">
        <w:rPr>
          <w:rFonts w:ascii="Times New Roman" w:hAnsi="Times New Roman" w:cs="Times New Roman"/>
          <w:i/>
          <w:sz w:val="28"/>
          <w:szCs w:val="28"/>
        </w:rPr>
        <w:t>искусственный интеллект</w:t>
      </w:r>
      <w:r w:rsidRPr="003D25C2">
        <w:rPr>
          <w:rFonts w:ascii="Times New Roman" w:hAnsi="Times New Roman" w:cs="Times New Roman"/>
          <w:sz w:val="28"/>
          <w:szCs w:val="28"/>
        </w:rPr>
        <w:t xml:space="preserve">, являясь результатом его деятельности, </w:t>
      </w:r>
      <w:r w:rsidRPr="003D25C2">
        <w:rPr>
          <w:rFonts w:ascii="Times New Roman" w:hAnsi="Times New Roman" w:cs="Times New Roman"/>
          <w:i/>
          <w:sz w:val="28"/>
          <w:szCs w:val="28"/>
        </w:rPr>
        <w:t>отчуждается от него и начинает ему противостоять</w:t>
      </w:r>
      <w:r w:rsidRPr="003D25C2">
        <w:rPr>
          <w:rFonts w:ascii="Times New Roman" w:hAnsi="Times New Roman" w:cs="Times New Roman"/>
          <w:sz w:val="28"/>
          <w:szCs w:val="28"/>
        </w:rPr>
        <w:t>.</w:t>
      </w:r>
      <w:r w:rsidRPr="003D25C2">
        <w:rPr>
          <w:rFonts w:ascii="Times New Roman" w:hAnsi="Times New Roman" w:cs="Times New Roman"/>
          <w:sz w:val="28"/>
          <w:szCs w:val="28"/>
          <w:shd w:val="clear" w:color="auto" w:fill="FFFFFF"/>
        </w:rPr>
        <w:t xml:space="preserve"> </w:t>
      </w:r>
      <w:r w:rsidR="0095331C" w:rsidRPr="003D25C2">
        <w:rPr>
          <w:rFonts w:ascii="Times New Roman" w:hAnsi="Times New Roman" w:cs="Times New Roman"/>
          <w:sz w:val="28"/>
          <w:szCs w:val="28"/>
        </w:rPr>
        <w:t>Поэтому, о</w:t>
      </w:r>
      <w:r w:rsidR="006B795E" w:rsidRPr="003D25C2">
        <w:rPr>
          <w:rFonts w:ascii="Times New Roman" w:hAnsi="Times New Roman" w:cs="Times New Roman"/>
          <w:sz w:val="28"/>
          <w:szCs w:val="28"/>
        </w:rPr>
        <w:t>чевидно, следует обстоятельно обсудить в научном сообществе вопрос о потенциальной возможности того, что существа, обладающие искусственным интеллектом, станут некими подобиями личностей, как бы новообразованными нечеловеческими а</w:t>
      </w:r>
      <w:r w:rsidR="002F6496" w:rsidRPr="003D25C2">
        <w:rPr>
          <w:rFonts w:ascii="Times New Roman" w:hAnsi="Times New Roman" w:cs="Times New Roman"/>
          <w:sz w:val="28"/>
          <w:szCs w:val="28"/>
        </w:rPr>
        <w:t>ктор</w:t>
      </w:r>
      <w:r w:rsidR="006B795E" w:rsidRPr="003D25C2">
        <w:rPr>
          <w:rFonts w:ascii="Times New Roman" w:hAnsi="Times New Roman" w:cs="Times New Roman"/>
          <w:sz w:val="28"/>
          <w:szCs w:val="28"/>
        </w:rPr>
        <w:t xml:space="preserve">ами. Такая ситуация – </w:t>
      </w:r>
      <w:r w:rsidR="00F43A33" w:rsidRPr="003D25C2">
        <w:rPr>
          <w:rFonts w:ascii="Times New Roman" w:hAnsi="Times New Roman" w:cs="Times New Roman"/>
          <w:sz w:val="28"/>
          <w:szCs w:val="28"/>
        </w:rPr>
        <w:t xml:space="preserve">это пока </w:t>
      </w:r>
      <w:r w:rsidR="006B795E" w:rsidRPr="003D25C2">
        <w:rPr>
          <w:rFonts w:ascii="Times New Roman" w:hAnsi="Times New Roman" w:cs="Times New Roman"/>
          <w:sz w:val="28"/>
          <w:szCs w:val="28"/>
        </w:rPr>
        <w:t xml:space="preserve">не самая близкая, но чисто теоретически возможная перспектива. Не вызывает сомнения, что </w:t>
      </w:r>
      <w:r w:rsidR="00F43A33" w:rsidRPr="003D25C2">
        <w:rPr>
          <w:rFonts w:ascii="Times New Roman" w:hAnsi="Times New Roman" w:cs="Times New Roman"/>
          <w:sz w:val="28"/>
          <w:szCs w:val="28"/>
        </w:rPr>
        <w:t>подобные</w:t>
      </w:r>
      <w:r w:rsidR="006B795E" w:rsidRPr="003D25C2">
        <w:rPr>
          <w:rFonts w:ascii="Times New Roman" w:hAnsi="Times New Roman" w:cs="Times New Roman"/>
          <w:sz w:val="28"/>
          <w:szCs w:val="28"/>
        </w:rPr>
        <w:t xml:space="preserve"> новообразованные </w:t>
      </w:r>
      <w:r w:rsidR="002F6496" w:rsidRPr="003D25C2">
        <w:rPr>
          <w:rFonts w:ascii="Times New Roman" w:hAnsi="Times New Roman" w:cs="Times New Roman"/>
          <w:sz w:val="28"/>
          <w:szCs w:val="28"/>
        </w:rPr>
        <w:t>актор</w:t>
      </w:r>
      <w:r w:rsidR="006B795E" w:rsidRPr="003D25C2">
        <w:rPr>
          <w:rFonts w:ascii="Times New Roman" w:hAnsi="Times New Roman" w:cs="Times New Roman"/>
          <w:sz w:val="28"/>
          <w:szCs w:val="28"/>
        </w:rPr>
        <w:t xml:space="preserve">ы на определённом этапе </w:t>
      </w:r>
      <w:r w:rsidR="006B795E" w:rsidRPr="003D25C2">
        <w:rPr>
          <w:rFonts w:ascii="Times New Roman" w:hAnsi="Times New Roman" w:cs="Times New Roman"/>
          <w:sz w:val="28"/>
          <w:szCs w:val="28"/>
        </w:rPr>
        <w:lastRenderedPageBreak/>
        <w:t>развития значительно превзойдут человека в плане к</w:t>
      </w:r>
      <w:r w:rsidR="006B795E" w:rsidRPr="003D25C2">
        <w:rPr>
          <w:rFonts w:ascii="Times New Roman" w:hAnsi="Times New Roman" w:cs="Times New Roman"/>
          <w:sz w:val="28"/>
          <w:szCs w:val="28"/>
          <w:shd w:val="clear" w:color="auto" w:fill="FFFFFF"/>
        </w:rPr>
        <w:t xml:space="preserve">огнитивных способностей. </w:t>
      </w:r>
      <w:r w:rsidR="006B795E" w:rsidRPr="003D25C2">
        <w:rPr>
          <w:rFonts w:ascii="Times New Roman" w:hAnsi="Times New Roman" w:cs="Times New Roman"/>
          <w:sz w:val="28"/>
          <w:szCs w:val="28"/>
        </w:rPr>
        <w:t xml:space="preserve">Уже сейчас они несравнимо с нами по скорости выполняют сложнейшие задания, просчитывают все варианты в заданных им программах. </w:t>
      </w:r>
      <w:r w:rsidR="004B4FFE" w:rsidRPr="003D25C2">
        <w:rPr>
          <w:rFonts w:ascii="Times New Roman" w:hAnsi="Times New Roman" w:cs="Times New Roman"/>
          <w:sz w:val="28"/>
          <w:szCs w:val="28"/>
        </w:rPr>
        <w:t>П</w:t>
      </w:r>
      <w:r w:rsidR="003D5060" w:rsidRPr="003D25C2">
        <w:rPr>
          <w:rFonts w:ascii="Times New Roman" w:hAnsi="Times New Roman" w:cs="Times New Roman"/>
          <w:sz w:val="28"/>
          <w:szCs w:val="28"/>
        </w:rPr>
        <w:t>равда, п</w:t>
      </w:r>
      <w:r w:rsidR="004B4FFE" w:rsidRPr="003D25C2">
        <w:rPr>
          <w:rFonts w:ascii="Times New Roman" w:hAnsi="Times New Roman" w:cs="Times New Roman"/>
          <w:sz w:val="28"/>
          <w:szCs w:val="28"/>
        </w:rPr>
        <w:t xml:space="preserve">ока ещё </w:t>
      </w:r>
      <w:r w:rsidR="00E102D0" w:rsidRPr="003D25C2">
        <w:rPr>
          <w:rFonts w:ascii="Times New Roman" w:hAnsi="Times New Roman" w:cs="Times New Roman"/>
          <w:sz w:val="28"/>
          <w:szCs w:val="28"/>
        </w:rPr>
        <w:t>интеллектуальные технические системы</w:t>
      </w:r>
      <w:r w:rsidR="004B4FFE" w:rsidRPr="003D25C2">
        <w:rPr>
          <w:rFonts w:ascii="Times New Roman" w:hAnsi="Times New Roman" w:cs="Times New Roman"/>
          <w:sz w:val="28"/>
          <w:szCs w:val="28"/>
        </w:rPr>
        <w:t xml:space="preserve"> не могут испытывать </w:t>
      </w:r>
      <w:r w:rsidR="003D5060" w:rsidRPr="003D25C2">
        <w:rPr>
          <w:rFonts w:ascii="Times New Roman" w:hAnsi="Times New Roman" w:cs="Times New Roman"/>
          <w:sz w:val="28"/>
          <w:szCs w:val="28"/>
        </w:rPr>
        <w:t xml:space="preserve">собственные </w:t>
      </w:r>
      <w:r w:rsidR="004B4FFE" w:rsidRPr="003D25C2">
        <w:rPr>
          <w:rFonts w:ascii="Times New Roman" w:hAnsi="Times New Roman" w:cs="Times New Roman"/>
          <w:sz w:val="28"/>
          <w:szCs w:val="28"/>
        </w:rPr>
        <w:t xml:space="preserve">эмоции, но </w:t>
      </w:r>
      <w:r w:rsidR="003D5060" w:rsidRPr="003D25C2">
        <w:rPr>
          <w:rFonts w:ascii="Times New Roman" w:hAnsi="Times New Roman" w:cs="Times New Roman"/>
          <w:sz w:val="28"/>
          <w:szCs w:val="28"/>
        </w:rPr>
        <w:t>производител</w:t>
      </w:r>
      <w:r w:rsidR="004B4FFE" w:rsidRPr="003D25C2">
        <w:rPr>
          <w:rFonts w:ascii="Times New Roman" w:hAnsi="Times New Roman" w:cs="Times New Roman"/>
          <w:sz w:val="28"/>
          <w:szCs w:val="28"/>
        </w:rPr>
        <w:t xml:space="preserve">и уже довольно успешно ищут способы научить </w:t>
      </w:r>
      <w:r w:rsidR="003D5060" w:rsidRPr="003D25C2">
        <w:rPr>
          <w:rFonts w:ascii="Times New Roman" w:hAnsi="Times New Roman" w:cs="Times New Roman"/>
          <w:sz w:val="28"/>
          <w:szCs w:val="28"/>
        </w:rPr>
        <w:t xml:space="preserve">их </w:t>
      </w:r>
      <w:r w:rsidR="004B4FFE" w:rsidRPr="003D25C2">
        <w:rPr>
          <w:rFonts w:ascii="Times New Roman" w:hAnsi="Times New Roman" w:cs="Times New Roman"/>
          <w:sz w:val="28"/>
          <w:szCs w:val="28"/>
        </w:rPr>
        <w:t>распознавать</w:t>
      </w:r>
      <w:r w:rsidR="003D5060" w:rsidRPr="003D25C2">
        <w:rPr>
          <w:rFonts w:ascii="Times New Roman" w:hAnsi="Times New Roman" w:cs="Times New Roman"/>
          <w:sz w:val="28"/>
          <w:szCs w:val="28"/>
        </w:rPr>
        <w:t xml:space="preserve"> эмоции человека,</w:t>
      </w:r>
      <w:r w:rsidR="004B4FFE" w:rsidRPr="003D25C2">
        <w:rPr>
          <w:rFonts w:ascii="Times New Roman" w:hAnsi="Times New Roman" w:cs="Times New Roman"/>
          <w:sz w:val="28"/>
          <w:szCs w:val="28"/>
        </w:rPr>
        <w:t xml:space="preserve"> </w:t>
      </w:r>
      <w:r w:rsidR="003D5060" w:rsidRPr="003D25C2">
        <w:rPr>
          <w:rFonts w:ascii="Times New Roman" w:hAnsi="Times New Roman" w:cs="Times New Roman"/>
          <w:sz w:val="28"/>
          <w:szCs w:val="28"/>
        </w:rPr>
        <w:t>«</w:t>
      </w:r>
      <w:r w:rsidR="004B4FFE" w:rsidRPr="003D25C2">
        <w:rPr>
          <w:rFonts w:ascii="Times New Roman" w:hAnsi="Times New Roman" w:cs="Times New Roman"/>
          <w:sz w:val="28"/>
          <w:szCs w:val="28"/>
        </w:rPr>
        <w:t>предлагают и разрабатывают формальный алгоритм, обозначая его как древо эмоций</w:t>
      </w:r>
      <w:r w:rsidR="003D5060" w:rsidRPr="003D25C2">
        <w:rPr>
          <w:rFonts w:ascii="Times New Roman" w:hAnsi="Times New Roman" w:cs="Times New Roman"/>
          <w:sz w:val="28"/>
          <w:szCs w:val="28"/>
        </w:rPr>
        <w:t>» [</w:t>
      </w:r>
      <w:r w:rsidR="00ED0948">
        <w:rPr>
          <w:rFonts w:ascii="Times New Roman" w:hAnsi="Times New Roman" w:cs="Times New Roman"/>
          <w:sz w:val="28"/>
          <w:szCs w:val="28"/>
        </w:rPr>
        <w:t>14,</w:t>
      </w:r>
      <w:r w:rsidR="003D5060" w:rsidRPr="003D25C2">
        <w:rPr>
          <w:rFonts w:ascii="Times New Roman" w:hAnsi="Times New Roman" w:cs="Times New Roman"/>
          <w:sz w:val="28"/>
          <w:szCs w:val="28"/>
        </w:rPr>
        <w:t xml:space="preserve"> с.36].</w:t>
      </w:r>
    </w:p>
    <w:p w:rsidR="00B8346C" w:rsidRPr="003D25C2" w:rsidRDefault="006B795E" w:rsidP="00B8346C">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Кроме того, одним из вероятных качеств этих новообразованных нечеловеческих </w:t>
      </w:r>
      <w:r w:rsidR="002F6496" w:rsidRPr="003D25C2">
        <w:rPr>
          <w:rFonts w:ascii="Times New Roman" w:hAnsi="Times New Roman" w:cs="Times New Roman"/>
          <w:sz w:val="28"/>
          <w:szCs w:val="28"/>
        </w:rPr>
        <w:t>актор</w:t>
      </w:r>
      <w:r w:rsidRPr="003D25C2">
        <w:rPr>
          <w:rFonts w:ascii="Times New Roman" w:hAnsi="Times New Roman" w:cs="Times New Roman"/>
          <w:sz w:val="28"/>
          <w:szCs w:val="28"/>
        </w:rPr>
        <w:t xml:space="preserve">ов будет самоуправляемость, аналог самостоятельности человеческой личности. Но у самостоятельных личностей априори </w:t>
      </w:r>
      <w:r w:rsidR="006C70A3" w:rsidRPr="003D25C2">
        <w:rPr>
          <w:rFonts w:ascii="Times New Roman" w:hAnsi="Times New Roman" w:cs="Times New Roman"/>
          <w:sz w:val="28"/>
          <w:szCs w:val="28"/>
        </w:rPr>
        <w:t xml:space="preserve">должны </w:t>
      </w:r>
      <w:r w:rsidRPr="003D25C2">
        <w:rPr>
          <w:rFonts w:ascii="Times New Roman" w:hAnsi="Times New Roman" w:cs="Times New Roman"/>
          <w:sz w:val="28"/>
          <w:szCs w:val="28"/>
        </w:rPr>
        <w:t>имет</w:t>
      </w:r>
      <w:r w:rsidR="006C70A3" w:rsidRPr="003D25C2">
        <w:rPr>
          <w:rFonts w:ascii="Times New Roman" w:hAnsi="Times New Roman" w:cs="Times New Roman"/>
          <w:sz w:val="28"/>
          <w:szCs w:val="28"/>
        </w:rPr>
        <w:t>ь</w:t>
      </w:r>
      <w:r w:rsidRPr="003D25C2">
        <w:rPr>
          <w:rFonts w:ascii="Times New Roman" w:hAnsi="Times New Roman" w:cs="Times New Roman"/>
          <w:sz w:val="28"/>
          <w:szCs w:val="28"/>
        </w:rPr>
        <w:t xml:space="preserve">ся какие-то собственные интересы. </w:t>
      </w:r>
      <w:r w:rsidR="000C4492" w:rsidRPr="003D25C2">
        <w:rPr>
          <w:rFonts w:ascii="Times New Roman" w:hAnsi="Times New Roman" w:cs="Times New Roman"/>
          <w:sz w:val="28"/>
          <w:szCs w:val="28"/>
        </w:rPr>
        <w:t xml:space="preserve">То есть налицо ситуация, имеющая три составляющие: эти </w:t>
      </w:r>
      <w:r w:rsidR="002F6496" w:rsidRPr="003D25C2">
        <w:rPr>
          <w:rFonts w:ascii="Times New Roman" w:hAnsi="Times New Roman" w:cs="Times New Roman"/>
          <w:sz w:val="28"/>
          <w:szCs w:val="28"/>
        </w:rPr>
        <w:t>актор</w:t>
      </w:r>
      <w:r w:rsidR="000C4492" w:rsidRPr="003D25C2">
        <w:rPr>
          <w:rFonts w:ascii="Times New Roman" w:hAnsi="Times New Roman" w:cs="Times New Roman"/>
          <w:sz w:val="28"/>
          <w:szCs w:val="28"/>
        </w:rPr>
        <w:t xml:space="preserve">ы будут, во-первых, превосходить нас в интеллекте, во-вторых, иметь свои интересы, </w:t>
      </w:r>
      <w:r w:rsidR="003C76FE" w:rsidRPr="003D25C2">
        <w:rPr>
          <w:rFonts w:ascii="Times New Roman" w:hAnsi="Times New Roman" w:cs="Times New Roman"/>
          <w:sz w:val="28"/>
          <w:szCs w:val="28"/>
        </w:rPr>
        <w:t>и,</w:t>
      </w:r>
      <w:r w:rsidR="000C4492" w:rsidRPr="003D25C2">
        <w:rPr>
          <w:rFonts w:ascii="Times New Roman" w:hAnsi="Times New Roman" w:cs="Times New Roman"/>
          <w:sz w:val="28"/>
          <w:szCs w:val="28"/>
        </w:rPr>
        <w:t xml:space="preserve"> в-третьих, находиться не только в непосредственной близости от человека, но даже в виде чипов </w:t>
      </w:r>
      <w:r w:rsidR="00B436C1" w:rsidRPr="003D25C2">
        <w:rPr>
          <w:rFonts w:ascii="Times New Roman" w:hAnsi="Times New Roman" w:cs="Times New Roman"/>
          <w:sz w:val="28"/>
          <w:szCs w:val="28"/>
        </w:rPr>
        <w:t xml:space="preserve">и </w:t>
      </w:r>
      <w:r w:rsidR="000C4492" w:rsidRPr="003D25C2">
        <w:rPr>
          <w:rFonts w:ascii="Times New Roman" w:hAnsi="Times New Roman" w:cs="Times New Roman"/>
          <w:sz w:val="28"/>
          <w:szCs w:val="28"/>
        </w:rPr>
        <w:t xml:space="preserve">внутри его тела. Тогда вполне логично будет предположить, что люди могут оказаться объектами скрытого контроля, самой настоящей манипуляции с использованием достоверной информации об их уязвимых местах, незримого управления со стороны этих существ, которых сами </w:t>
      </w:r>
      <w:r w:rsidR="00F43A33" w:rsidRPr="003D25C2">
        <w:rPr>
          <w:rFonts w:ascii="Times New Roman" w:hAnsi="Times New Roman" w:cs="Times New Roman"/>
          <w:sz w:val="28"/>
          <w:szCs w:val="28"/>
        </w:rPr>
        <w:t xml:space="preserve">же и </w:t>
      </w:r>
      <w:r w:rsidR="000C4492" w:rsidRPr="003D25C2">
        <w:rPr>
          <w:rFonts w:ascii="Times New Roman" w:hAnsi="Times New Roman" w:cs="Times New Roman"/>
          <w:sz w:val="28"/>
          <w:szCs w:val="28"/>
        </w:rPr>
        <w:t xml:space="preserve">создали. </w:t>
      </w:r>
      <w:r w:rsidR="0095331C" w:rsidRPr="003D25C2">
        <w:rPr>
          <w:rFonts w:ascii="Times New Roman" w:hAnsi="Times New Roman" w:cs="Times New Roman"/>
          <w:sz w:val="28"/>
          <w:szCs w:val="28"/>
        </w:rPr>
        <w:t xml:space="preserve">Здесь проявляется классическая ситуация отчуждения: человек становится </w:t>
      </w:r>
      <w:r w:rsidR="00031603">
        <w:rPr>
          <w:rFonts w:ascii="Times New Roman" w:hAnsi="Times New Roman" w:cs="Times New Roman"/>
          <w:sz w:val="28"/>
          <w:szCs w:val="28"/>
        </w:rPr>
        <w:t>зависим от</w:t>
      </w:r>
      <w:r w:rsidR="0095331C" w:rsidRPr="003D25C2">
        <w:rPr>
          <w:rFonts w:ascii="Times New Roman" w:hAnsi="Times New Roman" w:cs="Times New Roman"/>
          <w:sz w:val="28"/>
          <w:szCs w:val="28"/>
        </w:rPr>
        <w:t xml:space="preserve"> тех средств, которые сам изготавливает. </w:t>
      </w:r>
      <w:r w:rsidR="002F6496" w:rsidRPr="003D25C2">
        <w:rPr>
          <w:rFonts w:ascii="Times New Roman" w:hAnsi="Times New Roman" w:cs="Times New Roman"/>
          <w:sz w:val="28"/>
          <w:szCs w:val="28"/>
        </w:rPr>
        <w:t>Но</w:t>
      </w:r>
      <w:r w:rsidR="000C4492" w:rsidRPr="003D25C2">
        <w:rPr>
          <w:rFonts w:ascii="Times New Roman" w:hAnsi="Times New Roman" w:cs="Times New Roman"/>
          <w:sz w:val="28"/>
          <w:szCs w:val="28"/>
        </w:rPr>
        <w:t xml:space="preserve"> это будет </w:t>
      </w:r>
      <w:r w:rsidR="000C4492" w:rsidRPr="003D25C2">
        <w:rPr>
          <w:rFonts w:ascii="Times New Roman" w:hAnsi="Times New Roman" w:cs="Times New Roman"/>
          <w:i/>
          <w:sz w:val="28"/>
          <w:szCs w:val="28"/>
        </w:rPr>
        <w:t xml:space="preserve">отчуждение такого уровня, </w:t>
      </w:r>
      <w:r w:rsidR="000C4492" w:rsidRPr="003D25C2">
        <w:rPr>
          <w:rFonts w:ascii="Times New Roman" w:hAnsi="Times New Roman" w:cs="Times New Roman"/>
          <w:sz w:val="28"/>
          <w:szCs w:val="28"/>
        </w:rPr>
        <w:t>который прежде</w:t>
      </w:r>
      <w:r w:rsidR="000C4492" w:rsidRPr="003D25C2">
        <w:rPr>
          <w:rFonts w:ascii="Times New Roman" w:hAnsi="Times New Roman" w:cs="Times New Roman"/>
          <w:i/>
          <w:sz w:val="28"/>
          <w:szCs w:val="28"/>
        </w:rPr>
        <w:t xml:space="preserve"> невозможно было </w:t>
      </w:r>
      <w:r w:rsidR="00F43A33" w:rsidRPr="003D25C2">
        <w:rPr>
          <w:rFonts w:ascii="Times New Roman" w:hAnsi="Times New Roman" w:cs="Times New Roman"/>
          <w:sz w:val="28"/>
          <w:szCs w:val="28"/>
        </w:rPr>
        <w:t>себе</w:t>
      </w:r>
      <w:r w:rsidR="00F43A33" w:rsidRPr="003D25C2">
        <w:rPr>
          <w:rFonts w:ascii="Times New Roman" w:hAnsi="Times New Roman" w:cs="Times New Roman"/>
          <w:i/>
          <w:sz w:val="28"/>
          <w:szCs w:val="28"/>
        </w:rPr>
        <w:t xml:space="preserve"> </w:t>
      </w:r>
      <w:r w:rsidR="000C4492" w:rsidRPr="003D25C2">
        <w:rPr>
          <w:rFonts w:ascii="Times New Roman" w:hAnsi="Times New Roman" w:cs="Times New Roman"/>
          <w:sz w:val="28"/>
          <w:szCs w:val="28"/>
        </w:rPr>
        <w:t xml:space="preserve">даже </w:t>
      </w:r>
      <w:r w:rsidR="000C4492" w:rsidRPr="003D25C2">
        <w:rPr>
          <w:rFonts w:ascii="Times New Roman" w:hAnsi="Times New Roman" w:cs="Times New Roman"/>
          <w:i/>
          <w:sz w:val="28"/>
          <w:szCs w:val="28"/>
        </w:rPr>
        <w:t xml:space="preserve">представить. </w:t>
      </w:r>
      <w:r w:rsidR="000C4492" w:rsidRPr="003D25C2">
        <w:rPr>
          <w:rFonts w:ascii="Times New Roman" w:hAnsi="Times New Roman" w:cs="Times New Roman"/>
          <w:sz w:val="28"/>
          <w:szCs w:val="28"/>
        </w:rPr>
        <w:t>То есть</w:t>
      </w:r>
      <w:r w:rsidR="00B436C1" w:rsidRPr="003D25C2">
        <w:rPr>
          <w:rFonts w:ascii="Times New Roman" w:hAnsi="Times New Roman" w:cs="Times New Roman"/>
          <w:sz w:val="28"/>
          <w:szCs w:val="28"/>
        </w:rPr>
        <w:t>, возможно,</w:t>
      </w:r>
      <w:r w:rsidR="000C4492" w:rsidRPr="003D25C2">
        <w:rPr>
          <w:rFonts w:ascii="Times New Roman" w:hAnsi="Times New Roman" w:cs="Times New Roman"/>
          <w:sz w:val="28"/>
          <w:szCs w:val="28"/>
        </w:rPr>
        <w:t xml:space="preserve"> </w:t>
      </w:r>
      <w:r w:rsidR="00B436C1" w:rsidRPr="003D25C2">
        <w:rPr>
          <w:rFonts w:ascii="Times New Roman" w:hAnsi="Times New Roman" w:cs="Times New Roman"/>
          <w:sz w:val="28"/>
          <w:szCs w:val="28"/>
        </w:rPr>
        <w:t>следует</w:t>
      </w:r>
      <w:r w:rsidR="000C4492" w:rsidRPr="003D25C2">
        <w:rPr>
          <w:rFonts w:ascii="Times New Roman" w:hAnsi="Times New Roman" w:cs="Times New Roman"/>
          <w:sz w:val="28"/>
          <w:szCs w:val="28"/>
        </w:rPr>
        <w:t xml:space="preserve"> опасаться того, что люди станут, по сути, </w:t>
      </w:r>
      <w:r w:rsidR="000C4492" w:rsidRPr="003D25C2">
        <w:rPr>
          <w:rFonts w:ascii="Times New Roman" w:hAnsi="Times New Roman" w:cs="Times New Roman"/>
          <w:i/>
          <w:sz w:val="28"/>
          <w:szCs w:val="28"/>
        </w:rPr>
        <w:t xml:space="preserve">несвободны не только в своих действиях, </w:t>
      </w:r>
      <w:r w:rsidR="00B436C1" w:rsidRPr="003D25C2">
        <w:rPr>
          <w:rFonts w:ascii="Times New Roman" w:hAnsi="Times New Roman" w:cs="Times New Roman"/>
          <w:i/>
          <w:sz w:val="28"/>
          <w:szCs w:val="28"/>
        </w:rPr>
        <w:t>но</w:t>
      </w:r>
      <w:r w:rsidR="000C4492" w:rsidRPr="003D25C2">
        <w:rPr>
          <w:rFonts w:ascii="Times New Roman" w:hAnsi="Times New Roman" w:cs="Times New Roman"/>
          <w:i/>
          <w:sz w:val="28"/>
          <w:szCs w:val="28"/>
        </w:rPr>
        <w:t xml:space="preserve"> и в мыслях</w:t>
      </w:r>
      <w:r w:rsidR="00340602" w:rsidRPr="003D25C2">
        <w:rPr>
          <w:rFonts w:ascii="Times New Roman" w:hAnsi="Times New Roman" w:cs="Times New Roman"/>
          <w:sz w:val="28"/>
          <w:szCs w:val="28"/>
        </w:rPr>
        <w:t>, причём, могут даже не заметить этого положения</w:t>
      </w:r>
      <w:r w:rsidR="000C4492" w:rsidRPr="003D25C2">
        <w:rPr>
          <w:rFonts w:ascii="Times New Roman" w:hAnsi="Times New Roman" w:cs="Times New Roman"/>
          <w:sz w:val="28"/>
          <w:szCs w:val="28"/>
        </w:rPr>
        <w:t>.</w:t>
      </w:r>
      <w:r w:rsidR="0095331C" w:rsidRPr="003D25C2">
        <w:rPr>
          <w:rFonts w:ascii="Times New Roman" w:hAnsi="Times New Roman" w:cs="Times New Roman"/>
          <w:sz w:val="28"/>
          <w:szCs w:val="28"/>
        </w:rPr>
        <w:t xml:space="preserve"> </w:t>
      </w:r>
      <w:r w:rsidR="0097544B" w:rsidRPr="003D25C2">
        <w:rPr>
          <w:rFonts w:ascii="Times New Roman" w:hAnsi="Times New Roman" w:cs="Times New Roman"/>
          <w:sz w:val="28"/>
          <w:szCs w:val="28"/>
        </w:rPr>
        <w:t>То есть даже человеческие желания, возможно, будут проектироваться кем-то или чем-то извне.</w:t>
      </w:r>
    </w:p>
    <w:p w:rsidR="00B8346C" w:rsidRPr="003D25C2" w:rsidRDefault="002B5858" w:rsidP="00B8346C">
      <w:pPr>
        <w:spacing w:after="0" w:line="360" w:lineRule="auto"/>
        <w:ind w:firstLine="709"/>
        <w:jc w:val="both"/>
        <w:rPr>
          <w:rFonts w:ascii="Times New Roman" w:hAnsi="Times New Roman" w:cs="Times New Roman"/>
          <w:sz w:val="28"/>
          <w:szCs w:val="28"/>
          <w:highlight w:val="lightGray"/>
        </w:rPr>
      </w:pPr>
      <w:r w:rsidRPr="003D25C2">
        <w:rPr>
          <w:rFonts w:ascii="Times New Roman" w:hAnsi="Times New Roman" w:cs="Times New Roman"/>
          <w:sz w:val="28"/>
          <w:szCs w:val="28"/>
        </w:rPr>
        <w:t>Поэтому следует переосмыслить взаимоотношение человека с</w:t>
      </w:r>
      <w:r w:rsidR="00C22E83" w:rsidRPr="003D25C2">
        <w:rPr>
          <w:rFonts w:ascii="Times New Roman" w:hAnsi="Times New Roman" w:cs="Times New Roman"/>
          <w:sz w:val="28"/>
          <w:szCs w:val="28"/>
        </w:rPr>
        <w:t xml:space="preserve"> его творением –</w:t>
      </w:r>
      <w:r w:rsidRPr="003D25C2">
        <w:rPr>
          <w:rFonts w:ascii="Times New Roman" w:hAnsi="Times New Roman" w:cs="Times New Roman"/>
          <w:sz w:val="28"/>
          <w:szCs w:val="28"/>
        </w:rPr>
        <w:t xml:space="preserve"> искусственным</w:t>
      </w:r>
      <w:r w:rsidR="00C22E83" w:rsidRPr="003D25C2">
        <w:rPr>
          <w:rFonts w:ascii="Times New Roman" w:hAnsi="Times New Roman" w:cs="Times New Roman"/>
          <w:sz w:val="28"/>
          <w:szCs w:val="28"/>
        </w:rPr>
        <w:t xml:space="preserve"> </w:t>
      </w:r>
      <w:r w:rsidRPr="003D25C2">
        <w:rPr>
          <w:rFonts w:ascii="Times New Roman" w:hAnsi="Times New Roman" w:cs="Times New Roman"/>
          <w:sz w:val="28"/>
          <w:szCs w:val="28"/>
        </w:rPr>
        <w:t>интеллектом и, шире, с машиной, а также моральные принципы, регулирующие эти</w:t>
      </w:r>
      <w:r w:rsidR="005273EC" w:rsidRPr="003D25C2">
        <w:rPr>
          <w:rFonts w:ascii="Times New Roman" w:hAnsi="Times New Roman" w:cs="Times New Roman"/>
          <w:sz w:val="28"/>
          <w:szCs w:val="28"/>
        </w:rPr>
        <w:t xml:space="preserve"> </w:t>
      </w:r>
      <w:r w:rsidRPr="003D25C2">
        <w:rPr>
          <w:rFonts w:ascii="Times New Roman" w:hAnsi="Times New Roman" w:cs="Times New Roman"/>
          <w:sz w:val="28"/>
          <w:szCs w:val="28"/>
        </w:rPr>
        <w:t xml:space="preserve">взаимоотношения. </w:t>
      </w:r>
      <w:r w:rsidR="00E627E1" w:rsidRPr="003D25C2">
        <w:rPr>
          <w:rFonts w:ascii="Times New Roman" w:hAnsi="Times New Roman" w:cs="Times New Roman"/>
          <w:color w:val="333333"/>
          <w:sz w:val="28"/>
          <w:szCs w:val="28"/>
        </w:rPr>
        <w:t xml:space="preserve">Как известно, для человека, в отличие от машины, основные </w:t>
      </w:r>
      <w:r w:rsidR="00E627E1" w:rsidRPr="003D25C2">
        <w:rPr>
          <w:rFonts w:ascii="Times New Roman" w:hAnsi="Times New Roman" w:cs="Times New Roman"/>
          <w:i/>
          <w:color w:val="333333"/>
          <w:sz w:val="28"/>
          <w:szCs w:val="28"/>
        </w:rPr>
        <w:t>побудительные мотивы</w:t>
      </w:r>
      <w:r w:rsidR="00E627E1" w:rsidRPr="003D25C2">
        <w:rPr>
          <w:rFonts w:ascii="Times New Roman" w:hAnsi="Times New Roman" w:cs="Times New Roman"/>
          <w:color w:val="333333"/>
          <w:sz w:val="28"/>
          <w:szCs w:val="28"/>
        </w:rPr>
        <w:t xml:space="preserve"> лежат, собственно, не в интеллекте, как таковом, а </w:t>
      </w:r>
      <w:r w:rsidR="00E627E1" w:rsidRPr="003D25C2">
        <w:rPr>
          <w:rFonts w:ascii="Times New Roman" w:hAnsi="Times New Roman" w:cs="Times New Roman"/>
          <w:i/>
          <w:color w:val="333333"/>
          <w:sz w:val="28"/>
          <w:szCs w:val="28"/>
        </w:rPr>
        <w:t xml:space="preserve">в </w:t>
      </w:r>
      <w:r w:rsidR="00E627E1" w:rsidRPr="003D25C2">
        <w:rPr>
          <w:rFonts w:ascii="Times New Roman" w:hAnsi="Times New Roman" w:cs="Times New Roman"/>
          <w:i/>
          <w:sz w:val="28"/>
          <w:szCs w:val="28"/>
        </w:rPr>
        <w:t xml:space="preserve">смысложизненных стратегиях, в </w:t>
      </w:r>
      <w:r w:rsidR="00E627E1" w:rsidRPr="003D25C2">
        <w:rPr>
          <w:rFonts w:ascii="Times New Roman" w:hAnsi="Times New Roman" w:cs="Times New Roman"/>
          <w:i/>
          <w:sz w:val="28"/>
          <w:szCs w:val="28"/>
        </w:rPr>
        <w:lastRenderedPageBreak/>
        <w:t>духовных ценностях</w:t>
      </w:r>
      <w:r w:rsidR="00E627E1" w:rsidRPr="003D25C2">
        <w:rPr>
          <w:rFonts w:ascii="Times New Roman" w:hAnsi="Times New Roman" w:cs="Times New Roman"/>
          <w:sz w:val="28"/>
          <w:szCs w:val="28"/>
        </w:rPr>
        <w:t xml:space="preserve">, в том числе нравственных. </w:t>
      </w:r>
      <w:r w:rsidR="00B8346C" w:rsidRPr="003D25C2">
        <w:rPr>
          <w:rFonts w:ascii="Times New Roman" w:hAnsi="Times New Roman" w:cs="Times New Roman"/>
          <w:color w:val="333333"/>
          <w:sz w:val="28"/>
          <w:szCs w:val="28"/>
        </w:rPr>
        <w:t xml:space="preserve">К сожалению, говоря о возможности научения </w:t>
      </w:r>
      <w:r w:rsidR="00E102D0" w:rsidRPr="003D25C2">
        <w:rPr>
          <w:rFonts w:ascii="Times New Roman" w:hAnsi="Times New Roman" w:cs="Times New Roman"/>
          <w:sz w:val="28"/>
          <w:szCs w:val="28"/>
        </w:rPr>
        <w:t>интеллектуальных технических систем</w:t>
      </w:r>
      <w:r w:rsidR="00B8346C" w:rsidRPr="003D25C2">
        <w:rPr>
          <w:rFonts w:ascii="Times New Roman" w:hAnsi="Times New Roman" w:cs="Times New Roman"/>
          <w:color w:val="333333"/>
          <w:sz w:val="28"/>
          <w:szCs w:val="28"/>
        </w:rPr>
        <w:t xml:space="preserve"> эмоциям, никто пока даже не упоминает о духовно-нравственной составляющей, которую </w:t>
      </w:r>
      <w:r w:rsidR="00A04B66" w:rsidRPr="003D25C2">
        <w:rPr>
          <w:rFonts w:ascii="Times New Roman" w:hAnsi="Times New Roman" w:cs="Times New Roman"/>
          <w:color w:val="333333"/>
          <w:sz w:val="28"/>
          <w:szCs w:val="28"/>
        </w:rPr>
        <w:t>исключительно важно бы</w:t>
      </w:r>
      <w:r w:rsidR="00B8346C" w:rsidRPr="003D25C2">
        <w:rPr>
          <w:rFonts w:ascii="Times New Roman" w:hAnsi="Times New Roman" w:cs="Times New Roman"/>
          <w:color w:val="333333"/>
          <w:sz w:val="28"/>
          <w:szCs w:val="28"/>
        </w:rPr>
        <w:t xml:space="preserve">ло бы заложить в искусственный интеллект. </w:t>
      </w:r>
    </w:p>
    <w:p w:rsidR="00A04B66" w:rsidRPr="003D25C2" w:rsidRDefault="002B5858" w:rsidP="002B5858">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Первым о потребности создания так называемой </w:t>
      </w:r>
      <w:r w:rsidR="00ED0948">
        <w:rPr>
          <w:rFonts w:ascii="Times New Roman" w:hAnsi="Times New Roman" w:cs="Times New Roman"/>
          <w:sz w:val="28"/>
          <w:szCs w:val="28"/>
        </w:rPr>
        <w:t>«</w:t>
      </w:r>
      <w:r w:rsidRPr="003D25C2">
        <w:rPr>
          <w:rFonts w:ascii="Times New Roman" w:hAnsi="Times New Roman" w:cs="Times New Roman"/>
          <w:sz w:val="28"/>
          <w:szCs w:val="28"/>
        </w:rPr>
        <w:t>машинной</w:t>
      </w:r>
      <w:r w:rsidR="00ED0948">
        <w:rPr>
          <w:rFonts w:ascii="Times New Roman" w:hAnsi="Times New Roman" w:cs="Times New Roman"/>
          <w:sz w:val="28"/>
          <w:szCs w:val="28"/>
        </w:rPr>
        <w:t>»</w:t>
      </w:r>
      <w:r w:rsidRPr="003D25C2">
        <w:rPr>
          <w:rFonts w:ascii="Times New Roman" w:hAnsi="Times New Roman" w:cs="Times New Roman"/>
          <w:sz w:val="28"/>
          <w:szCs w:val="28"/>
        </w:rPr>
        <w:t xml:space="preserve"> этики писал ещё </w:t>
      </w:r>
      <w:r w:rsidRPr="003D25C2">
        <w:rPr>
          <w:rFonts w:ascii="Times New Roman" w:hAnsi="Times New Roman" w:cs="Times New Roman"/>
          <w:sz w:val="28"/>
          <w:szCs w:val="28"/>
          <w:shd w:val="clear" w:color="auto" w:fill="FFFFFF"/>
        </w:rPr>
        <w:t>фантаст и популяризатор науки</w:t>
      </w:r>
      <w:r w:rsidRPr="003D25C2">
        <w:rPr>
          <w:rFonts w:ascii="Times New Roman" w:hAnsi="Times New Roman" w:cs="Times New Roman"/>
          <w:sz w:val="28"/>
          <w:szCs w:val="28"/>
        </w:rPr>
        <w:t xml:space="preserve"> Айзек Азимов, но обсуждать это всерьёз научное сообщество стало только в последнее десятилетие. Например, В.А. Кутырев отмечает как тревожную тенденцию то, что человек по мере усиления мощи и самоценности</w:t>
      </w:r>
      <w:r w:rsidR="005273EC" w:rsidRPr="003D25C2">
        <w:rPr>
          <w:rFonts w:ascii="Times New Roman" w:hAnsi="Times New Roman" w:cs="Times New Roman"/>
          <w:sz w:val="28"/>
          <w:szCs w:val="28"/>
        </w:rPr>
        <w:t xml:space="preserve"> </w:t>
      </w:r>
      <w:r w:rsidR="00422C6F" w:rsidRPr="003D25C2">
        <w:rPr>
          <w:rFonts w:ascii="Times New Roman" w:hAnsi="Times New Roman" w:cs="Times New Roman"/>
          <w:sz w:val="28"/>
          <w:szCs w:val="28"/>
        </w:rPr>
        <w:t xml:space="preserve">всевозможных </w:t>
      </w:r>
      <w:r w:rsidRPr="003D25C2">
        <w:rPr>
          <w:rFonts w:ascii="Times New Roman" w:hAnsi="Times New Roman" w:cs="Times New Roman"/>
          <w:sz w:val="28"/>
          <w:szCs w:val="28"/>
        </w:rPr>
        <w:t>технических средств всё мен</w:t>
      </w:r>
      <w:r w:rsidR="000C4492" w:rsidRPr="003D25C2">
        <w:rPr>
          <w:rFonts w:ascii="Times New Roman" w:hAnsi="Times New Roman" w:cs="Times New Roman"/>
          <w:sz w:val="28"/>
          <w:szCs w:val="28"/>
        </w:rPr>
        <w:t>ьше</w:t>
      </w:r>
      <w:r w:rsidRPr="003D25C2">
        <w:rPr>
          <w:rFonts w:ascii="Times New Roman" w:hAnsi="Times New Roman" w:cs="Times New Roman"/>
          <w:sz w:val="28"/>
          <w:szCs w:val="28"/>
        </w:rPr>
        <w:t xml:space="preserve"> остаётся в центре управления существующими процессами, всё бол</w:t>
      </w:r>
      <w:r w:rsidR="000C4492" w:rsidRPr="003D25C2">
        <w:rPr>
          <w:rFonts w:ascii="Times New Roman" w:hAnsi="Times New Roman" w:cs="Times New Roman"/>
          <w:sz w:val="28"/>
          <w:szCs w:val="28"/>
        </w:rPr>
        <w:t>ьш</w:t>
      </w:r>
      <w:r w:rsidRPr="003D25C2">
        <w:rPr>
          <w:rFonts w:ascii="Times New Roman" w:hAnsi="Times New Roman" w:cs="Times New Roman"/>
          <w:sz w:val="28"/>
          <w:szCs w:val="28"/>
        </w:rPr>
        <w:t>е смеща</w:t>
      </w:r>
      <w:r w:rsidR="000C4492" w:rsidRPr="003D25C2">
        <w:rPr>
          <w:rFonts w:ascii="Times New Roman" w:hAnsi="Times New Roman" w:cs="Times New Roman"/>
          <w:sz w:val="28"/>
          <w:szCs w:val="28"/>
        </w:rPr>
        <w:t>ется</w:t>
      </w:r>
      <w:r w:rsidRPr="003D25C2">
        <w:rPr>
          <w:rFonts w:ascii="Times New Roman" w:hAnsi="Times New Roman" w:cs="Times New Roman"/>
          <w:sz w:val="28"/>
          <w:szCs w:val="28"/>
        </w:rPr>
        <w:t xml:space="preserve"> на</w:t>
      </w:r>
      <w:r w:rsidR="005273EC" w:rsidRPr="003D25C2">
        <w:rPr>
          <w:rFonts w:ascii="Times New Roman" w:hAnsi="Times New Roman" w:cs="Times New Roman"/>
          <w:sz w:val="28"/>
          <w:szCs w:val="28"/>
        </w:rPr>
        <w:t xml:space="preserve"> </w:t>
      </w:r>
      <w:r w:rsidRPr="003D25C2">
        <w:rPr>
          <w:rFonts w:ascii="Times New Roman" w:hAnsi="Times New Roman" w:cs="Times New Roman"/>
          <w:sz w:val="28"/>
          <w:szCs w:val="28"/>
        </w:rPr>
        <w:t>периферию, и даже «в</w:t>
      </w:r>
      <w:r w:rsidR="005273EC" w:rsidRPr="003D25C2">
        <w:rPr>
          <w:rFonts w:ascii="Times New Roman" w:hAnsi="Times New Roman" w:cs="Times New Roman"/>
          <w:sz w:val="28"/>
          <w:szCs w:val="28"/>
        </w:rPr>
        <w:t xml:space="preserve"> </w:t>
      </w:r>
      <w:r w:rsidRPr="003D25C2">
        <w:rPr>
          <w:rFonts w:ascii="Times New Roman" w:hAnsi="Times New Roman" w:cs="Times New Roman"/>
          <w:sz w:val="28"/>
          <w:szCs w:val="28"/>
        </w:rPr>
        <w:t>принципе</w:t>
      </w:r>
      <w:r w:rsidR="005273EC" w:rsidRPr="003D25C2">
        <w:rPr>
          <w:rFonts w:ascii="Times New Roman" w:hAnsi="Times New Roman" w:cs="Times New Roman"/>
          <w:sz w:val="28"/>
          <w:szCs w:val="28"/>
        </w:rPr>
        <w:t xml:space="preserve"> </w:t>
      </w:r>
      <w:r w:rsidRPr="003D25C2">
        <w:rPr>
          <w:rFonts w:ascii="Times New Roman" w:hAnsi="Times New Roman" w:cs="Times New Roman"/>
          <w:sz w:val="28"/>
          <w:szCs w:val="28"/>
        </w:rPr>
        <w:t>перестаёт</w:t>
      </w:r>
      <w:r w:rsidR="005273EC" w:rsidRPr="003D25C2">
        <w:rPr>
          <w:rFonts w:ascii="Times New Roman" w:hAnsi="Times New Roman" w:cs="Times New Roman"/>
          <w:sz w:val="28"/>
          <w:szCs w:val="28"/>
        </w:rPr>
        <w:t xml:space="preserve"> </w:t>
      </w:r>
      <w:r w:rsidRPr="003D25C2">
        <w:rPr>
          <w:rFonts w:ascii="Times New Roman" w:hAnsi="Times New Roman" w:cs="Times New Roman"/>
          <w:sz w:val="28"/>
          <w:szCs w:val="28"/>
        </w:rPr>
        <w:t>быть</w:t>
      </w:r>
      <w:r w:rsidR="005273EC" w:rsidRPr="003D25C2">
        <w:rPr>
          <w:rFonts w:ascii="Times New Roman" w:hAnsi="Times New Roman" w:cs="Times New Roman"/>
          <w:sz w:val="28"/>
          <w:szCs w:val="28"/>
        </w:rPr>
        <w:t xml:space="preserve"> </w:t>
      </w:r>
      <w:r w:rsidRPr="003D25C2">
        <w:rPr>
          <w:rFonts w:ascii="Times New Roman" w:hAnsi="Times New Roman" w:cs="Times New Roman"/>
          <w:sz w:val="28"/>
          <w:szCs w:val="28"/>
        </w:rPr>
        <w:t>субъектом происходящих</w:t>
      </w:r>
      <w:r w:rsidR="005273EC" w:rsidRPr="003D25C2">
        <w:rPr>
          <w:rFonts w:ascii="Times New Roman" w:hAnsi="Times New Roman" w:cs="Times New Roman"/>
          <w:sz w:val="28"/>
          <w:szCs w:val="28"/>
        </w:rPr>
        <w:t xml:space="preserve"> </w:t>
      </w:r>
      <w:r w:rsidRPr="003D25C2">
        <w:rPr>
          <w:rFonts w:ascii="Times New Roman" w:hAnsi="Times New Roman" w:cs="Times New Roman"/>
          <w:sz w:val="28"/>
          <w:szCs w:val="28"/>
        </w:rPr>
        <w:t>процессов» [</w:t>
      </w:r>
      <w:r w:rsidR="003828C9">
        <w:rPr>
          <w:rFonts w:ascii="Times New Roman" w:hAnsi="Times New Roman" w:cs="Times New Roman"/>
          <w:sz w:val="28"/>
          <w:szCs w:val="28"/>
        </w:rPr>
        <w:t>106</w:t>
      </w:r>
      <w:r w:rsidRPr="003D25C2">
        <w:rPr>
          <w:rFonts w:ascii="Times New Roman" w:hAnsi="Times New Roman" w:cs="Times New Roman"/>
          <w:sz w:val="28"/>
          <w:szCs w:val="28"/>
        </w:rPr>
        <w:t xml:space="preserve">, с.69]. Иначе говоря, </w:t>
      </w:r>
      <w:r w:rsidRPr="003D25C2">
        <w:rPr>
          <w:rFonts w:ascii="Times New Roman" w:hAnsi="Times New Roman" w:cs="Times New Roman"/>
          <w:i/>
          <w:sz w:val="28"/>
          <w:szCs w:val="28"/>
        </w:rPr>
        <w:t>средства производства</w:t>
      </w:r>
      <w:r w:rsidRPr="003D25C2">
        <w:rPr>
          <w:rFonts w:ascii="Times New Roman" w:hAnsi="Times New Roman" w:cs="Times New Roman"/>
          <w:sz w:val="28"/>
          <w:szCs w:val="28"/>
        </w:rPr>
        <w:t xml:space="preserve"> в результате оснащения объектов искусственным интеллектом </w:t>
      </w:r>
      <w:r w:rsidRPr="003D25C2">
        <w:rPr>
          <w:rFonts w:ascii="Times New Roman" w:hAnsi="Times New Roman" w:cs="Times New Roman"/>
          <w:i/>
          <w:sz w:val="28"/>
          <w:szCs w:val="28"/>
        </w:rPr>
        <w:t>превращаются в субъекты производства</w:t>
      </w:r>
      <w:r w:rsidRPr="003D25C2">
        <w:rPr>
          <w:rFonts w:ascii="Times New Roman" w:hAnsi="Times New Roman" w:cs="Times New Roman"/>
          <w:sz w:val="28"/>
          <w:szCs w:val="28"/>
        </w:rPr>
        <w:t xml:space="preserve">, то есть в мыслящие машины. </w:t>
      </w:r>
    </w:p>
    <w:p w:rsidR="002B5858" w:rsidRPr="003D25C2" w:rsidRDefault="000C4492" w:rsidP="00C22A8D">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Напомним, что, п</w:t>
      </w:r>
      <w:r w:rsidR="002B5858" w:rsidRPr="003D25C2">
        <w:rPr>
          <w:rFonts w:ascii="Times New Roman" w:hAnsi="Times New Roman" w:cs="Times New Roman"/>
          <w:sz w:val="28"/>
          <w:szCs w:val="28"/>
          <w:shd w:val="clear" w:color="auto" w:fill="FFFFFF"/>
        </w:rPr>
        <w:t>о мнению</w:t>
      </w:r>
      <w:r w:rsidR="002B5858" w:rsidRPr="003D25C2">
        <w:rPr>
          <w:rFonts w:ascii="Times New Roman" w:hAnsi="Times New Roman" w:cs="Times New Roman"/>
          <w:sz w:val="28"/>
          <w:szCs w:val="28"/>
        </w:rPr>
        <w:t xml:space="preserve"> </w:t>
      </w:r>
      <w:r w:rsidR="00C814B1" w:rsidRPr="003D25C2">
        <w:rPr>
          <w:rFonts w:ascii="Times New Roman" w:hAnsi="Times New Roman" w:cs="Times New Roman"/>
          <w:sz w:val="28"/>
          <w:szCs w:val="28"/>
        </w:rPr>
        <w:t>математ</w:t>
      </w:r>
      <w:r w:rsidR="002B5858" w:rsidRPr="003D25C2">
        <w:rPr>
          <w:rFonts w:ascii="Times New Roman" w:hAnsi="Times New Roman" w:cs="Times New Roman"/>
          <w:sz w:val="28"/>
          <w:szCs w:val="28"/>
        </w:rPr>
        <w:t>ика, кибернетика и футуролога</w:t>
      </w:r>
      <w:r w:rsidR="002B5858" w:rsidRPr="003D25C2">
        <w:rPr>
          <w:rFonts w:ascii="Times New Roman" w:hAnsi="Times New Roman" w:cs="Times New Roman"/>
          <w:sz w:val="28"/>
          <w:szCs w:val="28"/>
          <w:shd w:val="clear" w:color="auto" w:fill="FFFFFF"/>
        </w:rPr>
        <w:t xml:space="preserve"> Алана Тьюринга, высказанному им в статье «Вычислительные машины и разум» в философском журнале </w:t>
      </w:r>
      <w:r w:rsidR="003828C9" w:rsidRPr="003828C9">
        <w:rPr>
          <w:rFonts w:ascii="Times New Roman" w:hAnsi="Times New Roman" w:cs="Times New Roman"/>
          <w:sz w:val="28"/>
          <w:szCs w:val="28"/>
          <w:shd w:val="clear" w:color="auto" w:fill="FFFFFF"/>
        </w:rPr>
        <w:t>«Mind»</w:t>
      </w:r>
      <w:r w:rsidR="002B5858" w:rsidRPr="003D25C2">
        <w:rPr>
          <w:rFonts w:ascii="Times New Roman" w:hAnsi="Times New Roman" w:cs="Times New Roman"/>
          <w:sz w:val="28"/>
          <w:szCs w:val="28"/>
          <w:shd w:val="clear" w:color="auto" w:fill="FFFFFF"/>
        </w:rPr>
        <w:t>, машину можно будет считать разумной тогда, когда она сможет поддерживать разговор по переписке с обычным человеком, а он при этом не сможет понять, что беседует с машиной.</w:t>
      </w:r>
      <w:r w:rsidR="002B5858" w:rsidRPr="003D25C2">
        <w:rPr>
          <w:rFonts w:ascii="Times New Roman" w:hAnsi="Times New Roman" w:cs="Times New Roman"/>
          <w:i/>
          <w:iCs/>
          <w:sz w:val="28"/>
          <w:szCs w:val="28"/>
          <w:shd w:val="clear" w:color="auto" w:fill="FFFFFF"/>
        </w:rPr>
        <w:t xml:space="preserve"> </w:t>
      </w:r>
      <w:r w:rsidR="008774B6" w:rsidRPr="003D25C2">
        <w:rPr>
          <w:rFonts w:ascii="Times New Roman" w:hAnsi="Times New Roman" w:cs="Times New Roman"/>
          <w:iCs/>
          <w:sz w:val="28"/>
          <w:szCs w:val="28"/>
          <w:shd w:val="clear" w:color="auto" w:fill="FFFFFF"/>
        </w:rPr>
        <w:t>Это</w:t>
      </w:r>
      <w:r w:rsidR="008774B6" w:rsidRPr="003D25C2">
        <w:rPr>
          <w:rFonts w:ascii="Times New Roman" w:hAnsi="Times New Roman" w:cs="Times New Roman"/>
          <w:i/>
          <w:iCs/>
          <w:sz w:val="28"/>
          <w:szCs w:val="28"/>
          <w:shd w:val="clear" w:color="auto" w:fill="FFFFFF"/>
        </w:rPr>
        <w:t xml:space="preserve"> </w:t>
      </w:r>
      <w:r w:rsidR="008774B6" w:rsidRPr="003D25C2">
        <w:rPr>
          <w:rFonts w:ascii="Times New Roman" w:hAnsi="Times New Roman" w:cs="Times New Roman"/>
          <w:iCs/>
          <w:sz w:val="28"/>
          <w:szCs w:val="28"/>
          <w:shd w:val="clear" w:color="auto" w:fill="FFFFFF"/>
        </w:rPr>
        <w:t xml:space="preserve">мнение было высказано </w:t>
      </w:r>
      <w:r w:rsidR="008774B6" w:rsidRPr="003D25C2">
        <w:rPr>
          <w:rFonts w:ascii="Times New Roman" w:hAnsi="Times New Roman" w:cs="Times New Roman"/>
          <w:sz w:val="28"/>
          <w:szCs w:val="28"/>
          <w:shd w:val="clear" w:color="auto" w:fill="FFFFFF"/>
        </w:rPr>
        <w:t>Тьюрингом в середине двадцатого века. Современные философы отмечают, что «</w:t>
      </w:r>
      <w:r w:rsidR="000459CE" w:rsidRPr="003D25C2">
        <w:rPr>
          <w:rFonts w:ascii="Times New Roman" w:hAnsi="Times New Roman" w:cs="Times New Roman"/>
          <w:sz w:val="28"/>
          <w:szCs w:val="28"/>
        </w:rPr>
        <w:t>в</w:t>
      </w:r>
      <w:r w:rsidR="008774B6" w:rsidRPr="003D25C2">
        <w:rPr>
          <w:rFonts w:ascii="Times New Roman" w:hAnsi="Times New Roman" w:cs="Times New Roman"/>
          <w:sz w:val="28"/>
          <w:szCs w:val="28"/>
        </w:rPr>
        <w:t xml:space="preserve"> нынешнем веке проблема приобретает иной вид: искусственные интеллектуальные </w:t>
      </w:r>
      <w:r w:rsidR="003828C9">
        <w:rPr>
          <w:rFonts w:ascii="Times New Roman" w:hAnsi="Times New Roman" w:cs="Times New Roman"/>
          <w:sz w:val="28"/>
          <w:szCs w:val="28"/>
        </w:rPr>
        <w:t>системы принимают человека за ро</w:t>
      </w:r>
      <w:r w:rsidR="008774B6" w:rsidRPr="003D25C2">
        <w:rPr>
          <w:rFonts w:ascii="Times New Roman" w:hAnsi="Times New Roman" w:cs="Times New Roman"/>
          <w:sz w:val="28"/>
          <w:szCs w:val="28"/>
        </w:rPr>
        <w:t xml:space="preserve">бота. </w:t>
      </w:r>
      <w:r w:rsidR="003828C9" w:rsidRPr="00134DFB">
        <w:rPr>
          <w:rFonts w:ascii="Times New Roman" w:hAnsi="Times New Roman"/>
          <w:color w:val="000000"/>
          <w:sz w:val="28"/>
          <w:szCs w:val="28"/>
          <w:shd w:val="clear" w:color="auto" w:fill="FFFFFF"/>
        </w:rPr>
        <w:t>„</w:t>
      </w:r>
      <w:r w:rsidR="008774B6" w:rsidRPr="003D25C2">
        <w:rPr>
          <w:rFonts w:ascii="Times New Roman" w:hAnsi="Times New Roman" w:cs="Times New Roman"/>
          <w:sz w:val="28"/>
          <w:szCs w:val="28"/>
        </w:rPr>
        <w:t>Вы не прошли проверку на робота!</w:t>
      </w:r>
      <w:r w:rsidR="003828C9" w:rsidRPr="00134DFB">
        <w:rPr>
          <w:rFonts w:ascii="Times New Roman" w:hAnsi="Times New Roman"/>
          <w:color w:val="000000"/>
          <w:sz w:val="28"/>
          <w:szCs w:val="28"/>
          <w:shd w:val="clear" w:color="auto" w:fill="FFFFFF"/>
        </w:rPr>
        <w:t>“</w:t>
      </w:r>
      <w:r w:rsidR="008774B6" w:rsidRPr="003D25C2">
        <w:rPr>
          <w:rFonts w:ascii="Times New Roman" w:hAnsi="Times New Roman" w:cs="Times New Roman"/>
          <w:sz w:val="28"/>
          <w:szCs w:val="28"/>
        </w:rPr>
        <w:t xml:space="preserve"> – выносит человеку вердикт искусственная интеллектуальная система»</w:t>
      </w:r>
      <w:r w:rsidR="001E0A0B" w:rsidRPr="003D25C2">
        <w:rPr>
          <w:rFonts w:ascii="Times New Roman" w:hAnsi="Times New Roman" w:cs="Times New Roman"/>
          <w:sz w:val="28"/>
          <w:szCs w:val="28"/>
        </w:rPr>
        <w:t xml:space="preserve"> [</w:t>
      </w:r>
      <w:r w:rsidR="00C87003">
        <w:rPr>
          <w:rFonts w:ascii="Times New Roman" w:hAnsi="Times New Roman" w:cs="Times New Roman"/>
          <w:sz w:val="28"/>
          <w:szCs w:val="28"/>
        </w:rPr>
        <w:t>14</w:t>
      </w:r>
      <w:r w:rsidR="00351F20" w:rsidRPr="003D25C2">
        <w:rPr>
          <w:rFonts w:ascii="Times New Roman" w:hAnsi="Times New Roman" w:cs="Times New Roman"/>
          <w:sz w:val="28"/>
          <w:szCs w:val="28"/>
        </w:rPr>
        <w:t>,</w:t>
      </w:r>
      <w:r w:rsidR="001E0A0B" w:rsidRPr="003D25C2">
        <w:rPr>
          <w:rFonts w:ascii="Times New Roman" w:hAnsi="Times New Roman" w:cs="Times New Roman"/>
          <w:sz w:val="28"/>
          <w:szCs w:val="28"/>
        </w:rPr>
        <w:t xml:space="preserve"> с.36]</w:t>
      </w:r>
      <w:r w:rsidR="008774B6" w:rsidRPr="003D25C2">
        <w:rPr>
          <w:rFonts w:ascii="Times New Roman" w:hAnsi="Times New Roman" w:cs="Times New Roman"/>
          <w:sz w:val="28"/>
          <w:szCs w:val="28"/>
        </w:rPr>
        <w:t>.</w:t>
      </w:r>
    </w:p>
    <w:p w:rsidR="006B4567" w:rsidRPr="003D25C2" w:rsidRDefault="002B5858" w:rsidP="006B4567">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В связи с </w:t>
      </w:r>
      <w:r w:rsidR="004906B2" w:rsidRPr="003D25C2">
        <w:rPr>
          <w:rFonts w:ascii="Times New Roman" w:hAnsi="Times New Roman" w:cs="Times New Roman"/>
          <w:sz w:val="28"/>
          <w:szCs w:val="28"/>
        </w:rPr>
        <w:t xml:space="preserve">упомянутым нами </w:t>
      </w:r>
      <w:r w:rsidRPr="003D25C2">
        <w:rPr>
          <w:rFonts w:ascii="Times New Roman" w:hAnsi="Times New Roman" w:cs="Times New Roman"/>
          <w:sz w:val="28"/>
          <w:szCs w:val="28"/>
        </w:rPr>
        <w:t>превращением машины в субъект производства неизбежна кардинальная смена всего жизненного уклада дальнейшего существования человечества</w:t>
      </w:r>
      <w:r w:rsidR="00B8346C" w:rsidRPr="003D25C2">
        <w:rPr>
          <w:rFonts w:ascii="Times New Roman" w:hAnsi="Times New Roman" w:cs="Times New Roman"/>
          <w:sz w:val="28"/>
          <w:szCs w:val="28"/>
        </w:rPr>
        <w:t>, стремительное</w:t>
      </w:r>
      <w:r w:rsidR="005273EC" w:rsidRPr="003D25C2">
        <w:rPr>
          <w:rFonts w:ascii="Times New Roman" w:hAnsi="Times New Roman" w:cs="Times New Roman"/>
          <w:sz w:val="28"/>
          <w:szCs w:val="28"/>
        </w:rPr>
        <w:t xml:space="preserve"> </w:t>
      </w:r>
      <w:r w:rsidR="00B8346C" w:rsidRPr="003D25C2">
        <w:rPr>
          <w:rFonts w:ascii="Times New Roman" w:hAnsi="Times New Roman" w:cs="Times New Roman"/>
          <w:sz w:val="28"/>
          <w:szCs w:val="28"/>
        </w:rPr>
        <w:t>преобразование</w:t>
      </w:r>
      <w:r w:rsidR="005273EC" w:rsidRPr="003D25C2">
        <w:rPr>
          <w:rFonts w:ascii="Times New Roman" w:hAnsi="Times New Roman" w:cs="Times New Roman"/>
          <w:sz w:val="28"/>
          <w:szCs w:val="28"/>
        </w:rPr>
        <w:t xml:space="preserve"> </w:t>
      </w:r>
      <w:r w:rsidR="00B8346C" w:rsidRPr="003D25C2">
        <w:rPr>
          <w:rFonts w:ascii="Times New Roman" w:hAnsi="Times New Roman" w:cs="Times New Roman"/>
          <w:sz w:val="28"/>
          <w:szCs w:val="28"/>
        </w:rPr>
        <w:t>темпа и ритма его жизни, цел</w:t>
      </w:r>
      <w:r w:rsidR="0081516C" w:rsidRPr="003D25C2">
        <w:rPr>
          <w:rFonts w:ascii="Times New Roman" w:hAnsi="Times New Roman" w:cs="Times New Roman"/>
          <w:sz w:val="28"/>
          <w:szCs w:val="28"/>
        </w:rPr>
        <w:t xml:space="preserve">ей </w:t>
      </w:r>
      <w:r w:rsidR="00B8346C" w:rsidRPr="003D25C2">
        <w:rPr>
          <w:rFonts w:ascii="Times New Roman" w:hAnsi="Times New Roman" w:cs="Times New Roman"/>
          <w:sz w:val="28"/>
          <w:szCs w:val="28"/>
        </w:rPr>
        <w:t>и ценност</w:t>
      </w:r>
      <w:r w:rsidR="0081516C" w:rsidRPr="003D25C2">
        <w:rPr>
          <w:rFonts w:ascii="Times New Roman" w:hAnsi="Times New Roman" w:cs="Times New Roman"/>
          <w:sz w:val="28"/>
          <w:szCs w:val="28"/>
        </w:rPr>
        <w:t>ей его</w:t>
      </w:r>
      <w:r w:rsidR="00B8346C" w:rsidRPr="003D25C2">
        <w:rPr>
          <w:rFonts w:ascii="Times New Roman" w:hAnsi="Times New Roman" w:cs="Times New Roman"/>
          <w:sz w:val="28"/>
          <w:szCs w:val="28"/>
        </w:rPr>
        <w:t xml:space="preserve"> существования</w:t>
      </w:r>
      <w:r w:rsidRPr="003D25C2">
        <w:rPr>
          <w:rFonts w:ascii="Times New Roman" w:hAnsi="Times New Roman" w:cs="Times New Roman"/>
          <w:sz w:val="28"/>
          <w:szCs w:val="28"/>
        </w:rPr>
        <w:t xml:space="preserve">. </w:t>
      </w:r>
      <w:r w:rsidR="004906B2" w:rsidRPr="003D25C2">
        <w:rPr>
          <w:rFonts w:ascii="Times New Roman" w:hAnsi="Times New Roman" w:cs="Times New Roman"/>
          <w:sz w:val="28"/>
          <w:szCs w:val="28"/>
        </w:rPr>
        <w:t>В принципе любая смена средств производства – это революционная перестройка, и она требует глубокого философского аналитического осмысления.</w:t>
      </w:r>
      <w:r w:rsidR="004906B2" w:rsidRPr="003D25C2">
        <w:rPr>
          <w:rFonts w:ascii="Times New Roman" w:hAnsi="Times New Roman" w:cs="Times New Roman"/>
          <w:sz w:val="28"/>
          <w:szCs w:val="28"/>
          <w:shd w:val="clear" w:color="auto" w:fill="FFFFFF"/>
        </w:rPr>
        <w:t xml:space="preserve"> </w:t>
      </w:r>
      <w:r w:rsidR="006B4567" w:rsidRPr="003D25C2">
        <w:rPr>
          <w:rFonts w:ascii="Times New Roman" w:hAnsi="Times New Roman" w:cs="Times New Roman"/>
          <w:sz w:val="28"/>
          <w:szCs w:val="28"/>
        </w:rPr>
        <w:t xml:space="preserve">Как справедливо </w:t>
      </w:r>
      <w:r w:rsidR="006B4567" w:rsidRPr="003D25C2">
        <w:rPr>
          <w:rFonts w:ascii="Times New Roman" w:hAnsi="Times New Roman" w:cs="Times New Roman"/>
          <w:sz w:val="28"/>
          <w:szCs w:val="28"/>
        </w:rPr>
        <w:lastRenderedPageBreak/>
        <w:t xml:space="preserve">считает </w:t>
      </w:r>
      <w:r w:rsidR="006B4567" w:rsidRPr="003D25C2">
        <w:rPr>
          <w:rFonts w:ascii="Times New Roman" w:hAnsi="Times New Roman" w:cs="Times New Roman"/>
          <w:bCs/>
          <w:color w:val="222222"/>
          <w:sz w:val="28"/>
          <w:szCs w:val="28"/>
          <w:shd w:val="clear" w:color="auto" w:fill="FFFFFF"/>
        </w:rPr>
        <w:t>Мануэль Кастельс, «с</w:t>
      </w:r>
      <w:r w:rsidR="006B4567" w:rsidRPr="003D25C2">
        <w:rPr>
          <w:rFonts w:ascii="Times New Roman" w:hAnsi="Times New Roman" w:cs="Times New Roman"/>
          <w:sz w:val="28"/>
          <w:szCs w:val="28"/>
        </w:rPr>
        <w:t xml:space="preserve"> приходом нанотехнологий и конвергенции микроэлектроники и биологических процессов и материалов границы между человеческой жизнью и жизнью машин размываются, поскольку сети расширяют возможности их взаимодействия из нашего внутреннего Я на всю сферу человеческой деятельности, выходя за границы времени и пространства» [</w:t>
      </w:r>
      <w:r w:rsidR="00C87003">
        <w:rPr>
          <w:rFonts w:ascii="Times New Roman" w:hAnsi="Times New Roman" w:cs="Times New Roman"/>
          <w:sz w:val="28"/>
          <w:szCs w:val="28"/>
        </w:rPr>
        <w:t>85</w:t>
      </w:r>
      <w:r w:rsidR="006B4567" w:rsidRPr="003D25C2">
        <w:rPr>
          <w:rFonts w:ascii="Times New Roman" w:hAnsi="Times New Roman" w:cs="Times New Roman"/>
          <w:sz w:val="28"/>
          <w:szCs w:val="28"/>
        </w:rPr>
        <w:t>, С.41].</w:t>
      </w:r>
    </w:p>
    <w:p w:rsidR="002B5858" w:rsidRPr="003D25C2" w:rsidRDefault="002B5858" w:rsidP="00C22A8D">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Чисто теоретически мы не застрахованы от возможности генерирования искусственным интеллектом идеи о том, что сам человек поступает неправильно, и, как следствие, постановки задачи </w:t>
      </w:r>
      <w:r w:rsidR="00FC4600" w:rsidRPr="003D25C2">
        <w:rPr>
          <w:rFonts w:ascii="Times New Roman" w:hAnsi="Times New Roman" w:cs="Times New Roman"/>
          <w:sz w:val="28"/>
          <w:szCs w:val="28"/>
        </w:rPr>
        <w:t>человека</w:t>
      </w:r>
      <w:r w:rsidRPr="003D25C2">
        <w:rPr>
          <w:rFonts w:ascii="Times New Roman" w:hAnsi="Times New Roman" w:cs="Times New Roman"/>
          <w:sz w:val="28"/>
          <w:szCs w:val="28"/>
        </w:rPr>
        <w:t xml:space="preserve"> исправить или даже вовсе устранить. Поэтому следует быть осторожными с использованием искусственного интеллекта и с самого начала ставить определённые общественные ограничения его применению (подобно существующему коллегиальному решению учёных о запрещении опытов по клонированию человека). </w:t>
      </w:r>
    </w:p>
    <w:p w:rsidR="0081516C" w:rsidRPr="003D25C2" w:rsidRDefault="002B5858" w:rsidP="005D334D">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Необходимо серьёзное исследование социальных последствий всё более широкого использования </w:t>
      </w:r>
      <w:r w:rsidR="00C22E83" w:rsidRPr="003D25C2">
        <w:rPr>
          <w:rFonts w:ascii="Times New Roman" w:hAnsi="Times New Roman" w:cs="Times New Roman"/>
          <w:sz w:val="28"/>
          <w:szCs w:val="28"/>
        </w:rPr>
        <w:t xml:space="preserve">отчуждённого от человека </w:t>
      </w:r>
      <w:r w:rsidRPr="003D25C2">
        <w:rPr>
          <w:rFonts w:ascii="Times New Roman" w:hAnsi="Times New Roman" w:cs="Times New Roman"/>
          <w:sz w:val="28"/>
          <w:szCs w:val="28"/>
        </w:rPr>
        <w:t>искусственного интеллекта, элементы которого содержит в себе любая роботизированная линия</w:t>
      </w:r>
      <w:r w:rsidR="001C41BE" w:rsidRPr="003D25C2">
        <w:rPr>
          <w:rFonts w:ascii="Times New Roman" w:hAnsi="Times New Roman" w:cs="Times New Roman"/>
          <w:sz w:val="28"/>
          <w:szCs w:val="28"/>
        </w:rPr>
        <w:t>, имеющая функции серьёзной аналитической системы, принимающая решения о распределении усилий и т.п.</w:t>
      </w:r>
      <w:r w:rsidRPr="003D25C2">
        <w:rPr>
          <w:rFonts w:ascii="Times New Roman" w:hAnsi="Times New Roman" w:cs="Times New Roman"/>
          <w:sz w:val="28"/>
          <w:szCs w:val="28"/>
        </w:rPr>
        <w:t xml:space="preserve"> </w:t>
      </w:r>
      <w:r w:rsidR="004A3B35" w:rsidRPr="003D25C2">
        <w:rPr>
          <w:rFonts w:ascii="Times New Roman" w:hAnsi="Times New Roman" w:cs="Times New Roman"/>
          <w:sz w:val="28"/>
          <w:szCs w:val="28"/>
        </w:rPr>
        <w:t>Согласно исследованиям С.В. Ляшко, из сферы производства вытесняются традиционные формы труда. «Автоматизация и компьютеризация производства ведут не только к облегчению труда и уменьшению числа занятых, они изменяют сам характер труда и становятся причиной «новой» безработицы, порождают отчуждение от труда и трудового процесса в целом, порождают свободное время и создают проблемы его использования» [</w:t>
      </w:r>
      <w:r w:rsidR="00744D33">
        <w:rPr>
          <w:rFonts w:ascii="Times New Roman" w:hAnsi="Times New Roman" w:cs="Times New Roman"/>
          <w:sz w:val="28"/>
          <w:szCs w:val="28"/>
        </w:rPr>
        <w:t>117,</w:t>
      </w:r>
      <w:r w:rsidR="004A3B35" w:rsidRPr="003D25C2">
        <w:rPr>
          <w:rFonts w:ascii="Times New Roman" w:hAnsi="Times New Roman" w:cs="Times New Roman"/>
          <w:sz w:val="28"/>
          <w:szCs w:val="28"/>
        </w:rPr>
        <w:t xml:space="preserve"> с.419]. </w:t>
      </w:r>
    </w:p>
    <w:p w:rsidR="003467A5" w:rsidRPr="003D25C2" w:rsidRDefault="002B5858" w:rsidP="005D334D">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С одной стоны, если </w:t>
      </w:r>
      <w:r w:rsidR="00C069F4" w:rsidRPr="003D25C2">
        <w:rPr>
          <w:rFonts w:ascii="Times New Roman" w:hAnsi="Times New Roman" w:cs="Times New Roman"/>
          <w:sz w:val="28"/>
          <w:szCs w:val="28"/>
        </w:rPr>
        <w:t>автома</w:t>
      </w:r>
      <w:r w:rsidRPr="003D25C2">
        <w:rPr>
          <w:rFonts w:ascii="Times New Roman" w:hAnsi="Times New Roman" w:cs="Times New Roman"/>
          <w:sz w:val="28"/>
          <w:szCs w:val="28"/>
        </w:rPr>
        <w:t>ты займут места рабочих, занятых неблагодарным неквалифицированным трудом,</w:t>
      </w:r>
      <w:r w:rsidR="00543E4C" w:rsidRPr="003D25C2">
        <w:rPr>
          <w:rFonts w:ascii="Times New Roman" w:hAnsi="Times New Roman" w:cs="Times New Roman"/>
          <w:sz w:val="28"/>
          <w:szCs w:val="28"/>
        </w:rPr>
        <w:t xml:space="preserve"> </w:t>
      </w:r>
      <w:r w:rsidR="00C069F4" w:rsidRPr="003D25C2">
        <w:rPr>
          <w:rFonts w:ascii="Times New Roman" w:hAnsi="Times New Roman" w:cs="Times New Roman"/>
          <w:sz w:val="28"/>
          <w:szCs w:val="28"/>
        </w:rPr>
        <w:t xml:space="preserve">если </w:t>
      </w:r>
      <w:r w:rsidR="00543E4C" w:rsidRPr="003D25C2">
        <w:rPr>
          <w:rFonts w:ascii="Times New Roman" w:hAnsi="Times New Roman" w:cs="Times New Roman"/>
          <w:sz w:val="28"/>
          <w:szCs w:val="28"/>
        </w:rPr>
        <w:t xml:space="preserve">будет снят </w:t>
      </w:r>
      <w:r w:rsidR="00C069F4" w:rsidRPr="003D25C2">
        <w:rPr>
          <w:rFonts w:ascii="Times New Roman" w:hAnsi="Times New Roman" w:cs="Times New Roman"/>
          <w:sz w:val="28"/>
          <w:szCs w:val="28"/>
        </w:rPr>
        <w:t>момент</w:t>
      </w:r>
      <w:r w:rsidR="00543E4C" w:rsidRPr="003D25C2">
        <w:rPr>
          <w:rFonts w:ascii="Times New Roman" w:hAnsi="Times New Roman" w:cs="Times New Roman"/>
          <w:sz w:val="28"/>
          <w:szCs w:val="28"/>
        </w:rPr>
        <w:t xml:space="preserve"> </w:t>
      </w:r>
      <w:r w:rsidR="00C069F4" w:rsidRPr="003D25C2">
        <w:rPr>
          <w:rFonts w:ascii="Times New Roman" w:hAnsi="Times New Roman" w:cs="Times New Roman"/>
          <w:sz w:val="28"/>
          <w:szCs w:val="28"/>
        </w:rPr>
        <w:t xml:space="preserve">отчуждения, связанный с использованием человека как элемента конвейера в производственном процессе, </w:t>
      </w:r>
      <w:r w:rsidR="003467A5" w:rsidRPr="003D25C2">
        <w:rPr>
          <w:rFonts w:ascii="Times New Roman" w:hAnsi="Times New Roman" w:cs="Times New Roman"/>
          <w:sz w:val="28"/>
          <w:szCs w:val="28"/>
        </w:rPr>
        <w:t xml:space="preserve">то </w:t>
      </w:r>
      <w:r w:rsidRPr="003D25C2">
        <w:rPr>
          <w:rFonts w:ascii="Times New Roman" w:hAnsi="Times New Roman" w:cs="Times New Roman"/>
          <w:sz w:val="28"/>
          <w:szCs w:val="28"/>
        </w:rPr>
        <w:t>у общества</w:t>
      </w:r>
      <w:r w:rsidR="005273EC" w:rsidRPr="003D25C2">
        <w:rPr>
          <w:rFonts w:ascii="Times New Roman" w:hAnsi="Times New Roman" w:cs="Times New Roman"/>
          <w:sz w:val="28"/>
          <w:szCs w:val="28"/>
        </w:rPr>
        <w:t xml:space="preserve"> </w:t>
      </w:r>
      <w:r w:rsidRPr="003D25C2">
        <w:rPr>
          <w:rFonts w:ascii="Times New Roman" w:hAnsi="Times New Roman" w:cs="Times New Roman"/>
          <w:sz w:val="28"/>
          <w:szCs w:val="28"/>
        </w:rPr>
        <w:t xml:space="preserve">появится некоторый шанс </w:t>
      </w:r>
      <w:r w:rsidRPr="003D25C2">
        <w:rPr>
          <w:rFonts w:ascii="Times New Roman" w:hAnsi="Times New Roman" w:cs="Times New Roman"/>
          <w:sz w:val="28"/>
          <w:szCs w:val="28"/>
        </w:rPr>
        <w:lastRenderedPageBreak/>
        <w:t xml:space="preserve">уменьшить социальное расслоение. </w:t>
      </w:r>
      <w:r w:rsidR="00825F8E" w:rsidRPr="003D25C2">
        <w:rPr>
          <w:rFonts w:ascii="Times New Roman" w:hAnsi="Times New Roman" w:cs="Times New Roman"/>
          <w:sz w:val="28"/>
          <w:szCs w:val="28"/>
        </w:rPr>
        <w:t>Тем не менее</w:t>
      </w:r>
      <w:r w:rsidRPr="003D25C2">
        <w:rPr>
          <w:rFonts w:ascii="Times New Roman" w:hAnsi="Times New Roman" w:cs="Times New Roman"/>
          <w:sz w:val="28"/>
          <w:szCs w:val="28"/>
        </w:rPr>
        <w:t xml:space="preserve">, </w:t>
      </w:r>
      <w:r w:rsidR="00825F8E" w:rsidRPr="003D25C2">
        <w:rPr>
          <w:rFonts w:ascii="Times New Roman" w:hAnsi="Times New Roman" w:cs="Times New Roman"/>
          <w:sz w:val="28"/>
          <w:szCs w:val="28"/>
        </w:rPr>
        <w:t>невозможно с точностью предвидеть</w:t>
      </w:r>
      <w:r w:rsidRPr="003D25C2">
        <w:rPr>
          <w:rFonts w:ascii="Times New Roman" w:hAnsi="Times New Roman" w:cs="Times New Roman"/>
          <w:sz w:val="28"/>
          <w:szCs w:val="28"/>
        </w:rPr>
        <w:t>, как будет использован этот шанс.</w:t>
      </w:r>
    </w:p>
    <w:p w:rsidR="00B83EDB" w:rsidRPr="003D25C2" w:rsidRDefault="002B5858" w:rsidP="005D334D">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Одна из самых серьёзных проблем</w:t>
      </w:r>
      <w:r w:rsidR="00825F8E" w:rsidRPr="003D25C2">
        <w:rPr>
          <w:rFonts w:ascii="Times New Roman" w:hAnsi="Times New Roman" w:cs="Times New Roman"/>
          <w:sz w:val="28"/>
          <w:szCs w:val="28"/>
        </w:rPr>
        <w:t>, связанных с искусственным интеллектом,</w:t>
      </w:r>
      <w:r w:rsidRPr="003D25C2">
        <w:rPr>
          <w:rFonts w:ascii="Times New Roman" w:hAnsi="Times New Roman" w:cs="Times New Roman"/>
          <w:sz w:val="28"/>
          <w:szCs w:val="28"/>
        </w:rPr>
        <w:t xml:space="preserve"> состоит в том, что далеко не каждый член общества сможет владеть искусственным разумом. Контроль над комплексами искусственного интеллекта с большой долей вероятности станет осуществляться не учёными, а теми, кто имеет нужные финансово-экономические и политические возможности. По сути, небольшая группа людей будет обладать гигантским количеством принципиально новых ресурсов для управления.</w:t>
      </w:r>
      <w:r w:rsidR="004A3B35" w:rsidRPr="003D25C2">
        <w:rPr>
          <w:rFonts w:ascii="Times New Roman" w:hAnsi="Times New Roman" w:cs="Times New Roman"/>
          <w:sz w:val="28"/>
          <w:szCs w:val="28"/>
        </w:rPr>
        <w:t xml:space="preserve"> </w:t>
      </w:r>
      <w:r w:rsidR="00725ECB" w:rsidRPr="003D25C2">
        <w:rPr>
          <w:rFonts w:ascii="Times New Roman" w:hAnsi="Times New Roman" w:cs="Times New Roman"/>
          <w:sz w:val="28"/>
          <w:szCs w:val="28"/>
        </w:rPr>
        <w:t>А работники, непосредственно обслуживающие роботизированное производство,</w:t>
      </w:r>
      <w:r w:rsidR="005273EC" w:rsidRPr="003D25C2">
        <w:rPr>
          <w:rFonts w:ascii="Times New Roman" w:hAnsi="Times New Roman" w:cs="Times New Roman"/>
          <w:sz w:val="28"/>
          <w:szCs w:val="28"/>
        </w:rPr>
        <w:t xml:space="preserve"> </w:t>
      </w:r>
      <w:r w:rsidR="00725ECB" w:rsidRPr="003D25C2">
        <w:rPr>
          <w:rFonts w:ascii="Times New Roman" w:hAnsi="Times New Roman" w:cs="Times New Roman"/>
          <w:sz w:val="28"/>
          <w:szCs w:val="28"/>
        </w:rPr>
        <w:t xml:space="preserve">будут лишь выполнять функции наблюдения за автоматами. Поэтому, как считает С.В. Ляшко, «наиболее точное обозначение для них — </w:t>
      </w:r>
      <w:r w:rsidR="00744D33" w:rsidRPr="00134DFB">
        <w:rPr>
          <w:rFonts w:ascii="Times New Roman" w:hAnsi="Times New Roman"/>
          <w:color w:val="000000"/>
          <w:sz w:val="28"/>
          <w:szCs w:val="28"/>
          <w:shd w:val="clear" w:color="auto" w:fill="FFFFFF"/>
        </w:rPr>
        <w:t>„</w:t>
      </w:r>
      <w:r w:rsidR="00744D33" w:rsidRPr="001213A7">
        <w:rPr>
          <w:rFonts w:ascii="Times New Roman" w:hAnsi="Times New Roman" w:cs="Times New Roman"/>
          <w:sz w:val="28"/>
          <w:szCs w:val="28"/>
        </w:rPr>
        <w:t>страж объекта</w:t>
      </w:r>
      <w:r w:rsidR="00744D33" w:rsidRPr="00134DFB">
        <w:rPr>
          <w:rFonts w:ascii="Times New Roman" w:hAnsi="Times New Roman"/>
          <w:color w:val="000000"/>
          <w:sz w:val="28"/>
          <w:szCs w:val="28"/>
          <w:shd w:val="clear" w:color="auto" w:fill="FFFFFF"/>
        </w:rPr>
        <w:t>“</w:t>
      </w:r>
      <w:r w:rsidR="00744D33" w:rsidRPr="001213A7">
        <w:rPr>
          <w:rFonts w:ascii="Times New Roman" w:hAnsi="Times New Roman" w:cs="Times New Roman"/>
          <w:sz w:val="28"/>
          <w:szCs w:val="28"/>
        </w:rPr>
        <w:t xml:space="preserve">. </w:t>
      </w:r>
      <w:r w:rsidR="00725ECB" w:rsidRPr="003D25C2">
        <w:rPr>
          <w:rFonts w:ascii="Times New Roman" w:hAnsi="Times New Roman" w:cs="Times New Roman"/>
          <w:sz w:val="28"/>
          <w:szCs w:val="28"/>
        </w:rPr>
        <w:t>Если автомат работает нормально, то у его стража возникает ощущение своей ненужности, отчужденности от производственного процесса» [</w:t>
      </w:r>
      <w:r w:rsidR="00744D33">
        <w:rPr>
          <w:rFonts w:ascii="Times New Roman" w:hAnsi="Times New Roman" w:cs="Times New Roman"/>
          <w:sz w:val="28"/>
          <w:szCs w:val="28"/>
        </w:rPr>
        <w:t>117,</w:t>
      </w:r>
      <w:r w:rsidR="00725ECB" w:rsidRPr="003D25C2">
        <w:rPr>
          <w:rFonts w:ascii="Times New Roman" w:hAnsi="Times New Roman" w:cs="Times New Roman"/>
          <w:sz w:val="28"/>
          <w:szCs w:val="28"/>
        </w:rPr>
        <w:t xml:space="preserve"> с.419].</w:t>
      </w:r>
      <w:r w:rsidR="00B83EDB" w:rsidRPr="003D25C2">
        <w:rPr>
          <w:rFonts w:ascii="Times New Roman" w:hAnsi="Times New Roman" w:cs="Times New Roman"/>
          <w:sz w:val="28"/>
          <w:szCs w:val="28"/>
        </w:rPr>
        <w:t xml:space="preserve"> </w:t>
      </w:r>
    </w:p>
    <w:p w:rsidR="005D334D" w:rsidRPr="003D25C2" w:rsidRDefault="00725ECB" w:rsidP="005D334D">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 </w:t>
      </w:r>
      <w:r w:rsidR="005D334D" w:rsidRPr="003D25C2">
        <w:rPr>
          <w:rFonts w:ascii="Times New Roman" w:hAnsi="Times New Roman" w:cs="Times New Roman"/>
          <w:sz w:val="28"/>
          <w:szCs w:val="28"/>
        </w:rPr>
        <w:t>П</w:t>
      </w:r>
      <w:r w:rsidR="00B83EDB" w:rsidRPr="003D25C2">
        <w:rPr>
          <w:rFonts w:ascii="Times New Roman" w:hAnsi="Times New Roman" w:cs="Times New Roman"/>
          <w:sz w:val="28"/>
          <w:szCs w:val="28"/>
        </w:rPr>
        <w:t>омимо прочего</w:t>
      </w:r>
      <w:r w:rsidR="005D334D" w:rsidRPr="003D25C2">
        <w:rPr>
          <w:rFonts w:ascii="Times New Roman" w:hAnsi="Times New Roman" w:cs="Times New Roman"/>
          <w:sz w:val="28"/>
          <w:szCs w:val="28"/>
        </w:rPr>
        <w:t>, автоматизация приводит к деформациям социальных ролей и личностных мотиваций. Современные технологии нередко диктуют необходимость скользящего графика работы, порождающего пласт социально-психологических проявлений отчуждения, например, обострение социальной изоляции, нарушение действующих в обществе стандартов поведения</w:t>
      </w:r>
      <w:r w:rsidR="003467A5" w:rsidRPr="003D25C2">
        <w:rPr>
          <w:rFonts w:ascii="Times New Roman" w:hAnsi="Times New Roman" w:cs="Times New Roman"/>
          <w:sz w:val="28"/>
          <w:szCs w:val="28"/>
        </w:rPr>
        <w:t xml:space="preserve"> [</w:t>
      </w:r>
      <w:r w:rsidR="00744D33">
        <w:rPr>
          <w:rFonts w:ascii="Times New Roman" w:hAnsi="Times New Roman" w:cs="Times New Roman"/>
          <w:sz w:val="28"/>
          <w:szCs w:val="28"/>
        </w:rPr>
        <w:t>117,</w:t>
      </w:r>
      <w:r w:rsidR="003467A5" w:rsidRPr="003D25C2">
        <w:rPr>
          <w:rFonts w:ascii="Times New Roman" w:hAnsi="Times New Roman" w:cs="Times New Roman"/>
          <w:sz w:val="28"/>
          <w:szCs w:val="28"/>
        </w:rPr>
        <w:t xml:space="preserve"> с.419].</w:t>
      </w:r>
      <w:r w:rsidR="005273EC" w:rsidRPr="003D25C2">
        <w:rPr>
          <w:rFonts w:ascii="Times New Roman" w:hAnsi="Times New Roman" w:cs="Times New Roman"/>
          <w:sz w:val="28"/>
          <w:szCs w:val="28"/>
        </w:rPr>
        <w:t xml:space="preserve"> </w:t>
      </w:r>
    </w:p>
    <w:p w:rsidR="00613780" w:rsidRPr="003D25C2" w:rsidRDefault="002B5858" w:rsidP="00613780">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Одним из </w:t>
      </w:r>
      <w:r w:rsidR="00C22E83" w:rsidRPr="003D25C2">
        <w:rPr>
          <w:rFonts w:ascii="Times New Roman" w:hAnsi="Times New Roman" w:cs="Times New Roman"/>
          <w:sz w:val="28"/>
          <w:szCs w:val="28"/>
        </w:rPr>
        <w:t xml:space="preserve">проявлений отчуждения в сфере высоких технологий, </w:t>
      </w:r>
      <w:r w:rsidRPr="003D25C2">
        <w:rPr>
          <w:rFonts w:ascii="Times New Roman" w:hAnsi="Times New Roman" w:cs="Times New Roman"/>
          <w:sz w:val="28"/>
          <w:szCs w:val="28"/>
        </w:rPr>
        <w:t>вероятны</w:t>
      </w:r>
      <w:r w:rsidR="00C22E83" w:rsidRPr="003D25C2">
        <w:rPr>
          <w:rFonts w:ascii="Times New Roman" w:hAnsi="Times New Roman" w:cs="Times New Roman"/>
          <w:sz w:val="28"/>
          <w:szCs w:val="28"/>
        </w:rPr>
        <w:t>м</w:t>
      </w:r>
      <w:r w:rsidRPr="003D25C2">
        <w:rPr>
          <w:rFonts w:ascii="Times New Roman" w:hAnsi="Times New Roman" w:cs="Times New Roman"/>
          <w:sz w:val="28"/>
          <w:szCs w:val="28"/>
        </w:rPr>
        <w:t xml:space="preserve"> отрицательны</w:t>
      </w:r>
      <w:r w:rsidR="00C22E83" w:rsidRPr="003D25C2">
        <w:rPr>
          <w:rFonts w:ascii="Times New Roman" w:hAnsi="Times New Roman" w:cs="Times New Roman"/>
          <w:sz w:val="28"/>
          <w:szCs w:val="28"/>
        </w:rPr>
        <w:t xml:space="preserve">м </w:t>
      </w:r>
      <w:r w:rsidR="003467A5" w:rsidRPr="003D25C2">
        <w:rPr>
          <w:rFonts w:ascii="Times New Roman" w:hAnsi="Times New Roman" w:cs="Times New Roman"/>
          <w:sz w:val="28"/>
          <w:szCs w:val="28"/>
        </w:rPr>
        <w:t xml:space="preserve">его </w:t>
      </w:r>
      <w:r w:rsidR="00C22E83" w:rsidRPr="003D25C2">
        <w:rPr>
          <w:rFonts w:ascii="Times New Roman" w:hAnsi="Times New Roman" w:cs="Times New Roman"/>
          <w:sz w:val="28"/>
          <w:szCs w:val="28"/>
        </w:rPr>
        <w:t>последствием</w:t>
      </w:r>
      <w:r w:rsidRPr="003D25C2">
        <w:rPr>
          <w:rFonts w:ascii="Times New Roman" w:hAnsi="Times New Roman" w:cs="Times New Roman"/>
          <w:sz w:val="28"/>
          <w:szCs w:val="28"/>
        </w:rPr>
        <w:t xml:space="preserve"> может стать то, что множество людей, в профессиях которых будут использоваться роботы, потеряют работу, окажутся лишними. </w:t>
      </w:r>
      <w:r w:rsidR="007F6BAE" w:rsidRPr="003D25C2">
        <w:rPr>
          <w:rFonts w:ascii="Times New Roman" w:hAnsi="Times New Roman" w:cs="Times New Roman"/>
          <w:sz w:val="28"/>
          <w:szCs w:val="28"/>
        </w:rPr>
        <w:t xml:space="preserve">Один из </w:t>
      </w:r>
      <w:r w:rsidR="007F6BAE" w:rsidRPr="003D25C2">
        <w:rPr>
          <w:rFonts w:ascii="Times New Roman" w:hAnsi="Times New Roman" w:cs="Times New Roman"/>
          <w:color w:val="000000"/>
          <w:sz w:val="28"/>
          <w:szCs w:val="28"/>
        </w:rPr>
        <w:t>ведущих производителей в области технологий искусственного интеллекта, соучредитель</w:t>
      </w:r>
      <w:r w:rsidR="007F6BAE" w:rsidRPr="003D25C2">
        <w:rPr>
          <w:rFonts w:ascii="Times New Roman" w:hAnsi="Times New Roman" w:cs="Times New Roman"/>
          <w:color w:val="222222"/>
          <w:sz w:val="28"/>
          <w:szCs w:val="28"/>
          <w:shd w:val="clear" w:color="auto" w:fill="FFFFFF"/>
        </w:rPr>
        <w:t xml:space="preserve"> крупнейшей </w:t>
      </w:r>
      <w:r w:rsidR="00184DCB" w:rsidRPr="003D25C2">
        <w:rPr>
          <w:rFonts w:ascii="Times New Roman" w:hAnsi="Times New Roman" w:cs="Times New Roman"/>
          <w:sz w:val="28"/>
          <w:szCs w:val="28"/>
        </w:rPr>
        <w:t>компании</w:t>
      </w:r>
      <w:r w:rsidR="007F6BAE" w:rsidRPr="003D25C2">
        <w:rPr>
          <w:rFonts w:ascii="Times New Roman" w:hAnsi="Times New Roman" w:cs="Times New Roman"/>
          <w:sz w:val="28"/>
          <w:szCs w:val="28"/>
        </w:rPr>
        <w:t xml:space="preserve"> Майкрософт</w:t>
      </w:r>
      <w:r w:rsidR="007F6BAE" w:rsidRPr="003D25C2">
        <w:rPr>
          <w:rFonts w:ascii="Times New Roman" w:hAnsi="Times New Roman" w:cs="Times New Roman"/>
          <w:color w:val="000000"/>
          <w:sz w:val="28"/>
          <w:szCs w:val="28"/>
        </w:rPr>
        <w:t xml:space="preserve"> </w:t>
      </w:r>
      <w:r w:rsidR="00613780" w:rsidRPr="003D25C2">
        <w:rPr>
          <w:rFonts w:ascii="Times New Roman" w:hAnsi="Times New Roman" w:cs="Times New Roman"/>
          <w:sz w:val="28"/>
          <w:szCs w:val="28"/>
        </w:rPr>
        <w:t>Билл Гейтс уже предлага</w:t>
      </w:r>
      <w:r w:rsidR="007F6BAE" w:rsidRPr="003D25C2">
        <w:rPr>
          <w:rFonts w:ascii="Times New Roman" w:hAnsi="Times New Roman" w:cs="Times New Roman"/>
          <w:sz w:val="28"/>
          <w:szCs w:val="28"/>
        </w:rPr>
        <w:t>л «решить,</w:t>
      </w:r>
      <w:r w:rsidR="005273EC" w:rsidRPr="003D25C2">
        <w:rPr>
          <w:rFonts w:ascii="Times New Roman" w:hAnsi="Times New Roman" w:cs="Times New Roman"/>
          <w:sz w:val="28"/>
          <w:szCs w:val="28"/>
        </w:rPr>
        <w:t xml:space="preserve"> </w:t>
      </w:r>
      <w:r w:rsidR="007F6BAE" w:rsidRPr="003D25C2">
        <w:rPr>
          <w:rFonts w:ascii="Times New Roman" w:hAnsi="Times New Roman" w:cs="Times New Roman"/>
          <w:sz w:val="28"/>
          <w:szCs w:val="28"/>
        </w:rPr>
        <w:t>какую часть выдать</w:t>
      </w:r>
      <w:r w:rsidR="00613780" w:rsidRPr="003D25C2">
        <w:rPr>
          <w:rFonts w:ascii="Times New Roman" w:hAnsi="Times New Roman" w:cs="Times New Roman"/>
          <w:sz w:val="28"/>
          <w:szCs w:val="28"/>
        </w:rPr>
        <w:t xml:space="preserve"> на пропитание не вписавшимся в </w:t>
      </w:r>
      <w:r w:rsidR="00744D33" w:rsidRPr="00134DFB">
        <w:rPr>
          <w:rFonts w:ascii="Times New Roman" w:hAnsi="Times New Roman"/>
          <w:color w:val="000000"/>
          <w:sz w:val="28"/>
          <w:szCs w:val="28"/>
          <w:shd w:val="clear" w:color="auto" w:fill="FFFFFF"/>
        </w:rPr>
        <w:t>„</w:t>
      </w:r>
      <w:r w:rsidR="00744D33" w:rsidRPr="00613780">
        <w:rPr>
          <w:rFonts w:ascii="Times New Roman" w:hAnsi="Times New Roman" w:cs="Times New Roman"/>
          <w:sz w:val="28"/>
          <w:szCs w:val="28"/>
        </w:rPr>
        <w:t>дивный новый мир</w:t>
      </w:r>
      <w:r w:rsidR="00744D33" w:rsidRPr="00134DFB">
        <w:rPr>
          <w:rFonts w:ascii="Times New Roman" w:hAnsi="Times New Roman"/>
          <w:color w:val="000000"/>
          <w:sz w:val="28"/>
          <w:szCs w:val="28"/>
          <w:shd w:val="clear" w:color="auto" w:fill="FFFFFF"/>
        </w:rPr>
        <w:t>“</w:t>
      </w:r>
      <w:r w:rsidR="00744D33" w:rsidRPr="00613780">
        <w:rPr>
          <w:rFonts w:ascii="Times New Roman" w:hAnsi="Times New Roman" w:cs="Times New Roman"/>
          <w:sz w:val="28"/>
          <w:szCs w:val="28"/>
        </w:rPr>
        <w:t xml:space="preserve"> </w:t>
      </w:r>
      <w:r w:rsidR="00613780" w:rsidRPr="003D25C2">
        <w:rPr>
          <w:rFonts w:ascii="Times New Roman" w:hAnsi="Times New Roman" w:cs="Times New Roman"/>
          <w:sz w:val="28"/>
          <w:szCs w:val="28"/>
        </w:rPr>
        <w:t>и какой установить подоходный налог на заменивших их роботов» [</w:t>
      </w:r>
      <w:r w:rsidR="00744D33">
        <w:rPr>
          <w:rFonts w:ascii="Times New Roman" w:hAnsi="Times New Roman" w:cs="Times New Roman"/>
          <w:sz w:val="28"/>
          <w:szCs w:val="28"/>
          <w:shd w:val="clear" w:color="auto" w:fill="FFFFFF"/>
        </w:rPr>
        <w:t>166</w:t>
      </w:r>
      <w:r w:rsidR="00575833" w:rsidRPr="003D25C2">
        <w:rPr>
          <w:rFonts w:ascii="Times New Roman" w:hAnsi="Times New Roman" w:cs="Times New Roman"/>
          <w:sz w:val="28"/>
          <w:szCs w:val="28"/>
          <w:shd w:val="clear" w:color="auto" w:fill="FFFFFF"/>
        </w:rPr>
        <w:t>,</w:t>
      </w:r>
      <w:r w:rsidR="00744D33">
        <w:rPr>
          <w:rFonts w:ascii="Times New Roman" w:hAnsi="Times New Roman" w:cs="Times New Roman"/>
          <w:sz w:val="28"/>
          <w:szCs w:val="28"/>
          <w:shd w:val="clear" w:color="auto" w:fill="FFFFFF"/>
        </w:rPr>
        <w:t xml:space="preserve"> </w:t>
      </w:r>
      <w:r w:rsidR="00613780" w:rsidRPr="003D25C2">
        <w:rPr>
          <w:rFonts w:ascii="Times New Roman" w:hAnsi="Times New Roman" w:cs="Times New Roman"/>
          <w:sz w:val="28"/>
          <w:szCs w:val="28"/>
          <w:shd w:val="clear" w:color="auto" w:fill="FFFFFF"/>
        </w:rPr>
        <w:t>с</w:t>
      </w:r>
      <w:r w:rsidR="00613780" w:rsidRPr="003D25C2">
        <w:rPr>
          <w:rFonts w:ascii="Times New Roman" w:hAnsi="Times New Roman" w:cs="Times New Roman"/>
          <w:sz w:val="28"/>
          <w:szCs w:val="28"/>
        </w:rPr>
        <w:t>.</w:t>
      </w:r>
      <w:r w:rsidR="00613780" w:rsidRPr="003D25C2">
        <w:rPr>
          <w:rFonts w:ascii="Times New Roman" w:hAnsi="Times New Roman" w:cs="Times New Roman"/>
        </w:rPr>
        <w:t xml:space="preserve"> </w:t>
      </w:r>
      <w:r w:rsidR="00613780" w:rsidRPr="003D25C2">
        <w:rPr>
          <w:rFonts w:ascii="Times New Roman" w:hAnsi="Times New Roman" w:cs="Times New Roman"/>
          <w:sz w:val="28"/>
          <w:szCs w:val="28"/>
        </w:rPr>
        <w:t>2905].</w:t>
      </w:r>
    </w:p>
    <w:p w:rsidR="002B5858" w:rsidRPr="003D25C2" w:rsidRDefault="00613780" w:rsidP="002B5858">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 </w:t>
      </w:r>
      <w:r w:rsidR="002B5858" w:rsidRPr="003D25C2">
        <w:rPr>
          <w:rFonts w:ascii="Times New Roman" w:hAnsi="Times New Roman" w:cs="Times New Roman"/>
          <w:sz w:val="28"/>
          <w:szCs w:val="28"/>
        </w:rPr>
        <w:t>Утверждение о том, что таким образом можно сэкономить средства, не всегда верно, поскольку бывает и наоборот,</w:t>
      </w:r>
      <w:r w:rsidR="005273EC" w:rsidRPr="003D25C2">
        <w:rPr>
          <w:rFonts w:ascii="Times New Roman" w:hAnsi="Times New Roman" w:cs="Times New Roman"/>
          <w:sz w:val="28"/>
          <w:szCs w:val="28"/>
        </w:rPr>
        <w:t xml:space="preserve"> </w:t>
      </w:r>
      <w:r w:rsidR="002B5858" w:rsidRPr="003D25C2">
        <w:rPr>
          <w:rFonts w:ascii="Times New Roman" w:hAnsi="Times New Roman" w:cs="Times New Roman"/>
          <w:sz w:val="28"/>
          <w:szCs w:val="28"/>
        </w:rPr>
        <w:t xml:space="preserve">– привлекаются дополнительные </w:t>
      </w:r>
      <w:r w:rsidR="002B5858" w:rsidRPr="003D25C2">
        <w:rPr>
          <w:rFonts w:ascii="Times New Roman" w:hAnsi="Times New Roman" w:cs="Times New Roman"/>
          <w:sz w:val="28"/>
          <w:szCs w:val="28"/>
        </w:rPr>
        <w:lastRenderedPageBreak/>
        <w:t>общественные ресурсы для финансирования дорогостоящих программ с негарантированным и непредсказуемым результатом.</w:t>
      </w:r>
      <w:r w:rsidR="002B5858" w:rsidRPr="003D25C2">
        <w:rPr>
          <w:rFonts w:ascii="Times New Roman" w:hAnsi="Times New Roman" w:cs="Times New Roman"/>
          <w:sz w:val="20"/>
          <w:szCs w:val="20"/>
        </w:rPr>
        <w:t xml:space="preserve"> </w:t>
      </w:r>
      <w:r w:rsidR="002B5858" w:rsidRPr="003D25C2">
        <w:rPr>
          <w:rFonts w:ascii="Times New Roman" w:hAnsi="Times New Roman" w:cs="Times New Roman"/>
          <w:sz w:val="28"/>
          <w:szCs w:val="28"/>
        </w:rPr>
        <w:t>Например, приблизительно два десятилетия назад в фармацевтической индустрии были большие ожидания по поводу машины, способной к считке генома (таргетная химиотерапия, принципиально новые знания в области онкологии относительно борьбы с врождёнными заболеваниями). Согласно авторитетному мнению Д.А.</w:t>
      </w:r>
      <w:r w:rsidR="00744D33">
        <w:rPr>
          <w:rFonts w:ascii="Times New Roman" w:hAnsi="Times New Roman" w:cs="Times New Roman"/>
          <w:sz w:val="28"/>
          <w:szCs w:val="28"/>
        </w:rPr>
        <w:t xml:space="preserve"> </w:t>
      </w:r>
      <w:r w:rsidR="002B5858" w:rsidRPr="003D25C2">
        <w:rPr>
          <w:rFonts w:ascii="Times New Roman" w:hAnsi="Times New Roman" w:cs="Times New Roman"/>
          <w:sz w:val="28"/>
          <w:szCs w:val="28"/>
        </w:rPr>
        <w:t>Балалыкина</w:t>
      </w:r>
      <w:r w:rsidR="002B5858" w:rsidRPr="003D25C2">
        <w:rPr>
          <w:rFonts w:ascii="Times New Roman" w:hAnsi="Times New Roman" w:cs="Times New Roman"/>
          <w:b/>
          <w:sz w:val="28"/>
          <w:szCs w:val="28"/>
        </w:rPr>
        <w:t xml:space="preserve"> </w:t>
      </w:r>
      <w:r w:rsidR="002B5858" w:rsidRPr="003D25C2">
        <w:rPr>
          <w:rFonts w:ascii="Times New Roman" w:hAnsi="Times New Roman" w:cs="Times New Roman"/>
          <w:sz w:val="28"/>
          <w:szCs w:val="28"/>
        </w:rPr>
        <w:t xml:space="preserve">(доктора медицинских наук и доктора исторических наук), несмотря на то, что эта задача решена, тем не менее, обещанный результат не достигнут. Что касается возможности замены машиной хирурга, </w:t>
      </w:r>
      <w:r w:rsidR="00081084" w:rsidRPr="003D25C2">
        <w:rPr>
          <w:rFonts w:ascii="Times New Roman" w:hAnsi="Times New Roman" w:cs="Times New Roman"/>
          <w:sz w:val="28"/>
          <w:szCs w:val="28"/>
        </w:rPr>
        <w:t>Д.А.</w:t>
      </w:r>
      <w:r w:rsidR="00744D33">
        <w:rPr>
          <w:rFonts w:ascii="Times New Roman" w:hAnsi="Times New Roman" w:cs="Times New Roman"/>
          <w:sz w:val="28"/>
          <w:szCs w:val="28"/>
        </w:rPr>
        <w:t xml:space="preserve"> </w:t>
      </w:r>
      <w:r w:rsidR="002B5858" w:rsidRPr="003D25C2">
        <w:rPr>
          <w:rFonts w:ascii="Times New Roman" w:hAnsi="Times New Roman" w:cs="Times New Roman"/>
          <w:sz w:val="28"/>
          <w:szCs w:val="28"/>
        </w:rPr>
        <w:t>Балалыкин считает, что робототехника позволяет лишь улучшить, скорректировать доступ «по показаниям», но заменить человека полностью она не сможет [</w:t>
      </w:r>
      <w:r w:rsidR="00744D33">
        <w:rPr>
          <w:rFonts w:ascii="Times New Roman" w:hAnsi="Times New Roman" w:cs="Times New Roman"/>
          <w:sz w:val="28"/>
          <w:szCs w:val="28"/>
        </w:rPr>
        <w:t>102</w:t>
      </w:r>
      <w:r w:rsidR="002B5858" w:rsidRPr="003D25C2">
        <w:rPr>
          <w:rFonts w:ascii="Times New Roman" w:hAnsi="Times New Roman" w:cs="Times New Roman"/>
          <w:sz w:val="28"/>
          <w:szCs w:val="28"/>
        </w:rPr>
        <w:t xml:space="preserve">]. </w:t>
      </w:r>
    </w:p>
    <w:p w:rsidR="00706CFB" w:rsidRPr="003D25C2" w:rsidRDefault="00706CFB" w:rsidP="00706CFB">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Говоря об отчуждении, проявляющемся в сфере высоких технологий, следует затронуть ещё один важный аспект. В современных научных исследованиях в качестве основной характеристики степени развития цифровизации в определённом обществе чаще всего берётся количественный показатель, определяемый, прежде всего, финансами. Из этого, как справедливо замечает А.П.</w:t>
      </w:r>
      <w:r w:rsidR="00744D33">
        <w:rPr>
          <w:rFonts w:ascii="Times New Roman" w:hAnsi="Times New Roman" w:cs="Times New Roman"/>
          <w:sz w:val="28"/>
          <w:szCs w:val="28"/>
        </w:rPr>
        <w:t xml:space="preserve"> </w:t>
      </w:r>
      <w:r w:rsidRPr="003D25C2">
        <w:rPr>
          <w:rFonts w:ascii="Times New Roman" w:hAnsi="Times New Roman" w:cs="Times New Roman"/>
          <w:sz w:val="28"/>
          <w:szCs w:val="28"/>
        </w:rPr>
        <w:t>Сегал, следуют два вывода, представляющие собой</w:t>
      </w:r>
      <w:r w:rsidR="005273EC" w:rsidRPr="003D25C2">
        <w:rPr>
          <w:rFonts w:ascii="Times New Roman" w:hAnsi="Times New Roman" w:cs="Times New Roman"/>
          <w:sz w:val="28"/>
          <w:szCs w:val="28"/>
        </w:rPr>
        <w:t xml:space="preserve"> </w:t>
      </w:r>
      <w:r w:rsidRPr="003D25C2">
        <w:rPr>
          <w:rFonts w:ascii="Times New Roman" w:hAnsi="Times New Roman" w:cs="Times New Roman"/>
          <w:sz w:val="28"/>
          <w:szCs w:val="28"/>
        </w:rPr>
        <w:t>две «точки бифуркации», сквозь которые</w:t>
      </w:r>
      <w:r w:rsidR="005273EC" w:rsidRPr="003D25C2">
        <w:rPr>
          <w:rFonts w:ascii="Times New Roman" w:hAnsi="Times New Roman" w:cs="Times New Roman"/>
          <w:sz w:val="28"/>
          <w:szCs w:val="28"/>
        </w:rPr>
        <w:t xml:space="preserve"> </w:t>
      </w:r>
      <w:r w:rsidRPr="003D25C2">
        <w:rPr>
          <w:rFonts w:ascii="Times New Roman" w:hAnsi="Times New Roman" w:cs="Times New Roman"/>
          <w:sz w:val="28"/>
          <w:szCs w:val="28"/>
        </w:rPr>
        <w:t>может пролегать линия разлома желаемого будущего мира,</w:t>
      </w:r>
      <w:r w:rsidR="005273EC" w:rsidRPr="003D25C2">
        <w:rPr>
          <w:rFonts w:ascii="Times New Roman" w:hAnsi="Times New Roman" w:cs="Times New Roman"/>
          <w:sz w:val="28"/>
          <w:szCs w:val="28"/>
        </w:rPr>
        <w:t xml:space="preserve"> </w:t>
      </w:r>
      <w:r w:rsidRPr="003D25C2">
        <w:rPr>
          <w:rFonts w:ascii="Times New Roman" w:hAnsi="Times New Roman" w:cs="Times New Roman"/>
          <w:sz w:val="28"/>
          <w:szCs w:val="28"/>
        </w:rPr>
        <w:t>если</w:t>
      </w:r>
      <w:r w:rsidR="005273EC" w:rsidRPr="003D25C2">
        <w:rPr>
          <w:rFonts w:ascii="Times New Roman" w:hAnsi="Times New Roman" w:cs="Times New Roman"/>
          <w:sz w:val="28"/>
          <w:szCs w:val="28"/>
        </w:rPr>
        <w:t xml:space="preserve"> </w:t>
      </w:r>
      <w:r w:rsidRPr="003D25C2">
        <w:rPr>
          <w:rFonts w:ascii="Times New Roman" w:hAnsi="Times New Roman" w:cs="Times New Roman"/>
          <w:sz w:val="28"/>
          <w:szCs w:val="28"/>
        </w:rPr>
        <w:t>он продолжит ориентироваться лишь на технологические характеристики экономики без учёта социальных. Первый вывод – то, что наука не выступает тогда «как непосредственно общественная производительная сила, поскольку монетизация — процесс частный, основанный на частной собственности ergo</w:t>
      </w:r>
      <w:r w:rsidRPr="003D25C2">
        <w:rPr>
          <w:rFonts w:ascii="Times New Roman" w:hAnsi="Times New Roman" w:cs="Times New Roman"/>
          <w:color w:val="222222"/>
          <w:sz w:val="15"/>
          <w:szCs w:val="15"/>
          <w:shd w:val="clear" w:color="auto" w:fill="FFFFFF"/>
        </w:rPr>
        <w:t xml:space="preserve"> </w:t>
      </w:r>
      <w:r w:rsidRPr="003D25C2">
        <w:rPr>
          <w:rFonts w:ascii="Times New Roman" w:hAnsi="Times New Roman" w:cs="Times New Roman"/>
          <w:sz w:val="28"/>
          <w:szCs w:val="28"/>
        </w:rPr>
        <w:t>на отчуждении продукта деятельности, в том числе научной» [</w:t>
      </w:r>
      <w:r w:rsidR="00744D33">
        <w:rPr>
          <w:rFonts w:ascii="Times New Roman" w:hAnsi="Times New Roman" w:cs="Times New Roman"/>
          <w:sz w:val="28"/>
          <w:szCs w:val="28"/>
          <w:shd w:val="clear" w:color="auto" w:fill="FFFFFF"/>
        </w:rPr>
        <w:t xml:space="preserve">166, </w:t>
      </w:r>
      <w:r w:rsidRPr="003D25C2">
        <w:rPr>
          <w:rFonts w:ascii="Times New Roman" w:hAnsi="Times New Roman" w:cs="Times New Roman"/>
          <w:sz w:val="28"/>
          <w:szCs w:val="28"/>
          <w:shd w:val="clear" w:color="auto" w:fill="FFFFFF"/>
        </w:rPr>
        <w:t>с</w:t>
      </w:r>
      <w:r w:rsidRPr="003D25C2">
        <w:rPr>
          <w:rFonts w:ascii="Times New Roman" w:hAnsi="Times New Roman" w:cs="Times New Roman"/>
          <w:sz w:val="28"/>
          <w:szCs w:val="28"/>
        </w:rPr>
        <w:t>.</w:t>
      </w:r>
      <w:r w:rsidRPr="003D25C2">
        <w:rPr>
          <w:rFonts w:ascii="Times New Roman" w:hAnsi="Times New Roman" w:cs="Times New Roman"/>
        </w:rPr>
        <w:t xml:space="preserve"> </w:t>
      </w:r>
      <w:r w:rsidRPr="003D25C2">
        <w:rPr>
          <w:rFonts w:ascii="Times New Roman" w:hAnsi="Times New Roman" w:cs="Times New Roman"/>
          <w:sz w:val="28"/>
          <w:szCs w:val="28"/>
        </w:rPr>
        <w:t>2905]. Второй – то, что «живой человеческий труд не рассматривается как единственный источник роста общественного (и отчужденного у общества в виде прибыли) богатства» [</w:t>
      </w:r>
      <w:r w:rsidR="00744D33">
        <w:rPr>
          <w:rFonts w:ascii="Times New Roman" w:hAnsi="Times New Roman" w:cs="Times New Roman"/>
          <w:sz w:val="28"/>
          <w:szCs w:val="28"/>
          <w:shd w:val="clear" w:color="auto" w:fill="FFFFFF"/>
        </w:rPr>
        <w:t xml:space="preserve">166, </w:t>
      </w:r>
      <w:r w:rsidRPr="003D25C2">
        <w:rPr>
          <w:rFonts w:ascii="Times New Roman" w:hAnsi="Times New Roman" w:cs="Times New Roman"/>
          <w:sz w:val="28"/>
          <w:szCs w:val="28"/>
          <w:shd w:val="clear" w:color="auto" w:fill="FFFFFF"/>
        </w:rPr>
        <w:t>с</w:t>
      </w:r>
      <w:r w:rsidRPr="003D25C2">
        <w:rPr>
          <w:rFonts w:ascii="Times New Roman" w:hAnsi="Times New Roman" w:cs="Times New Roman"/>
          <w:sz w:val="28"/>
          <w:szCs w:val="28"/>
        </w:rPr>
        <w:t>.</w:t>
      </w:r>
      <w:r w:rsidRPr="003D25C2">
        <w:rPr>
          <w:rFonts w:ascii="Times New Roman" w:hAnsi="Times New Roman" w:cs="Times New Roman"/>
        </w:rPr>
        <w:t xml:space="preserve"> </w:t>
      </w:r>
      <w:r w:rsidRPr="003D25C2">
        <w:rPr>
          <w:rFonts w:ascii="Times New Roman" w:hAnsi="Times New Roman" w:cs="Times New Roman"/>
          <w:sz w:val="28"/>
          <w:szCs w:val="28"/>
        </w:rPr>
        <w:t>2905].</w:t>
      </w:r>
    </w:p>
    <w:p w:rsidR="00706CFB" w:rsidRPr="003D25C2" w:rsidRDefault="00706CFB" w:rsidP="00706CFB">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То, что наука </w:t>
      </w:r>
      <w:r w:rsidRPr="003D25C2">
        <w:rPr>
          <w:rFonts w:ascii="Times New Roman" w:hAnsi="Times New Roman" w:cs="Times New Roman"/>
          <w:i/>
          <w:sz w:val="28"/>
          <w:szCs w:val="28"/>
        </w:rPr>
        <w:t xml:space="preserve">не </w:t>
      </w:r>
      <w:r w:rsidRPr="003D25C2">
        <w:rPr>
          <w:rFonts w:ascii="Times New Roman" w:hAnsi="Times New Roman" w:cs="Times New Roman"/>
          <w:sz w:val="28"/>
          <w:szCs w:val="28"/>
        </w:rPr>
        <w:t xml:space="preserve">выступает в таком контексте в качестве непосредственно общественной производительной силы, порождает систематически происходящие попытки каким-либо образом лимитировать беспрепятственный </w:t>
      </w:r>
      <w:r w:rsidRPr="003D25C2">
        <w:rPr>
          <w:rFonts w:ascii="Times New Roman" w:hAnsi="Times New Roman" w:cs="Times New Roman"/>
          <w:sz w:val="28"/>
          <w:szCs w:val="28"/>
        </w:rPr>
        <w:lastRenderedPageBreak/>
        <w:t>обмен продуктами</w:t>
      </w:r>
      <w:r w:rsidR="005273EC" w:rsidRPr="003D25C2">
        <w:rPr>
          <w:rFonts w:ascii="Times New Roman" w:hAnsi="Times New Roman" w:cs="Times New Roman"/>
          <w:sz w:val="28"/>
          <w:szCs w:val="28"/>
        </w:rPr>
        <w:t xml:space="preserve"> </w:t>
      </w:r>
      <w:r w:rsidRPr="003D25C2">
        <w:rPr>
          <w:rFonts w:ascii="Times New Roman" w:hAnsi="Times New Roman" w:cs="Times New Roman"/>
          <w:sz w:val="28"/>
          <w:szCs w:val="28"/>
        </w:rPr>
        <w:t>интеллектуального</w:t>
      </w:r>
      <w:r w:rsidR="005273EC" w:rsidRPr="003D25C2">
        <w:rPr>
          <w:rFonts w:ascii="Times New Roman" w:hAnsi="Times New Roman" w:cs="Times New Roman"/>
          <w:sz w:val="28"/>
          <w:szCs w:val="28"/>
        </w:rPr>
        <w:t xml:space="preserve"> </w:t>
      </w:r>
      <w:r w:rsidRPr="003D25C2">
        <w:rPr>
          <w:rFonts w:ascii="Times New Roman" w:hAnsi="Times New Roman" w:cs="Times New Roman"/>
          <w:sz w:val="28"/>
          <w:szCs w:val="28"/>
        </w:rPr>
        <w:t>труда.</w:t>
      </w:r>
      <w:r w:rsidR="005273EC" w:rsidRPr="003D25C2">
        <w:rPr>
          <w:rFonts w:ascii="Times New Roman" w:hAnsi="Times New Roman" w:cs="Times New Roman"/>
          <w:sz w:val="28"/>
          <w:szCs w:val="28"/>
        </w:rPr>
        <w:t xml:space="preserve"> </w:t>
      </w:r>
      <w:r w:rsidRPr="003D25C2">
        <w:rPr>
          <w:rFonts w:ascii="Times New Roman" w:hAnsi="Times New Roman" w:cs="Times New Roman"/>
          <w:sz w:val="28"/>
          <w:szCs w:val="28"/>
        </w:rPr>
        <w:t>Причина в том, что именно владельцы</w:t>
      </w:r>
      <w:r w:rsidR="005273EC" w:rsidRPr="003D25C2">
        <w:rPr>
          <w:rFonts w:ascii="Times New Roman" w:hAnsi="Times New Roman" w:cs="Times New Roman"/>
          <w:sz w:val="28"/>
          <w:szCs w:val="28"/>
        </w:rPr>
        <w:t xml:space="preserve"> </w:t>
      </w:r>
      <w:r w:rsidRPr="003D25C2">
        <w:rPr>
          <w:rFonts w:ascii="Times New Roman" w:hAnsi="Times New Roman" w:cs="Times New Roman"/>
          <w:sz w:val="28"/>
          <w:szCs w:val="28"/>
        </w:rPr>
        <w:t>производств</w:t>
      </w:r>
      <w:r w:rsidR="005273EC" w:rsidRPr="003D25C2">
        <w:rPr>
          <w:rFonts w:ascii="Times New Roman" w:hAnsi="Times New Roman" w:cs="Times New Roman"/>
          <w:sz w:val="28"/>
          <w:szCs w:val="28"/>
        </w:rPr>
        <w:t xml:space="preserve"> </w:t>
      </w:r>
      <w:r w:rsidRPr="003D25C2">
        <w:rPr>
          <w:rFonts w:ascii="Times New Roman" w:hAnsi="Times New Roman" w:cs="Times New Roman"/>
          <w:sz w:val="28"/>
          <w:szCs w:val="28"/>
        </w:rPr>
        <w:t>заказывают научные разработки и объявляют</w:t>
      </w:r>
      <w:r w:rsidR="005273EC" w:rsidRPr="003D25C2">
        <w:rPr>
          <w:rFonts w:ascii="Times New Roman" w:hAnsi="Times New Roman" w:cs="Times New Roman"/>
          <w:sz w:val="28"/>
          <w:szCs w:val="28"/>
        </w:rPr>
        <w:t xml:space="preserve"> </w:t>
      </w:r>
      <w:r w:rsidRPr="003D25C2">
        <w:rPr>
          <w:rFonts w:ascii="Times New Roman" w:hAnsi="Times New Roman" w:cs="Times New Roman"/>
          <w:sz w:val="28"/>
          <w:szCs w:val="28"/>
        </w:rPr>
        <w:t>свои права на них, причём интересует их не сама наука, а её продукты. Поэтому немалая часть</w:t>
      </w:r>
      <w:r w:rsidR="005273EC" w:rsidRPr="003D25C2">
        <w:rPr>
          <w:rFonts w:ascii="Times New Roman" w:hAnsi="Times New Roman" w:cs="Times New Roman"/>
          <w:sz w:val="28"/>
          <w:szCs w:val="28"/>
        </w:rPr>
        <w:t xml:space="preserve"> </w:t>
      </w:r>
      <w:r w:rsidRPr="003D25C2">
        <w:rPr>
          <w:rFonts w:ascii="Times New Roman" w:hAnsi="Times New Roman" w:cs="Times New Roman"/>
          <w:sz w:val="28"/>
          <w:szCs w:val="28"/>
        </w:rPr>
        <w:t xml:space="preserve">совокупных умственных усилий общества тратится на разработку специальных правовых норм, компьютерных программ и устройств, которые мешали бы бесконтрольно пользоваться научными данными и осуществлять на их основе новый процесс умственного творчества. Для этого могут использоваться различные ухищрения, от постоянного продления авторских прав исследователей до блокировки </w:t>
      </w:r>
      <w:r w:rsidRPr="003D25C2">
        <w:rPr>
          <w:rFonts w:ascii="Times New Roman" w:hAnsi="Times New Roman" w:cs="Times New Roman"/>
          <w:bCs/>
          <w:color w:val="222222"/>
          <w:sz w:val="28"/>
          <w:szCs w:val="28"/>
          <w:shd w:val="clear" w:color="auto" w:fill="FFFFFF"/>
        </w:rPr>
        <w:t>программного обеспечения</w:t>
      </w:r>
      <w:r w:rsidRPr="003D25C2">
        <w:rPr>
          <w:rFonts w:ascii="Times New Roman" w:hAnsi="Times New Roman" w:cs="Times New Roman"/>
          <w:b/>
          <w:bCs/>
          <w:color w:val="222222"/>
          <w:sz w:val="28"/>
          <w:szCs w:val="28"/>
          <w:shd w:val="clear" w:color="auto" w:fill="FFFFFF"/>
        </w:rPr>
        <w:t xml:space="preserve"> </w:t>
      </w:r>
      <w:r w:rsidRPr="003D25C2">
        <w:rPr>
          <w:rFonts w:ascii="Times New Roman" w:hAnsi="Times New Roman" w:cs="Times New Roman"/>
          <w:bCs/>
          <w:color w:val="222222"/>
          <w:sz w:val="28"/>
          <w:szCs w:val="28"/>
          <w:shd w:val="clear" w:color="auto" w:fill="FFFFFF"/>
        </w:rPr>
        <w:t>компьютера</w:t>
      </w:r>
      <w:r w:rsidR="00560E24" w:rsidRPr="003D25C2">
        <w:rPr>
          <w:rFonts w:ascii="Times New Roman" w:hAnsi="Times New Roman" w:cs="Times New Roman"/>
          <w:bCs/>
          <w:color w:val="222222"/>
          <w:sz w:val="28"/>
          <w:szCs w:val="28"/>
          <w:shd w:val="clear" w:color="auto" w:fill="FFFFFF"/>
        </w:rPr>
        <w:t xml:space="preserve"> </w:t>
      </w:r>
      <w:r w:rsidR="00A10141" w:rsidRPr="003D25C2">
        <w:rPr>
          <w:rFonts w:ascii="Times New Roman" w:hAnsi="Times New Roman" w:cs="Times New Roman"/>
          <w:sz w:val="28"/>
          <w:szCs w:val="28"/>
        </w:rPr>
        <w:t>[</w:t>
      </w:r>
      <w:r w:rsidR="00744D33">
        <w:rPr>
          <w:rFonts w:ascii="Times New Roman" w:hAnsi="Times New Roman" w:cs="Times New Roman"/>
          <w:sz w:val="28"/>
          <w:szCs w:val="28"/>
          <w:shd w:val="clear" w:color="auto" w:fill="FFFFFF"/>
        </w:rPr>
        <w:t>166</w:t>
      </w:r>
      <w:r w:rsidR="00A10141" w:rsidRPr="003D25C2">
        <w:rPr>
          <w:rFonts w:ascii="Times New Roman" w:hAnsi="Times New Roman" w:cs="Times New Roman"/>
          <w:sz w:val="28"/>
          <w:szCs w:val="28"/>
        </w:rPr>
        <w:t>].</w:t>
      </w:r>
    </w:p>
    <w:p w:rsidR="00706CFB" w:rsidRPr="003D25C2" w:rsidRDefault="00706CFB" w:rsidP="00706CFB">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Следствием второго вывода, то есть утверждения, что труд человека — не единственный источник приумножения общественного богатства, отчужденного у общества в виде прибыли, является убеждённость в том, что людей могут заменить робот</w:t>
      </w:r>
      <w:r w:rsidR="00CB01C5" w:rsidRPr="003D25C2">
        <w:rPr>
          <w:rFonts w:ascii="Times New Roman" w:hAnsi="Times New Roman" w:cs="Times New Roman"/>
          <w:sz w:val="28"/>
          <w:szCs w:val="28"/>
        </w:rPr>
        <w:t>ы</w:t>
      </w:r>
      <w:r w:rsidRPr="003D25C2">
        <w:rPr>
          <w:rFonts w:ascii="Times New Roman" w:hAnsi="Times New Roman" w:cs="Times New Roman"/>
          <w:sz w:val="28"/>
          <w:szCs w:val="28"/>
        </w:rPr>
        <w:t xml:space="preserve"> с искусственным интеллектом.</w:t>
      </w:r>
      <w:r w:rsidR="005273EC" w:rsidRPr="003D25C2">
        <w:rPr>
          <w:rFonts w:ascii="Times New Roman" w:hAnsi="Times New Roman" w:cs="Times New Roman"/>
          <w:sz w:val="28"/>
          <w:szCs w:val="28"/>
        </w:rPr>
        <w:t xml:space="preserve"> </w:t>
      </w:r>
      <w:r w:rsidR="00915DB2" w:rsidRPr="003D25C2">
        <w:rPr>
          <w:rFonts w:ascii="Times New Roman" w:hAnsi="Times New Roman" w:cs="Times New Roman"/>
          <w:sz w:val="28"/>
          <w:szCs w:val="28"/>
        </w:rPr>
        <w:t>Собстве</w:t>
      </w:r>
      <w:r w:rsidRPr="003D25C2">
        <w:rPr>
          <w:rFonts w:ascii="Times New Roman" w:hAnsi="Times New Roman" w:cs="Times New Roman"/>
          <w:sz w:val="28"/>
          <w:szCs w:val="28"/>
        </w:rPr>
        <w:t>нно их обязанностью</w:t>
      </w:r>
      <w:r w:rsidR="005273EC" w:rsidRPr="003D25C2">
        <w:rPr>
          <w:rFonts w:ascii="Times New Roman" w:hAnsi="Times New Roman" w:cs="Times New Roman"/>
          <w:sz w:val="28"/>
          <w:szCs w:val="28"/>
        </w:rPr>
        <w:t xml:space="preserve"> </w:t>
      </w:r>
      <w:r w:rsidRPr="003D25C2">
        <w:rPr>
          <w:rFonts w:ascii="Times New Roman" w:hAnsi="Times New Roman" w:cs="Times New Roman"/>
          <w:sz w:val="28"/>
          <w:szCs w:val="28"/>
        </w:rPr>
        <w:t>станет</w:t>
      </w:r>
      <w:r w:rsidR="005273EC" w:rsidRPr="003D25C2">
        <w:rPr>
          <w:rFonts w:ascii="Times New Roman" w:hAnsi="Times New Roman" w:cs="Times New Roman"/>
          <w:sz w:val="28"/>
          <w:szCs w:val="28"/>
        </w:rPr>
        <w:t xml:space="preserve"> </w:t>
      </w:r>
      <w:r w:rsidRPr="003D25C2">
        <w:rPr>
          <w:rFonts w:ascii="Times New Roman" w:hAnsi="Times New Roman" w:cs="Times New Roman"/>
          <w:sz w:val="28"/>
          <w:szCs w:val="28"/>
        </w:rPr>
        <w:t>приносить</w:t>
      </w:r>
      <w:r w:rsidR="005273EC" w:rsidRPr="003D25C2">
        <w:rPr>
          <w:rFonts w:ascii="Times New Roman" w:hAnsi="Times New Roman" w:cs="Times New Roman"/>
          <w:sz w:val="28"/>
          <w:szCs w:val="28"/>
        </w:rPr>
        <w:t xml:space="preserve"> </w:t>
      </w:r>
      <w:r w:rsidRPr="003D25C2">
        <w:rPr>
          <w:rFonts w:ascii="Times New Roman" w:hAnsi="Times New Roman" w:cs="Times New Roman"/>
          <w:sz w:val="28"/>
          <w:szCs w:val="28"/>
        </w:rPr>
        <w:t>доход</w:t>
      </w:r>
      <w:r w:rsidR="005273EC" w:rsidRPr="003D25C2">
        <w:rPr>
          <w:rFonts w:ascii="Times New Roman" w:hAnsi="Times New Roman" w:cs="Times New Roman"/>
          <w:sz w:val="28"/>
          <w:szCs w:val="28"/>
        </w:rPr>
        <w:t xml:space="preserve"> </w:t>
      </w:r>
      <w:r w:rsidRPr="003D25C2">
        <w:rPr>
          <w:rFonts w:ascii="Times New Roman" w:hAnsi="Times New Roman" w:cs="Times New Roman"/>
          <w:sz w:val="28"/>
          <w:szCs w:val="28"/>
        </w:rPr>
        <w:t>своим владельцам.</w:t>
      </w:r>
    </w:p>
    <w:p w:rsidR="00706CFB" w:rsidRPr="003D25C2" w:rsidRDefault="00706CFB" w:rsidP="00706CFB">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Однако </w:t>
      </w:r>
      <w:r w:rsidR="00915DB2" w:rsidRPr="003D25C2">
        <w:rPr>
          <w:rFonts w:ascii="Times New Roman" w:hAnsi="Times New Roman" w:cs="Times New Roman"/>
          <w:sz w:val="28"/>
          <w:szCs w:val="28"/>
        </w:rPr>
        <w:t>как раз</w:t>
      </w:r>
      <w:r w:rsidRPr="003D25C2">
        <w:rPr>
          <w:rFonts w:ascii="Times New Roman" w:hAnsi="Times New Roman" w:cs="Times New Roman"/>
          <w:sz w:val="28"/>
          <w:szCs w:val="28"/>
        </w:rPr>
        <w:t xml:space="preserve"> в названных выше точках бифуркации, </w:t>
      </w:r>
      <w:r w:rsidR="00CB01C5" w:rsidRPr="003D25C2">
        <w:rPr>
          <w:rFonts w:ascii="Times New Roman" w:hAnsi="Times New Roman" w:cs="Times New Roman"/>
          <w:sz w:val="28"/>
          <w:szCs w:val="28"/>
        </w:rPr>
        <w:t xml:space="preserve">именно </w:t>
      </w:r>
      <w:r w:rsidRPr="003D25C2">
        <w:rPr>
          <w:rFonts w:ascii="Times New Roman" w:hAnsi="Times New Roman" w:cs="Times New Roman"/>
          <w:sz w:val="28"/>
          <w:szCs w:val="28"/>
        </w:rPr>
        <w:t xml:space="preserve">в социальной, а не в технической плоскости следует, очевидно, искать </w:t>
      </w:r>
      <w:r w:rsidR="00094ADB" w:rsidRPr="003D25C2">
        <w:rPr>
          <w:rFonts w:ascii="Times New Roman" w:hAnsi="Times New Roman" w:cs="Times New Roman"/>
          <w:sz w:val="28"/>
          <w:szCs w:val="28"/>
        </w:rPr>
        <w:t>пути к возможному преодолению отчуждения для подлинно качественного перехода к желаемому принципиально новому состоянию человечества</w:t>
      </w:r>
      <w:r w:rsidRPr="003D25C2">
        <w:rPr>
          <w:rFonts w:ascii="Times New Roman" w:hAnsi="Times New Roman" w:cs="Times New Roman"/>
          <w:sz w:val="28"/>
          <w:szCs w:val="28"/>
        </w:rPr>
        <w:t>.</w:t>
      </w:r>
    </w:p>
    <w:p w:rsidR="00721B69" w:rsidRPr="003D25C2" w:rsidRDefault="00915DB2" w:rsidP="00721B69">
      <w:pPr>
        <w:pStyle w:val="a3"/>
        <w:spacing w:line="360" w:lineRule="auto"/>
        <w:ind w:firstLine="709"/>
        <w:jc w:val="both"/>
        <w:rPr>
          <w:rFonts w:ascii="Times New Roman" w:hAnsi="Times New Roman"/>
          <w:sz w:val="28"/>
          <w:szCs w:val="28"/>
        </w:rPr>
      </w:pPr>
      <w:r w:rsidRPr="003D25C2">
        <w:rPr>
          <w:rFonts w:ascii="Times New Roman" w:hAnsi="Times New Roman"/>
          <w:sz w:val="28"/>
          <w:szCs w:val="28"/>
        </w:rPr>
        <w:t>Как видим, следствием развития</w:t>
      </w:r>
      <w:r w:rsidR="00721B69" w:rsidRPr="003D25C2">
        <w:rPr>
          <w:rFonts w:ascii="Times New Roman" w:hAnsi="Times New Roman"/>
          <w:sz w:val="28"/>
          <w:szCs w:val="28"/>
        </w:rPr>
        <w:t xml:space="preserve"> науки</w:t>
      </w:r>
      <w:r w:rsidRPr="003D25C2">
        <w:rPr>
          <w:rFonts w:ascii="Times New Roman" w:hAnsi="Times New Roman"/>
          <w:sz w:val="28"/>
          <w:szCs w:val="28"/>
        </w:rPr>
        <w:t>,</w:t>
      </w:r>
      <w:r w:rsidR="00721B69" w:rsidRPr="003D25C2">
        <w:rPr>
          <w:rFonts w:ascii="Times New Roman" w:hAnsi="Times New Roman"/>
          <w:sz w:val="28"/>
          <w:szCs w:val="28"/>
        </w:rPr>
        <w:t xml:space="preserve"> научно-техническ</w:t>
      </w:r>
      <w:r w:rsidRPr="003D25C2">
        <w:rPr>
          <w:rFonts w:ascii="Times New Roman" w:hAnsi="Times New Roman"/>
          <w:sz w:val="28"/>
          <w:szCs w:val="28"/>
        </w:rPr>
        <w:t>ого</w:t>
      </w:r>
      <w:r w:rsidR="00721B69" w:rsidRPr="003D25C2">
        <w:rPr>
          <w:rFonts w:ascii="Times New Roman" w:hAnsi="Times New Roman"/>
          <w:sz w:val="28"/>
          <w:szCs w:val="28"/>
        </w:rPr>
        <w:t xml:space="preserve"> прогресс</w:t>
      </w:r>
      <w:r w:rsidRPr="003D25C2">
        <w:rPr>
          <w:rFonts w:ascii="Times New Roman" w:hAnsi="Times New Roman"/>
          <w:sz w:val="28"/>
          <w:szCs w:val="28"/>
        </w:rPr>
        <w:t>а</w:t>
      </w:r>
      <w:r w:rsidR="00094ADB" w:rsidRPr="003D25C2">
        <w:rPr>
          <w:rFonts w:ascii="Times New Roman" w:hAnsi="Times New Roman"/>
          <w:sz w:val="28"/>
          <w:szCs w:val="28"/>
        </w:rPr>
        <w:t xml:space="preserve">, </w:t>
      </w:r>
      <w:r w:rsidR="00721B69" w:rsidRPr="003D25C2">
        <w:rPr>
          <w:rFonts w:ascii="Times New Roman" w:hAnsi="Times New Roman"/>
          <w:sz w:val="28"/>
          <w:szCs w:val="28"/>
        </w:rPr>
        <w:t xml:space="preserve">техногенной цивилизации </w:t>
      </w:r>
      <w:r w:rsidRPr="003D25C2">
        <w:rPr>
          <w:rFonts w:ascii="Times New Roman" w:hAnsi="Times New Roman"/>
          <w:sz w:val="28"/>
          <w:szCs w:val="28"/>
        </w:rPr>
        <w:t>становятся</w:t>
      </w:r>
      <w:r w:rsidR="00721B69" w:rsidRPr="003D25C2">
        <w:rPr>
          <w:rFonts w:ascii="Times New Roman" w:hAnsi="Times New Roman"/>
          <w:sz w:val="28"/>
          <w:szCs w:val="28"/>
        </w:rPr>
        <w:t xml:space="preserve"> </w:t>
      </w:r>
      <w:r w:rsidR="00094ADB" w:rsidRPr="003D25C2">
        <w:rPr>
          <w:rFonts w:ascii="Times New Roman" w:hAnsi="Times New Roman"/>
          <w:sz w:val="28"/>
          <w:szCs w:val="28"/>
        </w:rPr>
        <w:t xml:space="preserve">многочисленные и </w:t>
      </w:r>
      <w:r w:rsidR="00721B69" w:rsidRPr="003D25C2">
        <w:rPr>
          <w:rFonts w:ascii="Times New Roman" w:hAnsi="Times New Roman"/>
          <w:sz w:val="28"/>
          <w:szCs w:val="28"/>
        </w:rPr>
        <w:t>я</w:t>
      </w:r>
      <w:r w:rsidR="00946B60" w:rsidRPr="003D25C2">
        <w:rPr>
          <w:rFonts w:ascii="Times New Roman" w:hAnsi="Times New Roman"/>
          <w:sz w:val="28"/>
          <w:szCs w:val="28"/>
        </w:rPr>
        <w:t>вственны</w:t>
      </w:r>
      <w:r w:rsidR="00721B69" w:rsidRPr="003D25C2">
        <w:rPr>
          <w:rFonts w:ascii="Times New Roman" w:hAnsi="Times New Roman"/>
          <w:sz w:val="28"/>
          <w:szCs w:val="28"/>
        </w:rPr>
        <w:t>е проявления отчуждения</w:t>
      </w:r>
      <w:r w:rsidR="00094ADB" w:rsidRPr="003D25C2">
        <w:rPr>
          <w:rFonts w:ascii="Times New Roman" w:hAnsi="Times New Roman"/>
          <w:sz w:val="28"/>
          <w:szCs w:val="28"/>
        </w:rPr>
        <w:t>.</w:t>
      </w:r>
    </w:p>
    <w:p w:rsidR="00721B69" w:rsidRPr="003D25C2" w:rsidRDefault="00721B69" w:rsidP="00564C28">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 xml:space="preserve">Прежде всего, это </w:t>
      </w:r>
      <w:r w:rsidRPr="003D25C2">
        <w:rPr>
          <w:rFonts w:ascii="Times New Roman" w:hAnsi="Times New Roman"/>
          <w:i/>
          <w:sz w:val="28"/>
          <w:szCs w:val="28"/>
        </w:rPr>
        <w:t>отчуждение от природы</w:t>
      </w:r>
      <w:r w:rsidRPr="003D25C2">
        <w:rPr>
          <w:rFonts w:ascii="Times New Roman" w:hAnsi="Times New Roman"/>
          <w:sz w:val="28"/>
          <w:szCs w:val="28"/>
        </w:rPr>
        <w:t xml:space="preserve">. С одной стороны, оно имеет форму отчуждения закономерностей развития природы и техники, что проявляется в экологических проблемах. С другой стороны, отчуждение от тех природных объектов, которые </w:t>
      </w:r>
      <w:r w:rsidR="009D4CC0">
        <w:rPr>
          <w:rFonts w:ascii="Times New Roman" w:hAnsi="Times New Roman"/>
          <w:sz w:val="28"/>
          <w:szCs w:val="28"/>
        </w:rPr>
        <w:t>приносят</w:t>
      </w:r>
      <w:r w:rsidRPr="003D25C2">
        <w:rPr>
          <w:rFonts w:ascii="Times New Roman" w:hAnsi="Times New Roman"/>
          <w:sz w:val="28"/>
          <w:szCs w:val="28"/>
        </w:rPr>
        <w:t xml:space="preserve"> непосредственной польз</w:t>
      </w:r>
      <w:r w:rsidR="009D4CC0">
        <w:rPr>
          <w:rFonts w:ascii="Times New Roman" w:hAnsi="Times New Roman"/>
          <w:sz w:val="28"/>
          <w:szCs w:val="28"/>
        </w:rPr>
        <w:t>ы</w:t>
      </w:r>
      <w:r w:rsidRPr="003D25C2">
        <w:rPr>
          <w:rFonts w:ascii="Times New Roman" w:hAnsi="Times New Roman"/>
          <w:sz w:val="28"/>
          <w:szCs w:val="28"/>
        </w:rPr>
        <w:t xml:space="preserve"> в данный момент, что выражается в безразличном или негативном к ним отношении [</w:t>
      </w:r>
      <w:r w:rsidR="00744D33">
        <w:rPr>
          <w:rFonts w:ascii="Times New Roman" w:hAnsi="Times New Roman"/>
          <w:sz w:val="28"/>
          <w:szCs w:val="28"/>
        </w:rPr>
        <w:t>82</w:t>
      </w:r>
      <w:r w:rsidRPr="003D25C2">
        <w:rPr>
          <w:rFonts w:ascii="Times New Roman" w:hAnsi="Times New Roman"/>
          <w:sz w:val="28"/>
          <w:szCs w:val="28"/>
        </w:rPr>
        <w:t xml:space="preserve">, с. 9]. </w:t>
      </w:r>
    </w:p>
    <w:p w:rsidR="00825AEB" w:rsidRPr="003D25C2" w:rsidRDefault="00721B69" w:rsidP="00825AEB">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Далее, имеет место </w:t>
      </w:r>
      <w:r w:rsidRPr="003D25C2">
        <w:rPr>
          <w:rFonts w:ascii="Times New Roman" w:hAnsi="Times New Roman" w:cs="Times New Roman"/>
          <w:i/>
          <w:sz w:val="28"/>
          <w:szCs w:val="28"/>
        </w:rPr>
        <w:t>отчуждение от искусственно созданной среды</w:t>
      </w:r>
      <w:r w:rsidRPr="003D25C2">
        <w:rPr>
          <w:rFonts w:ascii="Times New Roman" w:hAnsi="Times New Roman" w:cs="Times New Roman"/>
          <w:sz w:val="28"/>
          <w:szCs w:val="28"/>
        </w:rPr>
        <w:t xml:space="preserve">. </w:t>
      </w:r>
      <w:r w:rsidR="003510C7" w:rsidRPr="003D25C2">
        <w:rPr>
          <w:rFonts w:ascii="Times New Roman" w:hAnsi="Times New Roman" w:cs="Times New Roman"/>
          <w:sz w:val="28"/>
          <w:szCs w:val="28"/>
        </w:rPr>
        <w:t xml:space="preserve">Человечество, </w:t>
      </w:r>
      <w:r w:rsidR="006C4318" w:rsidRPr="003D25C2">
        <w:rPr>
          <w:rFonts w:ascii="Times New Roman" w:hAnsi="Times New Roman" w:cs="Times New Roman"/>
          <w:sz w:val="28"/>
          <w:szCs w:val="28"/>
        </w:rPr>
        <w:t xml:space="preserve">стремясь </w:t>
      </w:r>
      <w:r w:rsidR="001A1489" w:rsidRPr="003D25C2">
        <w:rPr>
          <w:rFonts w:ascii="Times New Roman" w:hAnsi="Times New Roman" w:cs="Times New Roman"/>
          <w:sz w:val="28"/>
          <w:szCs w:val="28"/>
        </w:rPr>
        <w:t>отгородиться от</w:t>
      </w:r>
      <w:r w:rsidR="003510C7" w:rsidRPr="003D25C2">
        <w:rPr>
          <w:rFonts w:ascii="Times New Roman" w:hAnsi="Times New Roman" w:cs="Times New Roman"/>
          <w:sz w:val="28"/>
          <w:szCs w:val="28"/>
        </w:rPr>
        <w:t xml:space="preserve"> </w:t>
      </w:r>
      <w:r w:rsidR="006C4318" w:rsidRPr="003D25C2">
        <w:rPr>
          <w:rFonts w:ascii="Times New Roman" w:hAnsi="Times New Roman" w:cs="Times New Roman"/>
          <w:sz w:val="28"/>
          <w:szCs w:val="28"/>
        </w:rPr>
        <w:t>«</w:t>
      </w:r>
      <w:r w:rsidR="003510C7" w:rsidRPr="003D25C2">
        <w:rPr>
          <w:rFonts w:ascii="Times New Roman" w:hAnsi="Times New Roman" w:cs="Times New Roman"/>
          <w:sz w:val="28"/>
          <w:szCs w:val="28"/>
        </w:rPr>
        <w:t xml:space="preserve">предметновещной реальности и </w:t>
      </w:r>
      <w:r w:rsidR="003510C7" w:rsidRPr="003D25C2">
        <w:rPr>
          <w:rFonts w:ascii="Times New Roman" w:hAnsi="Times New Roman" w:cs="Times New Roman"/>
          <w:sz w:val="28"/>
          <w:szCs w:val="28"/>
        </w:rPr>
        <w:lastRenderedPageBreak/>
        <w:t>обратив взгляд внутрь себя, вступает в реальность головную, а потом от головы отчуждённую, полностью искусственную, информационную, интеллектуально-техническую. В когнитивно реализованный трансцендентализм» [</w:t>
      </w:r>
      <w:r w:rsidR="00744D33">
        <w:rPr>
          <w:rFonts w:ascii="Times New Roman" w:hAnsi="Times New Roman" w:cs="Times New Roman"/>
          <w:sz w:val="28"/>
          <w:szCs w:val="28"/>
        </w:rPr>
        <w:t>104,</w:t>
      </w:r>
      <w:r w:rsidR="003510C7" w:rsidRPr="003D25C2">
        <w:rPr>
          <w:rFonts w:ascii="Times New Roman" w:hAnsi="Times New Roman" w:cs="Times New Roman"/>
          <w:sz w:val="28"/>
          <w:szCs w:val="28"/>
        </w:rPr>
        <w:t xml:space="preserve"> с.38-39]. </w:t>
      </w:r>
      <w:r w:rsidRPr="003D25C2">
        <w:rPr>
          <w:rFonts w:ascii="Times New Roman" w:hAnsi="Times New Roman" w:cs="Times New Roman"/>
          <w:sz w:val="28"/>
          <w:szCs w:val="28"/>
        </w:rPr>
        <w:t>Эта созданная интеллектом искусственная среда начинает жить независимой жизнью, оказывая на индивида значительное обратное воздействие</w:t>
      </w:r>
      <w:r w:rsidR="00825AEB" w:rsidRPr="003D25C2">
        <w:rPr>
          <w:rFonts w:ascii="Times New Roman" w:hAnsi="Times New Roman" w:cs="Times New Roman"/>
          <w:sz w:val="28"/>
          <w:szCs w:val="28"/>
        </w:rPr>
        <w:t>,</w:t>
      </w:r>
      <w:r w:rsidRPr="003D25C2">
        <w:rPr>
          <w:rFonts w:ascii="Times New Roman" w:hAnsi="Times New Roman" w:cs="Times New Roman"/>
          <w:sz w:val="28"/>
          <w:szCs w:val="28"/>
        </w:rPr>
        <w:t xml:space="preserve"> </w:t>
      </w:r>
      <w:r w:rsidR="00825AEB" w:rsidRPr="003D25C2">
        <w:rPr>
          <w:rFonts w:ascii="Times New Roman" w:hAnsi="Times New Roman" w:cs="Times New Roman"/>
          <w:sz w:val="28"/>
          <w:szCs w:val="28"/>
        </w:rPr>
        <w:t>заменяя</w:t>
      </w:r>
      <w:r w:rsidRPr="003D25C2">
        <w:rPr>
          <w:rFonts w:ascii="Times New Roman" w:hAnsi="Times New Roman" w:cs="Times New Roman"/>
          <w:sz w:val="28"/>
          <w:szCs w:val="28"/>
        </w:rPr>
        <w:t xml:space="preserve"> </w:t>
      </w:r>
      <w:r w:rsidR="009E786E" w:rsidRPr="003D25C2">
        <w:rPr>
          <w:rFonts w:ascii="Times New Roman" w:hAnsi="Times New Roman" w:cs="Times New Roman"/>
          <w:sz w:val="28"/>
          <w:szCs w:val="28"/>
        </w:rPr>
        <w:t>естественноисторически</w:t>
      </w:r>
      <w:r w:rsidR="00825AEB" w:rsidRPr="003D25C2">
        <w:rPr>
          <w:rFonts w:ascii="Times New Roman" w:hAnsi="Times New Roman" w:cs="Times New Roman"/>
          <w:sz w:val="28"/>
          <w:szCs w:val="28"/>
        </w:rPr>
        <w:t>е</w:t>
      </w:r>
      <w:r w:rsidRPr="003D25C2">
        <w:rPr>
          <w:rFonts w:ascii="Times New Roman" w:hAnsi="Times New Roman" w:cs="Times New Roman"/>
          <w:sz w:val="28"/>
          <w:szCs w:val="28"/>
        </w:rPr>
        <w:t xml:space="preserve"> связ</w:t>
      </w:r>
      <w:r w:rsidR="00825AEB" w:rsidRPr="003D25C2">
        <w:rPr>
          <w:rFonts w:ascii="Times New Roman" w:hAnsi="Times New Roman" w:cs="Times New Roman"/>
          <w:sz w:val="28"/>
          <w:szCs w:val="28"/>
        </w:rPr>
        <w:t>и</w:t>
      </w:r>
      <w:r w:rsidRPr="003D25C2">
        <w:rPr>
          <w:rFonts w:ascii="Times New Roman" w:hAnsi="Times New Roman" w:cs="Times New Roman"/>
          <w:sz w:val="28"/>
          <w:szCs w:val="28"/>
        </w:rPr>
        <w:t xml:space="preserve"> </w:t>
      </w:r>
      <w:r w:rsidR="00825AEB" w:rsidRPr="003D25C2">
        <w:rPr>
          <w:rFonts w:ascii="Times New Roman" w:hAnsi="Times New Roman" w:cs="Times New Roman"/>
          <w:sz w:val="28"/>
          <w:szCs w:val="28"/>
        </w:rPr>
        <w:t>отчуждёнными,</w:t>
      </w:r>
      <w:r w:rsidRPr="003D25C2">
        <w:rPr>
          <w:rFonts w:ascii="Times New Roman" w:hAnsi="Times New Roman" w:cs="Times New Roman"/>
          <w:sz w:val="28"/>
          <w:szCs w:val="28"/>
        </w:rPr>
        <w:t xml:space="preserve"> виртуальн</w:t>
      </w:r>
      <w:r w:rsidR="00825AEB" w:rsidRPr="003D25C2">
        <w:rPr>
          <w:rFonts w:ascii="Times New Roman" w:hAnsi="Times New Roman" w:cs="Times New Roman"/>
          <w:sz w:val="28"/>
          <w:szCs w:val="28"/>
        </w:rPr>
        <w:t xml:space="preserve">ыми, с </w:t>
      </w:r>
      <w:r w:rsidR="002405E3" w:rsidRPr="003D25C2">
        <w:rPr>
          <w:rFonts w:ascii="Times New Roman" w:hAnsi="Times New Roman" w:cs="Times New Roman"/>
          <w:sz w:val="28"/>
          <w:szCs w:val="28"/>
        </w:rPr>
        <w:t xml:space="preserve">помощью которых </w:t>
      </w:r>
      <w:r w:rsidR="003510C7" w:rsidRPr="003D25C2">
        <w:rPr>
          <w:rFonts w:ascii="Times New Roman" w:hAnsi="Times New Roman" w:cs="Times New Roman"/>
          <w:sz w:val="28"/>
          <w:szCs w:val="28"/>
        </w:rPr>
        <w:t>всевозможные</w:t>
      </w:r>
      <w:r w:rsidR="002405E3" w:rsidRPr="003D25C2">
        <w:rPr>
          <w:rFonts w:ascii="Times New Roman" w:hAnsi="Times New Roman" w:cs="Times New Roman"/>
          <w:sz w:val="28"/>
          <w:szCs w:val="28"/>
        </w:rPr>
        <w:t xml:space="preserve"> аномальные фантазии могут быть реализованы аморальными или даже преступными субъектами</w:t>
      </w:r>
      <w:r w:rsidR="00071620" w:rsidRPr="003D25C2">
        <w:rPr>
          <w:rFonts w:ascii="Times New Roman" w:hAnsi="Times New Roman" w:cs="Times New Roman"/>
          <w:sz w:val="28"/>
          <w:szCs w:val="28"/>
        </w:rPr>
        <w:t xml:space="preserve"> и</w:t>
      </w:r>
      <w:r w:rsidR="003510C7" w:rsidRPr="003D25C2">
        <w:rPr>
          <w:rFonts w:ascii="Times New Roman" w:hAnsi="Times New Roman" w:cs="Times New Roman"/>
          <w:sz w:val="28"/>
          <w:szCs w:val="28"/>
        </w:rPr>
        <w:t xml:space="preserve"> могут быть использованы против </w:t>
      </w:r>
      <w:r w:rsidR="00BF1889" w:rsidRPr="003D25C2">
        <w:rPr>
          <w:rFonts w:ascii="Times New Roman" w:hAnsi="Times New Roman" w:cs="Times New Roman"/>
          <w:sz w:val="28"/>
          <w:szCs w:val="28"/>
        </w:rPr>
        <w:t>другого человека</w:t>
      </w:r>
      <w:r w:rsidR="00825AEB" w:rsidRPr="003D25C2">
        <w:rPr>
          <w:rFonts w:ascii="Times New Roman" w:hAnsi="Times New Roman" w:cs="Times New Roman"/>
          <w:sz w:val="28"/>
          <w:szCs w:val="28"/>
        </w:rPr>
        <w:t>.</w:t>
      </w:r>
      <w:r w:rsidR="00825AEB" w:rsidRPr="003D25C2">
        <w:rPr>
          <w:rFonts w:ascii="Times New Roman" w:hAnsi="Times New Roman" w:cs="Times New Roman"/>
          <w:sz w:val="28"/>
          <w:szCs w:val="28"/>
          <w:highlight w:val="yellow"/>
        </w:rPr>
        <w:t xml:space="preserve"> </w:t>
      </w:r>
    </w:p>
    <w:p w:rsidR="00721B69" w:rsidRPr="003D25C2" w:rsidRDefault="00721B69" w:rsidP="00721B69">
      <w:pPr>
        <w:pStyle w:val="a3"/>
        <w:spacing w:line="360" w:lineRule="auto"/>
        <w:ind w:firstLine="709"/>
        <w:jc w:val="both"/>
        <w:rPr>
          <w:rFonts w:ascii="Times New Roman" w:hAnsi="Times New Roman"/>
          <w:sz w:val="28"/>
          <w:szCs w:val="28"/>
        </w:rPr>
      </w:pPr>
      <w:r w:rsidRPr="003D25C2">
        <w:rPr>
          <w:rFonts w:ascii="Times New Roman" w:hAnsi="Times New Roman"/>
          <w:sz w:val="28"/>
          <w:szCs w:val="28"/>
        </w:rPr>
        <w:t xml:space="preserve"> Отдельный </w:t>
      </w:r>
      <w:r w:rsidR="00094ADB" w:rsidRPr="003D25C2">
        <w:rPr>
          <w:rFonts w:ascii="Times New Roman" w:hAnsi="Times New Roman"/>
          <w:sz w:val="28"/>
          <w:szCs w:val="28"/>
        </w:rPr>
        <w:t xml:space="preserve">и гораздо менее разработанный в философской литературе </w:t>
      </w:r>
      <w:r w:rsidRPr="003D25C2">
        <w:rPr>
          <w:rFonts w:ascii="Times New Roman" w:hAnsi="Times New Roman"/>
          <w:sz w:val="28"/>
          <w:szCs w:val="28"/>
        </w:rPr>
        <w:t xml:space="preserve">вопрос – пути «работы» с существующими формами отчуждения. Ведь присущая отчуждению отрицательность, разумеется, требует понимания такого рода путей. Но как выразить их сущность? Какой термин наиболее адекватен – </w:t>
      </w:r>
      <w:r w:rsidR="00672EE9" w:rsidRPr="003D25C2">
        <w:rPr>
          <w:rFonts w:ascii="Times New Roman" w:hAnsi="Times New Roman"/>
          <w:sz w:val="28"/>
          <w:szCs w:val="28"/>
        </w:rPr>
        <w:t xml:space="preserve">«снятие», </w:t>
      </w:r>
      <w:r w:rsidRPr="003D25C2">
        <w:rPr>
          <w:rFonts w:ascii="Times New Roman" w:hAnsi="Times New Roman"/>
          <w:sz w:val="28"/>
          <w:szCs w:val="28"/>
        </w:rPr>
        <w:t>«уничтожение», «смягчение» или иной?</w:t>
      </w:r>
    </w:p>
    <w:p w:rsidR="00721B69" w:rsidRPr="003D25C2" w:rsidRDefault="00721B69" w:rsidP="00721B69">
      <w:pPr>
        <w:pStyle w:val="a3"/>
        <w:spacing w:line="360" w:lineRule="auto"/>
        <w:ind w:firstLine="709"/>
        <w:jc w:val="both"/>
        <w:rPr>
          <w:rFonts w:ascii="Times New Roman" w:hAnsi="Times New Roman"/>
          <w:sz w:val="28"/>
          <w:szCs w:val="28"/>
        </w:rPr>
      </w:pPr>
      <w:r w:rsidRPr="003D25C2">
        <w:rPr>
          <w:rFonts w:ascii="Times New Roman" w:hAnsi="Times New Roman"/>
          <w:sz w:val="28"/>
          <w:szCs w:val="28"/>
        </w:rPr>
        <w:t xml:space="preserve">Как нам представляется, здесь существует </w:t>
      </w:r>
      <w:r w:rsidR="004A44DD" w:rsidRPr="003D25C2">
        <w:rPr>
          <w:rFonts w:ascii="Times New Roman" w:hAnsi="Times New Roman"/>
          <w:sz w:val="28"/>
          <w:szCs w:val="28"/>
        </w:rPr>
        <w:t>проблема</w:t>
      </w:r>
      <w:r w:rsidRPr="003D25C2">
        <w:rPr>
          <w:rFonts w:ascii="Times New Roman" w:hAnsi="Times New Roman"/>
          <w:sz w:val="28"/>
          <w:szCs w:val="28"/>
        </w:rPr>
        <w:t xml:space="preserve"> терминологического порядка, достаточно часто встречающаяся в истории философской науки. Относительно такого рода </w:t>
      </w:r>
      <w:r w:rsidR="004A44DD" w:rsidRPr="003D25C2">
        <w:rPr>
          <w:rFonts w:ascii="Times New Roman" w:hAnsi="Times New Roman"/>
          <w:sz w:val="28"/>
          <w:szCs w:val="28"/>
        </w:rPr>
        <w:t>проблем</w:t>
      </w:r>
      <w:r w:rsidRPr="003D25C2">
        <w:rPr>
          <w:rFonts w:ascii="Times New Roman" w:hAnsi="Times New Roman"/>
          <w:sz w:val="28"/>
          <w:szCs w:val="28"/>
        </w:rPr>
        <w:t xml:space="preserve"> весьма афористично выразился Р. Декарт: «Изучайте значения </w:t>
      </w:r>
      <w:r w:rsidR="00AA2229" w:rsidRPr="003D25C2">
        <w:rPr>
          <w:rFonts w:ascii="Times New Roman" w:hAnsi="Times New Roman"/>
          <w:sz w:val="28"/>
          <w:szCs w:val="28"/>
        </w:rPr>
        <w:t>слов,</w:t>
      </w:r>
      <w:r w:rsidRPr="003D25C2">
        <w:rPr>
          <w:rFonts w:ascii="Times New Roman" w:hAnsi="Times New Roman"/>
          <w:sz w:val="28"/>
          <w:szCs w:val="28"/>
        </w:rPr>
        <w:t xml:space="preserve"> и </w:t>
      </w:r>
      <w:r w:rsidR="00AA2229" w:rsidRPr="003D25C2">
        <w:rPr>
          <w:rFonts w:ascii="Times New Roman" w:hAnsi="Times New Roman"/>
          <w:sz w:val="28"/>
          <w:szCs w:val="28"/>
        </w:rPr>
        <w:t>В</w:t>
      </w:r>
      <w:r w:rsidRPr="003D25C2">
        <w:rPr>
          <w:rFonts w:ascii="Times New Roman" w:hAnsi="Times New Roman"/>
          <w:sz w:val="28"/>
          <w:szCs w:val="28"/>
        </w:rPr>
        <w:t xml:space="preserve">ы освободите мир от половины его заблуждений». В этом смысле существует </w:t>
      </w:r>
      <w:r w:rsidR="004A44DD" w:rsidRPr="003D25C2">
        <w:rPr>
          <w:rFonts w:ascii="Times New Roman" w:hAnsi="Times New Roman"/>
          <w:sz w:val="28"/>
          <w:szCs w:val="28"/>
        </w:rPr>
        <w:t>вопрос</w:t>
      </w:r>
      <w:r w:rsidRPr="003D25C2">
        <w:rPr>
          <w:rFonts w:ascii="Times New Roman" w:hAnsi="Times New Roman"/>
          <w:sz w:val="28"/>
          <w:szCs w:val="28"/>
        </w:rPr>
        <w:t>, как понимать сами значения терминов «преодоление»</w:t>
      </w:r>
      <w:r w:rsidR="004A44DD" w:rsidRPr="003D25C2">
        <w:rPr>
          <w:rFonts w:ascii="Times New Roman" w:hAnsi="Times New Roman"/>
          <w:sz w:val="28"/>
          <w:szCs w:val="28"/>
        </w:rPr>
        <w:t xml:space="preserve"> или</w:t>
      </w:r>
      <w:r w:rsidRPr="003D25C2">
        <w:rPr>
          <w:rFonts w:ascii="Times New Roman" w:hAnsi="Times New Roman"/>
          <w:sz w:val="28"/>
          <w:szCs w:val="28"/>
        </w:rPr>
        <w:t xml:space="preserve"> «устранение» отчуждения. Понимать ли преодоление как полное и безоговорочное уничтожение, или как «снятие». Содержание последнего в философской традиции, идущей от Гегеля, не тождественно бесследному уничтожению. «Снятие» обладает двояким смыслом, одновременно означая и сохранение, и устранение. </w:t>
      </w:r>
    </w:p>
    <w:p w:rsidR="00721B69" w:rsidRPr="003D25C2" w:rsidRDefault="00721B69" w:rsidP="00672EE9">
      <w:pPr>
        <w:pStyle w:val="a3"/>
        <w:spacing w:line="360" w:lineRule="auto"/>
        <w:ind w:firstLine="709"/>
        <w:jc w:val="both"/>
        <w:rPr>
          <w:rFonts w:ascii="Times New Roman" w:hAnsi="Times New Roman"/>
          <w:sz w:val="28"/>
          <w:szCs w:val="28"/>
        </w:rPr>
      </w:pPr>
      <w:r w:rsidRPr="003D25C2">
        <w:rPr>
          <w:rFonts w:ascii="Times New Roman" w:hAnsi="Times New Roman"/>
          <w:sz w:val="28"/>
          <w:szCs w:val="28"/>
        </w:rPr>
        <w:t xml:space="preserve">В плане рассмотрения содержания термина Гегель писал: «Нужно при этом напомнить о двояком значении нашего немецкого выражения </w:t>
      </w:r>
      <w:r w:rsidRPr="003D25C2">
        <w:rPr>
          <w:rFonts w:ascii="Times New Roman" w:hAnsi="Times New Roman"/>
          <w:sz w:val="28"/>
          <w:szCs w:val="28"/>
          <w:lang w:val="en-US"/>
        </w:rPr>
        <w:t>aufheben</w:t>
      </w:r>
      <w:r w:rsidRPr="003D25C2">
        <w:rPr>
          <w:rFonts w:ascii="Times New Roman" w:hAnsi="Times New Roman"/>
          <w:sz w:val="28"/>
          <w:szCs w:val="28"/>
        </w:rPr>
        <w:t xml:space="preserve"> (снимать). </w:t>
      </w:r>
      <w:r w:rsidRPr="003D25C2">
        <w:rPr>
          <w:rFonts w:ascii="Times New Roman" w:hAnsi="Times New Roman"/>
          <w:sz w:val="28"/>
          <w:szCs w:val="28"/>
          <w:lang w:val="en-US"/>
        </w:rPr>
        <w:t>Aufheben</w:t>
      </w:r>
      <w:r w:rsidRPr="003D25C2">
        <w:rPr>
          <w:rFonts w:ascii="Times New Roman" w:hAnsi="Times New Roman"/>
          <w:sz w:val="28"/>
          <w:szCs w:val="28"/>
        </w:rPr>
        <w:t xml:space="preserve"> – значит, во-первых, устранить, отрицать, и мы говорим, например, что закон, учреждение и т. д. </w:t>
      </w:r>
      <w:r w:rsidRPr="003D25C2">
        <w:rPr>
          <w:rFonts w:ascii="Times New Roman" w:hAnsi="Times New Roman"/>
          <w:sz w:val="28"/>
          <w:szCs w:val="28"/>
          <w:lang w:val="en-US"/>
        </w:rPr>
        <w:t>seien</w:t>
      </w:r>
      <w:r w:rsidRPr="003D25C2">
        <w:rPr>
          <w:rFonts w:ascii="Times New Roman" w:hAnsi="Times New Roman"/>
          <w:sz w:val="28"/>
          <w:szCs w:val="28"/>
        </w:rPr>
        <w:t xml:space="preserve"> </w:t>
      </w:r>
      <w:r w:rsidRPr="003D25C2">
        <w:rPr>
          <w:rFonts w:ascii="Times New Roman" w:hAnsi="Times New Roman"/>
          <w:sz w:val="28"/>
          <w:szCs w:val="28"/>
          <w:lang w:val="en-US"/>
        </w:rPr>
        <w:t>aufgehoben</w:t>
      </w:r>
      <w:r w:rsidRPr="003D25C2">
        <w:rPr>
          <w:rFonts w:ascii="Times New Roman" w:hAnsi="Times New Roman"/>
          <w:sz w:val="28"/>
          <w:szCs w:val="28"/>
        </w:rPr>
        <w:t xml:space="preserve"> (отменены, упразднены). Но </w:t>
      </w:r>
      <w:r w:rsidRPr="003D25C2">
        <w:rPr>
          <w:rFonts w:ascii="Times New Roman" w:hAnsi="Times New Roman"/>
          <w:sz w:val="28"/>
          <w:szCs w:val="28"/>
          <w:lang w:val="en-US"/>
        </w:rPr>
        <w:t>aufheben</w:t>
      </w:r>
      <w:r w:rsidRPr="003D25C2">
        <w:rPr>
          <w:rFonts w:ascii="Times New Roman" w:hAnsi="Times New Roman"/>
          <w:sz w:val="28"/>
          <w:szCs w:val="28"/>
        </w:rPr>
        <w:t xml:space="preserve"> означает также </w:t>
      </w:r>
      <w:r w:rsidRPr="003D25C2">
        <w:rPr>
          <w:rFonts w:ascii="Times New Roman" w:hAnsi="Times New Roman"/>
          <w:i/>
          <w:sz w:val="28"/>
          <w:szCs w:val="28"/>
        </w:rPr>
        <w:t>сохранить</w:t>
      </w:r>
      <w:r w:rsidRPr="003D25C2">
        <w:rPr>
          <w:rFonts w:ascii="Times New Roman" w:hAnsi="Times New Roman"/>
          <w:sz w:val="28"/>
          <w:szCs w:val="28"/>
        </w:rPr>
        <w:t>, и мы говорим в этом смысле, что нечто сохранено (</w:t>
      </w:r>
      <w:r w:rsidRPr="003D25C2">
        <w:rPr>
          <w:rFonts w:ascii="Times New Roman" w:hAnsi="Times New Roman"/>
          <w:sz w:val="28"/>
          <w:szCs w:val="28"/>
          <w:lang w:val="en-US"/>
        </w:rPr>
        <w:t>aufgehoben</w:t>
      </w:r>
      <w:r w:rsidRPr="003D25C2">
        <w:rPr>
          <w:rFonts w:ascii="Times New Roman" w:hAnsi="Times New Roman"/>
          <w:sz w:val="28"/>
          <w:szCs w:val="28"/>
        </w:rPr>
        <w:t xml:space="preserve"> </w:t>
      </w:r>
      <w:r w:rsidRPr="003D25C2">
        <w:rPr>
          <w:rFonts w:ascii="Times New Roman" w:hAnsi="Times New Roman"/>
          <w:sz w:val="28"/>
          <w:szCs w:val="28"/>
          <w:lang w:val="en-US"/>
        </w:rPr>
        <w:t>sei</w:t>
      </w:r>
      <w:r w:rsidRPr="003D25C2">
        <w:rPr>
          <w:rFonts w:ascii="Times New Roman" w:hAnsi="Times New Roman"/>
          <w:sz w:val="28"/>
          <w:szCs w:val="28"/>
        </w:rPr>
        <w:t>) [3</w:t>
      </w:r>
      <w:r w:rsidR="00744D33">
        <w:rPr>
          <w:rFonts w:ascii="Times New Roman" w:hAnsi="Times New Roman"/>
          <w:sz w:val="28"/>
          <w:szCs w:val="28"/>
        </w:rPr>
        <w:t>6</w:t>
      </w:r>
      <w:r w:rsidRPr="003D25C2">
        <w:rPr>
          <w:rFonts w:ascii="Times New Roman" w:hAnsi="Times New Roman"/>
          <w:sz w:val="28"/>
          <w:szCs w:val="28"/>
        </w:rPr>
        <w:t>, с. 237-238].</w:t>
      </w:r>
    </w:p>
    <w:p w:rsidR="00721B69" w:rsidRPr="003D25C2" w:rsidRDefault="00721B69" w:rsidP="00721B69">
      <w:pPr>
        <w:pStyle w:val="a3"/>
        <w:spacing w:line="360" w:lineRule="auto"/>
        <w:ind w:firstLine="709"/>
        <w:jc w:val="both"/>
        <w:rPr>
          <w:rFonts w:ascii="Times New Roman" w:hAnsi="Times New Roman"/>
          <w:sz w:val="28"/>
          <w:szCs w:val="28"/>
        </w:rPr>
      </w:pPr>
      <w:r w:rsidRPr="003D25C2">
        <w:rPr>
          <w:rFonts w:ascii="Times New Roman" w:hAnsi="Times New Roman"/>
          <w:sz w:val="28"/>
          <w:szCs w:val="28"/>
        </w:rPr>
        <w:lastRenderedPageBreak/>
        <w:t xml:space="preserve">Действительно, отчуждение есть сложный феномен, и в смысле своих предпосылок, и в смысле своей сущности, и в смысле своего функционирования. Он также </w:t>
      </w:r>
      <w:r w:rsidR="00672EE9" w:rsidRPr="003D25C2">
        <w:rPr>
          <w:rFonts w:ascii="Times New Roman" w:hAnsi="Times New Roman"/>
          <w:sz w:val="28"/>
          <w:szCs w:val="28"/>
        </w:rPr>
        <w:t>непрост</w:t>
      </w:r>
      <w:r w:rsidRPr="003D25C2">
        <w:rPr>
          <w:rFonts w:ascii="Times New Roman" w:hAnsi="Times New Roman"/>
          <w:sz w:val="28"/>
          <w:szCs w:val="28"/>
        </w:rPr>
        <w:t xml:space="preserve"> и в </w:t>
      </w:r>
      <w:r w:rsidR="00672EE9" w:rsidRPr="003D25C2">
        <w:rPr>
          <w:rFonts w:ascii="Times New Roman" w:hAnsi="Times New Roman"/>
          <w:sz w:val="28"/>
          <w:szCs w:val="28"/>
        </w:rPr>
        <w:t>план</w:t>
      </w:r>
      <w:r w:rsidRPr="003D25C2">
        <w:rPr>
          <w:rFonts w:ascii="Times New Roman" w:hAnsi="Times New Roman"/>
          <w:sz w:val="28"/>
          <w:szCs w:val="28"/>
        </w:rPr>
        <w:t xml:space="preserve">е путей «работы» с ним. Сложен, </w:t>
      </w:r>
      <w:r w:rsidR="004A44DD" w:rsidRPr="003D25C2">
        <w:rPr>
          <w:rFonts w:ascii="Times New Roman" w:hAnsi="Times New Roman"/>
          <w:sz w:val="28"/>
          <w:szCs w:val="28"/>
        </w:rPr>
        <w:t>ибо,</w:t>
      </w:r>
      <w:r w:rsidRPr="003D25C2">
        <w:rPr>
          <w:rFonts w:ascii="Times New Roman" w:hAnsi="Times New Roman"/>
          <w:sz w:val="28"/>
          <w:szCs w:val="28"/>
        </w:rPr>
        <w:t xml:space="preserve"> как мы показали во втором параграфе первой главы, отчуждение, как некий феномен, вряд ли преодолимо, по крайней мере, в</w:t>
      </w:r>
      <w:r w:rsidR="00992FC9">
        <w:rPr>
          <w:rFonts w:ascii="Times New Roman" w:hAnsi="Times New Roman"/>
          <w:sz w:val="28"/>
          <w:szCs w:val="28"/>
        </w:rPr>
        <w:t>следствие</w:t>
      </w:r>
      <w:r w:rsidRPr="003D25C2">
        <w:rPr>
          <w:rFonts w:ascii="Times New Roman" w:hAnsi="Times New Roman"/>
          <w:sz w:val="28"/>
          <w:szCs w:val="28"/>
        </w:rPr>
        <w:t xml:space="preserve"> источников его формирования. Другое дело – конкретные формы отчуждения, обладающие в перспективе возможностями снятия.</w:t>
      </w:r>
    </w:p>
    <w:p w:rsidR="00721B69" w:rsidRPr="003D25C2" w:rsidRDefault="00721B69" w:rsidP="00721B69">
      <w:pPr>
        <w:pStyle w:val="a3"/>
        <w:spacing w:line="360" w:lineRule="auto"/>
        <w:ind w:firstLine="709"/>
        <w:jc w:val="both"/>
        <w:rPr>
          <w:rFonts w:ascii="Times New Roman" w:hAnsi="Times New Roman"/>
          <w:sz w:val="28"/>
          <w:szCs w:val="28"/>
        </w:rPr>
      </w:pPr>
      <w:r w:rsidRPr="003D25C2">
        <w:rPr>
          <w:rFonts w:ascii="Times New Roman" w:hAnsi="Times New Roman"/>
          <w:sz w:val="28"/>
          <w:szCs w:val="28"/>
        </w:rPr>
        <w:t xml:space="preserve">К вопросу снятия отчуждения в сфере </w:t>
      </w:r>
      <w:r w:rsidR="00F040B5" w:rsidRPr="003D25C2">
        <w:rPr>
          <w:rFonts w:ascii="Times New Roman" w:hAnsi="Times New Roman"/>
          <w:sz w:val="28"/>
          <w:szCs w:val="28"/>
        </w:rPr>
        <w:t xml:space="preserve">науки, как нам представляется, </w:t>
      </w:r>
      <w:r w:rsidRPr="003D25C2">
        <w:rPr>
          <w:rFonts w:ascii="Times New Roman" w:hAnsi="Times New Roman"/>
          <w:sz w:val="28"/>
          <w:szCs w:val="28"/>
        </w:rPr>
        <w:t>возможны два подхода.</w:t>
      </w:r>
    </w:p>
    <w:p w:rsidR="00721B69" w:rsidRPr="003D25C2" w:rsidRDefault="00721B69" w:rsidP="00721B69">
      <w:pPr>
        <w:pStyle w:val="a3"/>
        <w:spacing w:line="360" w:lineRule="auto"/>
        <w:ind w:firstLine="709"/>
        <w:jc w:val="both"/>
        <w:rPr>
          <w:rFonts w:ascii="Times New Roman" w:hAnsi="Times New Roman"/>
          <w:sz w:val="28"/>
          <w:szCs w:val="28"/>
        </w:rPr>
      </w:pPr>
      <w:r w:rsidRPr="003D25C2">
        <w:rPr>
          <w:rFonts w:ascii="Times New Roman" w:hAnsi="Times New Roman"/>
          <w:sz w:val="28"/>
          <w:szCs w:val="28"/>
        </w:rPr>
        <w:t xml:space="preserve">Первый </w:t>
      </w:r>
      <w:r w:rsidR="00F040B5" w:rsidRPr="003D25C2">
        <w:rPr>
          <w:rFonts w:ascii="Times New Roman" w:hAnsi="Times New Roman"/>
          <w:sz w:val="28"/>
          <w:szCs w:val="28"/>
        </w:rPr>
        <w:t>подход</w:t>
      </w:r>
      <w:r w:rsidRPr="003D25C2">
        <w:rPr>
          <w:rFonts w:ascii="Times New Roman" w:hAnsi="Times New Roman"/>
          <w:sz w:val="28"/>
          <w:szCs w:val="28"/>
        </w:rPr>
        <w:t xml:space="preserve"> утверждает возможность преодоления отчуждения в науке (к примеру, в работе А.А. Хамидова). Основное условие преодоления отчуждения</w:t>
      </w:r>
      <w:r w:rsidR="00F040B5" w:rsidRPr="003D25C2">
        <w:rPr>
          <w:rFonts w:ascii="Times New Roman" w:hAnsi="Times New Roman"/>
          <w:sz w:val="28"/>
          <w:szCs w:val="28"/>
        </w:rPr>
        <w:t>, существующего</w:t>
      </w:r>
      <w:r w:rsidRPr="003D25C2">
        <w:rPr>
          <w:rFonts w:ascii="Times New Roman" w:hAnsi="Times New Roman"/>
          <w:sz w:val="28"/>
          <w:szCs w:val="28"/>
        </w:rPr>
        <w:t xml:space="preserve"> в науке – это преодоление всех главных форм отчуждения. Причём, основной путь такого преодоления заключ</w:t>
      </w:r>
      <w:r w:rsidR="004A44DD" w:rsidRPr="003D25C2">
        <w:rPr>
          <w:rFonts w:ascii="Times New Roman" w:hAnsi="Times New Roman"/>
          <w:sz w:val="28"/>
          <w:szCs w:val="28"/>
        </w:rPr>
        <w:t>ается</w:t>
      </w:r>
      <w:r w:rsidRPr="003D25C2">
        <w:rPr>
          <w:rFonts w:ascii="Times New Roman" w:hAnsi="Times New Roman"/>
          <w:sz w:val="28"/>
          <w:szCs w:val="28"/>
        </w:rPr>
        <w:t xml:space="preserve">, по мысли автора, в наращивании и совершенствовании личностной свободы каждого. Рост внутренней свободы ведёт к готовности и способности жить без системы отчуждения, </w:t>
      </w:r>
      <w:r w:rsidR="00896D6C" w:rsidRPr="003D25C2">
        <w:rPr>
          <w:rFonts w:ascii="Times New Roman" w:hAnsi="Times New Roman"/>
          <w:sz w:val="28"/>
          <w:szCs w:val="28"/>
        </w:rPr>
        <w:t>котор</w:t>
      </w:r>
      <w:r w:rsidR="00F040B5" w:rsidRPr="003D25C2">
        <w:rPr>
          <w:rFonts w:ascii="Times New Roman" w:hAnsi="Times New Roman"/>
          <w:sz w:val="28"/>
          <w:szCs w:val="28"/>
        </w:rPr>
        <w:t>ая</w:t>
      </w:r>
      <w:r w:rsidR="00896D6C" w:rsidRPr="003D25C2">
        <w:rPr>
          <w:rFonts w:ascii="Times New Roman" w:hAnsi="Times New Roman"/>
          <w:sz w:val="28"/>
          <w:szCs w:val="28"/>
        </w:rPr>
        <w:t xml:space="preserve">, </w:t>
      </w:r>
      <w:r w:rsidRPr="003D25C2">
        <w:rPr>
          <w:rFonts w:ascii="Times New Roman" w:hAnsi="Times New Roman"/>
          <w:sz w:val="28"/>
          <w:szCs w:val="28"/>
        </w:rPr>
        <w:t>в результат</w:t>
      </w:r>
      <w:r w:rsidR="00F040B5" w:rsidRPr="003D25C2">
        <w:rPr>
          <w:rFonts w:ascii="Times New Roman" w:hAnsi="Times New Roman"/>
          <w:sz w:val="28"/>
          <w:szCs w:val="28"/>
        </w:rPr>
        <w:t>е, начнёт отмирать как бы сама</w:t>
      </w:r>
      <w:r w:rsidRPr="003D25C2">
        <w:rPr>
          <w:rFonts w:ascii="Times New Roman" w:hAnsi="Times New Roman"/>
          <w:sz w:val="28"/>
          <w:szCs w:val="28"/>
        </w:rPr>
        <w:t xml:space="preserve"> собой [</w:t>
      </w:r>
      <w:r w:rsidR="00744D33">
        <w:rPr>
          <w:rFonts w:ascii="Times New Roman" w:hAnsi="Times New Roman"/>
          <w:sz w:val="28"/>
          <w:szCs w:val="28"/>
        </w:rPr>
        <w:t>211</w:t>
      </w:r>
      <w:r w:rsidRPr="003D25C2">
        <w:rPr>
          <w:rFonts w:ascii="Times New Roman" w:hAnsi="Times New Roman"/>
          <w:sz w:val="28"/>
          <w:szCs w:val="28"/>
        </w:rPr>
        <w:t>, с. 116].</w:t>
      </w:r>
    </w:p>
    <w:p w:rsidR="003964CC" w:rsidRPr="003D25C2" w:rsidRDefault="00721B69" w:rsidP="00B228AB">
      <w:pPr>
        <w:pStyle w:val="a3"/>
        <w:spacing w:line="360" w:lineRule="auto"/>
        <w:ind w:firstLine="709"/>
        <w:jc w:val="both"/>
        <w:rPr>
          <w:rFonts w:ascii="Times New Roman" w:hAnsi="Times New Roman"/>
          <w:b/>
          <w:sz w:val="28"/>
          <w:szCs w:val="28"/>
        </w:rPr>
      </w:pPr>
      <w:r w:rsidRPr="003D25C2">
        <w:rPr>
          <w:rFonts w:ascii="Times New Roman" w:hAnsi="Times New Roman"/>
          <w:sz w:val="28"/>
          <w:szCs w:val="28"/>
        </w:rPr>
        <w:t>Второго подхода придерживаемся мы. По нашему мнению, не</w:t>
      </w:r>
      <w:r w:rsidR="00992FC9">
        <w:rPr>
          <w:rFonts w:ascii="Times New Roman" w:hAnsi="Times New Roman"/>
          <w:sz w:val="28"/>
          <w:szCs w:val="28"/>
        </w:rPr>
        <w:t>возможно</w:t>
      </w:r>
      <w:r w:rsidRPr="003D25C2">
        <w:rPr>
          <w:rFonts w:ascii="Times New Roman" w:hAnsi="Times New Roman"/>
          <w:sz w:val="28"/>
          <w:szCs w:val="28"/>
        </w:rPr>
        <w:t xml:space="preserve"> утверждать </w:t>
      </w:r>
      <w:r w:rsidR="00992FC9">
        <w:rPr>
          <w:rFonts w:ascii="Times New Roman" w:hAnsi="Times New Roman"/>
          <w:sz w:val="28"/>
          <w:szCs w:val="28"/>
        </w:rPr>
        <w:t>достижим</w:t>
      </w:r>
      <w:r w:rsidRPr="003D25C2">
        <w:rPr>
          <w:rFonts w:ascii="Times New Roman" w:hAnsi="Times New Roman"/>
          <w:sz w:val="28"/>
          <w:szCs w:val="28"/>
        </w:rPr>
        <w:t xml:space="preserve">ость полного преодоления отчуждения в науке, поскольку она, ввиду своей объективированности, опредмеченности своих результатов и самостоятельности своего существования, вряд ли сможет когда-либо утратить свой отчуждённый статус. Однако мы постулируем возможность смягчения, а подчас и снятия </w:t>
      </w:r>
      <w:r w:rsidR="00CA0EF6" w:rsidRPr="00CA0EF6">
        <w:rPr>
          <w:rFonts w:ascii="Times New Roman" w:hAnsi="Times New Roman"/>
          <w:sz w:val="28"/>
          <w:szCs w:val="28"/>
        </w:rPr>
        <w:t>отдельных</w:t>
      </w:r>
      <w:r w:rsidR="00CA0EF6" w:rsidRPr="003D25C2">
        <w:rPr>
          <w:rFonts w:ascii="Times New Roman" w:hAnsi="Times New Roman"/>
          <w:sz w:val="28"/>
          <w:szCs w:val="28"/>
        </w:rPr>
        <w:t xml:space="preserve"> </w:t>
      </w:r>
      <w:r w:rsidRPr="003D25C2">
        <w:rPr>
          <w:rFonts w:ascii="Times New Roman" w:hAnsi="Times New Roman"/>
          <w:sz w:val="28"/>
          <w:szCs w:val="28"/>
        </w:rPr>
        <w:t xml:space="preserve">проявлений отчуждения в науке посредством демократизации её организации, </w:t>
      </w:r>
      <w:r w:rsidR="00170A29" w:rsidRPr="003D25C2">
        <w:rPr>
          <w:rFonts w:ascii="Times New Roman" w:hAnsi="Times New Roman"/>
          <w:sz w:val="28"/>
          <w:szCs w:val="28"/>
        </w:rPr>
        <w:t>гуманитарн</w:t>
      </w:r>
      <w:r w:rsidR="00170A29">
        <w:rPr>
          <w:rFonts w:ascii="Times New Roman" w:hAnsi="Times New Roman"/>
          <w:sz w:val="28"/>
          <w:szCs w:val="28"/>
        </w:rPr>
        <w:t>ой</w:t>
      </w:r>
      <w:r w:rsidR="00170A29" w:rsidRPr="003D25C2">
        <w:rPr>
          <w:rFonts w:ascii="Times New Roman" w:hAnsi="Times New Roman"/>
          <w:sz w:val="28"/>
          <w:szCs w:val="28"/>
        </w:rPr>
        <w:t xml:space="preserve"> экспертиз</w:t>
      </w:r>
      <w:r w:rsidR="00170A29">
        <w:rPr>
          <w:rFonts w:ascii="Times New Roman" w:hAnsi="Times New Roman"/>
          <w:sz w:val="28"/>
          <w:szCs w:val="28"/>
        </w:rPr>
        <w:t>ы</w:t>
      </w:r>
      <w:r w:rsidR="00170A29" w:rsidRPr="003D25C2">
        <w:rPr>
          <w:rFonts w:ascii="Times New Roman" w:hAnsi="Times New Roman"/>
          <w:sz w:val="28"/>
          <w:szCs w:val="28"/>
        </w:rPr>
        <w:t xml:space="preserve"> как элемент</w:t>
      </w:r>
      <w:r w:rsidR="00170A29">
        <w:rPr>
          <w:rFonts w:ascii="Times New Roman" w:hAnsi="Times New Roman"/>
          <w:sz w:val="28"/>
          <w:szCs w:val="28"/>
        </w:rPr>
        <w:t>а</w:t>
      </w:r>
      <w:r w:rsidR="00170A29" w:rsidRPr="003D25C2">
        <w:rPr>
          <w:rFonts w:ascii="Times New Roman" w:hAnsi="Times New Roman"/>
          <w:sz w:val="28"/>
          <w:szCs w:val="28"/>
        </w:rPr>
        <w:t xml:space="preserve"> любого научно-технического проекта,</w:t>
      </w:r>
      <w:r w:rsidR="00170A29">
        <w:rPr>
          <w:rFonts w:ascii="Times New Roman" w:hAnsi="Times New Roman"/>
          <w:sz w:val="28"/>
          <w:szCs w:val="28"/>
        </w:rPr>
        <w:t xml:space="preserve"> </w:t>
      </w:r>
      <w:r w:rsidRPr="003D25C2">
        <w:rPr>
          <w:rFonts w:ascii="Times New Roman" w:hAnsi="Times New Roman"/>
          <w:sz w:val="28"/>
          <w:szCs w:val="28"/>
        </w:rPr>
        <w:t>гуманизации применения её результатов</w:t>
      </w:r>
      <w:r w:rsidR="00992FC9">
        <w:rPr>
          <w:rFonts w:ascii="Times New Roman" w:hAnsi="Times New Roman"/>
          <w:sz w:val="28"/>
          <w:szCs w:val="28"/>
        </w:rPr>
        <w:t>,</w:t>
      </w:r>
      <w:r w:rsidR="00170A29" w:rsidRPr="00170A29">
        <w:rPr>
          <w:rFonts w:ascii="Times New Roman" w:hAnsi="Times New Roman"/>
          <w:sz w:val="28"/>
          <w:szCs w:val="28"/>
        </w:rPr>
        <w:t xml:space="preserve"> </w:t>
      </w:r>
      <w:r w:rsidR="000E1171">
        <w:rPr>
          <w:rFonts w:ascii="Times New Roman" w:hAnsi="Times New Roman"/>
          <w:sz w:val="28"/>
          <w:szCs w:val="28"/>
        </w:rPr>
        <w:t>осознани</w:t>
      </w:r>
      <w:r w:rsidR="00277C96">
        <w:rPr>
          <w:rFonts w:ascii="Times New Roman" w:hAnsi="Times New Roman"/>
          <w:sz w:val="28"/>
          <w:szCs w:val="28"/>
        </w:rPr>
        <w:t>я</w:t>
      </w:r>
      <w:r w:rsidR="000E1171">
        <w:rPr>
          <w:rFonts w:ascii="Times New Roman" w:hAnsi="Times New Roman"/>
          <w:sz w:val="28"/>
          <w:szCs w:val="28"/>
        </w:rPr>
        <w:t xml:space="preserve"> </w:t>
      </w:r>
      <w:r w:rsidR="000E1171" w:rsidRPr="003D25C2">
        <w:rPr>
          <w:rFonts w:ascii="Times New Roman" w:hAnsi="Times New Roman"/>
          <w:sz w:val="28"/>
          <w:szCs w:val="28"/>
        </w:rPr>
        <w:t>необходимост</w:t>
      </w:r>
      <w:r w:rsidR="000E1171">
        <w:rPr>
          <w:rFonts w:ascii="Times New Roman" w:hAnsi="Times New Roman"/>
          <w:sz w:val="28"/>
          <w:szCs w:val="28"/>
        </w:rPr>
        <w:t>и</w:t>
      </w:r>
      <w:r w:rsidR="000E1171" w:rsidRPr="000E1171">
        <w:rPr>
          <w:rFonts w:ascii="Times New Roman" w:hAnsi="Times New Roman"/>
          <w:sz w:val="28"/>
          <w:szCs w:val="28"/>
        </w:rPr>
        <w:t xml:space="preserve"> </w:t>
      </w:r>
      <w:r w:rsidR="000E1171" w:rsidRPr="003D25C2">
        <w:rPr>
          <w:rFonts w:ascii="Times New Roman" w:hAnsi="Times New Roman"/>
          <w:sz w:val="28"/>
          <w:szCs w:val="28"/>
        </w:rPr>
        <w:t xml:space="preserve">для науки </w:t>
      </w:r>
      <w:r w:rsidR="00277C96">
        <w:rPr>
          <w:rFonts w:ascii="Times New Roman" w:hAnsi="Times New Roman"/>
          <w:sz w:val="28"/>
          <w:szCs w:val="28"/>
        </w:rPr>
        <w:t>быть</w:t>
      </w:r>
      <w:r w:rsidR="000E1171" w:rsidRPr="003D25C2">
        <w:rPr>
          <w:rFonts w:ascii="Times New Roman" w:hAnsi="Times New Roman"/>
          <w:sz w:val="28"/>
          <w:szCs w:val="28"/>
        </w:rPr>
        <w:t xml:space="preserve"> </w:t>
      </w:r>
      <w:r w:rsidR="000E1171" w:rsidRPr="000E1171">
        <w:rPr>
          <w:rFonts w:ascii="Times New Roman" w:hAnsi="Times New Roman"/>
          <w:sz w:val="28"/>
          <w:szCs w:val="28"/>
        </w:rPr>
        <w:t>самостоятельным субъектом информационной среды,</w:t>
      </w:r>
      <w:r w:rsidR="000E1171" w:rsidRPr="003D25C2">
        <w:rPr>
          <w:rFonts w:ascii="Times New Roman" w:hAnsi="Times New Roman"/>
          <w:sz w:val="28"/>
          <w:szCs w:val="28"/>
        </w:rPr>
        <w:t xml:space="preserve"> с использованием новейших технологических достижений</w:t>
      </w:r>
      <w:r w:rsidR="000E1171">
        <w:rPr>
          <w:rFonts w:ascii="Times New Roman" w:hAnsi="Times New Roman"/>
          <w:sz w:val="28"/>
          <w:szCs w:val="28"/>
        </w:rPr>
        <w:t xml:space="preserve">, </w:t>
      </w:r>
      <w:r w:rsidR="00170A29" w:rsidRPr="003D25C2">
        <w:rPr>
          <w:rFonts w:ascii="Times New Roman" w:hAnsi="Times New Roman"/>
          <w:sz w:val="28"/>
          <w:szCs w:val="28"/>
        </w:rPr>
        <w:t>а также развитие этики науки</w:t>
      </w:r>
      <w:r w:rsidR="00992FC9" w:rsidRPr="003D25C2">
        <w:rPr>
          <w:rFonts w:ascii="Times New Roman" w:hAnsi="Times New Roman"/>
          <w:sz w:val="28"/>
          <w:szCs w:val="28"/>
        </w:rPr>
        <w:t>, как сферы пересечения науки и морали</w:t>
      </w:r>
      <w:r w:rsidR="00170A29" w:rsidRPr="003D25C2">
        <w:rPr>
          <w:rFonts w:ascii="Times New Roman" w:hAnsi="Times New Roman"/>
          <w:sz w:val="28"/>
          <w:szCs w:val="28"/>
        </w:rPr>
        <w:t>.</w:t>
      </w:r>
      <w:r w:rsidR="000E1171" w:rsidRPr="000E1171">
        <w:rPr>
          <w:rFonts w:ascii="Times New Roman" w:hAnsi="Times New Roman"/>
          <w:sz w:val="28"/>
          <w:szCs w:val="28"/>
        </w:rPr>
        <w:t xml:space="preserve"> </w:t>
      </w:r>
    </w:p>
    <w:p w:rsidR="00B228AB" w:rsidRPr="003D25C2" w:rsidRDefault="00B228AB" w:rsidP="00721B69">
      <w:pPr>
        <w:pStyle w:val="a3"/>
        <w:spacing w:line="360" w:lineRule="auto"/>
        <w:ind w:firstLine="709"/>
        <w:jc w:val="center"/>
        <w:rPr>
          <w:rFonts w:ascii="Times New Roman" w:hAnsi="Times New Roman"/>
          <w:b/>
          <w:sz w:val="28"/>
          <w:szCs w:val="28"/>
        </w:rPr>
      </w:pPr>
    </w:p>
    <w:p w:rsidR="0098152E" w:rsidRPr="003D25C2" w:rsidRDefault="0098152E" w:rsidP="0098152E">
      <w:pPr>
        <w:pStyle w:val="a3"/>
        <w:spacing w:line="360" w:lineRule="auto"/>
        <w:ind w:firstLine="709"/>
        <w:jc w:val="both"/>
        <w:rPr>
          <w:rFonts w:ascii="Times New Roman" w:hAnsi="Times New Roman"/>
          <w:b/>
          <w:sz w:val="28"/>
          <w:szCs w:val="28"/>
        </w:rPr>
      </w:pPr>
      <w:r w:rsidRPr="003D25C2">
        <w:rPr>
          <w:rFonts w:ascii="Times New Roman" w:hAnsi="Times New Roman"/>
          <w:b/>
          <w:sz w:val="28"/>
          <w:szCs w:val="28"/>
        </w:rPr>
        <w:lastRenderedPageBreak/>
        <w:t xml:space="preserve">3.2. </w:t>
      </w:r>
      <w:r w:rsidR="00C96256" w:rsidRPr="003D25C2">
        <w:rPr>
          <w:rFonts w:ascii="Times New Roman" w:hAnsi="Times New Roman"/>
          <w:b/>
          <w:sz w:val="28"/>
          <w:szCs w:val="28"/>
        </w:rPr>
        <w:t>Формы духовного отчуждения в морали</w:t>
      </w:r>
    </w:p>
    <w:p w:rsidR="0098152E" w:rsidRPr="003D25C2" w:rsidRDefault="0098152E" w:rsidP="0098152E">
      <w:pPr>
        <w:pStyle w:val="a3"/>
        <w:spacing w:line="360" w:lineRule="auto"/>
        <w:ind w:firstLine="709"/>
        <w:jc w:val="both"/>
        <w:rPr>
          <w:rFonts w:ascii="Times New Roman" w:hAnsi="Times New Roman"/>
          <w:b/>
          <w:sz w:val="28"/>
          <w:szCs w:val="28"/>
        </w:rPr>
      </w:pPr>
    </w:p>
    <w:p w:rsidR="008B66FE" w:rsidRPr="003D25C2" w:rsidRDefault="0098152E" w:rsidP="008B66FE">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Мораль –</w:t>
      </w:r>
      <w:r w:rsidR="00F51993" w:rsidRPr="003D25C2">
        <w:rPr>
          <w:rFonts w:ascii="Times New Roman" w:hAnsi="Times New Roman" w:cs="Times New Roman"/>
          <w:sz w:val="28"/>
          <w:szCs w:val="28"/>
        </w:rPr>
        <w:t xml:space="preserve"> </w:t>
      </w:r>
      <w:r w:rsidRPr="003D25C2">
        <w:rPr>
          <w:rFonts w:ascii="Times New Roman" w:hAnsi="Times New Roman" w:cs="Times New Roman"/>
          <w:sz w:val="28"/>
          <w:szCs w:val="28"/>
        </w:rPr>
        <w:t>ценностно-нормативн</w:t>
      </w:r>
      <w:r w:rsidR="00F51993" w:rsidRPr="003D25C2">
        <w:rPr>
          <w:rFonts w:ascii="Times New Roman" w:hAnsi="Times New Roman" w:cs="Times New Roman"/>
          <w:sz w:val="28"/>
          <w:szCs w:val="28"/>
        </w:rPr>
        <w:t>ы</w:t>
      </w:r>
      <w:r w:rsidRPr="003D25C2">
        <w:rPr>
          <w:rFonts w:ascii="Times New Roman" w:hAnsi="Times New Roman" w:cs="Times New Roman"/>
          <w:sz w:val="28"/>
          <w:szCs w:val="28"/>
        </w:rPr>
        <w:t xml:space="preserve">й </w:t>
      </w:r>
      <w:r w:rsidR="00F51993" w:rsidRPr="003D25C2">
        <w:rPr>
          <w:rFonts w:ascii="Times New Roman" w:hAnsi="Times New Roman" w:cs="Times New Roman"/>
          <w:sz w:val="28"/>
          <w:szCs w:val="28"/>
        </w:rPr>
        <w:t xml:space="preserve">способ </w:t>
      </w:r>
      <w:r w:rsidRPr="003D25C2">
        <w:rPr>
          <w:rFonts w:ascii="Times New Roman" w:hAnsi="Times New Roman" w:cs="Times New Roman"/>
          <w:sz w:val="28"/>
          <w:szCs w:val="28"/>
        </w:rPr>
        <w:t>регуляции поведения человека в обществе, опирающийся на нравственные принципы и долженствование. Согласно А.А.Гусейнову, «к</w:t>
      </w:r>
      <w:r w:rsidRPr="003D25C2">
        <w:rPr>
          <w:rFonts w:ascii="Times New Roman" w:eastAsia="Times New Roman" w:hAnsi="Times New Roman" w:cs="Times New Roman"/>
          <w:sz w:val="28"/>
          <w:szCs w:val="28"/>
        </w:rPr>
        <w:t>лючевой… вопрос морали…</w:t>
      </w:r>
      <w:r w:rsidRPr="003D25C2">
        <w:rPr>
          <w:rFonts w:ascii="Times New Roman" w:hAnsi="Times New Roman" w:cs="Times New Roman"/>
          <w:sz w:val="28"/>
          <w:szCs w:val="28"/>
        </w:rPr>
        <w:t>–</w:t>
      </w:r>
      <w:r w:rsidRPr="003D25C2">
        <w:rPr>
          <w:rFonts w:ascii="Times New Roman" w:eastAsia="Times New Roman" w:hAnsi="Times New Roman" w:cs="Times New Roman"/>
          <w:sz w:val="28"/>
          <w:szCs w:val="28"/>
        </w:rPr>
        <w:t xml:space="preserve"> как субъективно задаваемую моральную нацеленность поступков согласовать с их объективным содержанием? …Что нужно делать, чтобы стремление индивида к счастью не обернулось великим несчастьем» [</w:t>
      </w:r>
      <w:r w:rsidR="00744D33">
        <w:rPr>
          <w:rFonts w:ascii="Times New Roman" w:eastAsia="Times New Roman" w:hAnsi="Times New Roman" w:cs="Times New Roman"/>
          <w:sz w:val="28"/>
          <w:szCs w:val="28"/>
        </w:rPr>
        <w:t>43</w:t>
      </w:r>
      <w:r w:rsidRPr="003D25C2">
        <w:rPr>
          <w:rFonts w:ascii="Times New Roman" w:eastAsia="Times New Roman" w:hAnsi="Times New Roman" w:cs="Times New Roman"/>
          <w:sz w:val="28"/>
          <w:szCs w:val="28"/>
        </w:rPr>
        <w:t xml:space="preserve">, с.9]. Последнее характерно именно для ситуаций, связанных с проявлениями отчуждения в морали. </w:t>
      </w:r>
      <w:r w:rsidR="00C53C29" w:rsidRPr="003D25C2">
        <w:rPr>
          <w:rFonts w:ascii="Times New Roman" w:eastAsia="Times New Roman" w:hAnsi="Times New Roman" w:cs="Times New Roman"/>
          <w:sz w:val="28"/>
          <w:szCs w:val="28"/>
        </w:rPr>
        <w:t xml:space="preserve">Поэтому есть все основания </w:t>
      </w:r>
      <w:r w:rsidR="00576133" w:rsidRPr="003D25C2">
        <w:rPr>
          <w:rFonts w:ascii="Times New Roman" w:hAnsi="Times New Roman" w:cs="Times New Roman"/>
          <w:sz w:val="28"/>
          <w:szCs w:val="28"/>
        </w:rPr>
        <w:t>говори</w:t>
      </w:r>
      <w:r w:rsidR="00576133" w:rsidRPr="003D25C2">
        <w:rPr>
          <w:rFonts w:ascii="Times New Roman" w:eastAsia="Times New Roman" w:hAnsi="Times New Roman" w:cs="Times New Roman"/>
          <w:sz w:val="28"/>
          <w:szCs w:val="28"/>
        </w:rPr>
        <w:t>ть</w:t>
      </w:r>
      <w:r w:rsidR="00C53C29" w:rsidRPr="003D25C2">
        <w:rPr>
          <w:rFonts w:ascii="Times New Roman" w:eastAsia="Times New Roman" w:hAnsi="Times New Roman" w:cs="Times New Roman"/>
          <w:sz w:val="28"/>
          <w:szCs w:val="28"/>
        </w:rPr>
        <w:t>, что «м</w:t>
      </w:r>
      <w:r w:rsidR="00C53C29" w:rsidRPr="003D25C2">
        <w:rPr>
          <w:rFonts w:ascii="Times New Roman" w:hAnsi="Times New Roman" w:cs="Times New Roman"/>
          <w:sz w:val="28"/>
          <w:szCs w:val="28"/>
        </w:rPr>
        <w:t xml:space="preserve">ораль продолжает функционировать во всей своей </w:t>
      </w:r>
      <w:r w:rsidR="00A44BC0" w:rsidRPr="00134DFB">
        <w:rPr>
          <w:rFonts w:ascii="Times New Roman" w:hAnsi="Times New Roman"/>
          <w:color w:val="000000"/>
          <w:sz w:val="28"/>
          <w:szCs w:val="28"/>
          <w:shd w:val="clear" w:color="auto" w:fill="FFFFFF"/>
        </w:rPr>
        <w:t>„</w:t>
      </w:r>
      <w:r w:rsidR="00C53C29" w:rsidRPr="003D25C2">
        <w:rPr>
          <w:rFonts w:ascii="Times New Roman" w:hAnsi="Times New Roman" w:cs="Times New Roman"/>
          <w:sz w:val="28"/>
          <w:szCs w:val="28"/>
        </w:rPr>
        <w:t>фальши</w:t>
      </w:r>
      <w:r w:rsidR="00A44BC0" w:rsidRPr="00134DFB">
        <w:rPr>
          <w:rFonts w:ascii="Times New Roman" w:hAnsi="Times New Roman"/>
          <w:color w:val="000000"/>
          <w:sz w:val="28"/>
          <w:szCs w:val="28"/>
          <w:shd w:val="clear" w:color="auto" w:fill="FFFFFF"/>
        </w:rPr>
        <w:t>“</w:t>
      </w:r>
      <w:r w:rsidR="00C53C29" w:rsidRPr="003D25C2">
        <w:rPr>
          <w:rFonts w:ascii="Times New Roman" w:hAnsi="Times New Roman" w:cs="Times New Roman"/>
          <w:sz w:val="28"/>
          <w:szCs w:val="28"/>
        </w:rPr>
        <w:t xml:space="preserve">, </w:t>
      </w:r>
      <w:r w:rsidR="00A44BC0" w:rsidRPr="00134DFB">
        <w:rPr>
          <w:rFonts w:ascii="Times New Roman" w:hAnsi="Times New Roman"/>
          <w:color w:val="000000"/>
          <w:sz w:val="28"/>
          <w:szCs w:val="28"/>
          <w:shd w:val="clear" w:color="auto" w:fill="FFFFFF"/>
        </w:rPr>
        <w:t>„</w:t>
      </w:r>
      <w:r w:rsidR="00C53C29" w:rsidRPr="003D25C2">
        <w:rPr>
          <w:rFonts w:ascii="Times New Roman" w:hAnsi="Times New Roman" w:cs="Times New Roman"/>
          <w:sz w:val="28"/>
          <w:szCs w:val="28"/>
        </w:rPr>
        <w:t>отчужденности</w:t>
      </w:r>
      <w:r w:rsidR="00A44BC0" w:rsidRPr="00134DFB">
        <w:rPr>
          <w:rFonts w:ascii="Times New Roman" w:hAnsi="Times New Roman"/>
          <w:color w:val="000000"/>
          <w:sz w:val="28"/>
          <w:szCs w:val="28"/>
          <w:shd w:val="clear" w:color="auto" w:fill="FFFFFF"/>
        </w:rPr>
        <w:t>“</w:t>
      </w:r>
      <w:r w:rsidR="00C53C29" w:rsidRPr="003D25C2">
        <w:rPr>
          <w:rFonts w:ascii="Times New Roman" w:hAnsi="Times New Roman" w:cs="Times New Roman"/>
          <w:sz w:val="28"/>
          <w:szCs w:val="28"/>
        </w:rPr>
        <w:t xml:space="preserve">, </w:t>
      </w:r>
      <w:r w:rsidR="00A44BC0" w:rsidRPr="00134DFB">
        <w:rPr>
          <w:rFonts w:ascii="Times New Roman" w:hAnsi="Times New Roman"/>
          <w:color w:val="000000"/>
          <w:sz w:val="28"/>
          <w:szCs w:val="28"/>
          <w:shd w:val="clear" w:color="auto" w:fill="FFFFFF"/>
        </w:rPr>
        <w:t>„</w:t>
      </w:r>
      <w:r w:rsidR="00C53C29" w:rsidRPr="003D25C2">
        <w:rPr>
          <w:rFonts w:ascii="Times New Roman" w:hAnsi="Times New Roman" w:cs="Times New Roman"/>
          <w:sz w:val="28"/>
          <w:szCs w:val="28"/>
        </w:rPr>
        <w:t>лицемерии</w:t>
      </w:r>
      <w:r w:rsidR="00A44BC0" w:rsidRPr="00134DFB">
        <w:rPr>
          <w:rFonts w:ascii="Times New Roman" w:hAnsi="Times New Roman"/>
          <w:color w:val="000000"/>
          <w:sz w:val="28"/>
          <w:szCs w:val="28"/>
          <w:shd w:val="clear" w:color="auto" w:fill="FFFFFF"/>
        </w:rPr>
        <w:t>“</w:t>
      </w:r>
      <w:r w:rsidR="00C53C29" w:rsidRPr="003D25C2">
        <w:rPr>
          <w:rFonts w:ascii="Times New Roman" w:hAnsi="Times New Roman" w:cs="Times New Roman"/>
          <w:sz w:val="28"/>
          <w:szCs w:val="28"/>
        </w:rPr>
        <w:t xml:space="preserve"> и т.д., совсем так, как она функционировала» ранее [</w:t>
      </w:r>
      <w:r w:rsidR="00A44BC0">
        <w:rPr>
          <w:rFonts w:ascii="Times New Roman" w:hAnsi="Times New Roman" w:cs="Times New Roman"/>
          <w:sz w:val="28"/>
          <w:szCs w:val="28"/>
        </w:rPr>
        <w:t>46</w:t>
      </w:r>
      <w:r w:rsidR="00C53C29" w:rsidRPr="003D25C2">
        <w:rPr>
          <w:rFonts w:ascii="Times New Roman" w:hAnsi="Times New Roman" w:cs="Times New Roman"/>
          <w:sz w:val="28"/>
          <w:szCs w:val="28"/>
        </w:rPr>
        <w:t>, с.8].</w:t>
      </w:r>
    </w:p>
    <w:p w:rsidR="0098152E" w:rsidRPr="003D25C2" w:rsidRDefault="0098152E" w:rsidP="0098152E">
      <w:pPr>
        <w:spacing w:after="0" w:line="360" w:lineRule="auto"/>
        <w:ind w:firstLine="709"/>
        <w:jc w:val="both"/>
        <w:rPr>
          <w:rFonts w:ascii="Times New Roman" w:eastAsia="Times New Roman" w:hAnsi="Times New Roman" w:cs="Times New Roman"/>
          <w:sz w:val="28"/>
          <w:szCs w:val="28"/>
        </w:rPr>
      </w:pPr>
      <w:r w:rsidRPr="003D25C2">
        <w:rPr>
          <w:rFonts w:ascii="Times New Roman" w:hAnsi="Times New Roman" w:cs="Times New Roman"/>
          <w:sz w:val="28"/>
          <w:szCs w:val="28"/>
        </w:rPr>
        <w:t xml:space="preserve">Моральный аспект – один из важнейших среди многих других составляющих многогранного явления глобального отчуждения личности. </w:t>
      </w:r>
      <w:r w:rsidRPr="003D25C2">
        <w:rPr>
          <w:rFonts w:ascii="Times New Roman" w:eastAsia="Times New Roman" w:hAnsi="Times New Roman" w:cs="Times New Roman"/>
          <w:sz w:val="28"/>
          <w:szCs w:val="28"/>
        </w:rPr>
        <w:t>Именно нравственно-психологиче</w:t>
      </w:r>
      <w:r w:rsidR="000E58AA">
        <w:rPr>
          <w:rFonts w:ascii="Times New Roman" w:eastAsia="Times New Roman" w:hAnsi="Times New Roman" w:cs="Times New Roman"/>
          <w:sz w:val="28"/>
          <w:szCs w:val="28"/>
        </w:rPr>
        <w:t>ское переживание отчуждения (т.</w:t>
      </w:r>
      <w:r w:rsidRPr="003D25C2">
        <w:rPr>
          <w:rFonts w:ascii="Times New Roman" w:eastAsia="Times New Roman" w:hAnsi="Times New Roman" w:cs="Times New Roman"/>
          <w:sz w:val="28"/>
          <w:szCs w:val="28"/>
        </w:rPr>
        <w:t>е. распознание и эмоциональное ощущение чего-то чуждого и враждебного в порабощающей человека сущности) придаёт категории отчуждения законченный смысл. Без компонента эмоционально-нравственного переживания, возможно, были бы более уместны другие понятия (товарного фетишизма, например).</w:t>
      </w:r>
    </w:p>
    <w:p w:rsidR="0098152E" w:rsidRPr="003D25C2" w:rsidRDefault="0098152E" w:rsidP="0098152E">
      <w:pPr>
        <w:spacing w:after="0" w:line="360" w:lineRule="auto"/>
        <w:ind w:firstLine="709"/>
        <w:jc w:val="both"/>
        <w:rPr>
          <w:rFonts w:ascii="Times New Roman" w:hAnsi="Times New Roman" w:cs="Times New Roman"/>
          <w:sz w:val="28"/>
          <w:szCs w:val="28"/>
        </w:rPr>
      </w:pPr>
      <w:r w:rsidRPr="003D25C2">
        <w:rPr>
          <w:rFonts w:ascii="Times New Roman" w:eastAsia="Times New Roman" w:hAnsi="Times New Roman" w:cs="Times New Roman"/>
          <w:sz w:val="28"/>
          <w:szCs w:val="28"/>
        </w:rPr>
        <w:t>Вначале остановимся на предпосылках, сущности и последствиях морального отчуждения.</w:t>
      </w:r>
    </w:p>
    <w:p w:rsidR="0098152E" w:rsidRPr="003D25C2" w:rsidRDefault="0098152E" w:rsidP="0098152E">
      <w:pPr>
        <w:spacing w:after="0" w:line="360" w:lineRule="auto"/>
        <w:ind w:firstLine="709"/>
        <w:contextualSpacing/>
        <w:jc w:val="both"/>
        <w:rPr>
          <w:rFonts w:ascii="Times New Roman" w:hAnsi="Times New Roman" w:cs="Times New Roman"/>
          <w:sz w:val="28"/>
          <w:szCs w:val="28"/>
        </w:rPr>
      </w:pPr>
      <w:r w:rsidRPr="003D25C2">
        <w:rPr>
          <w:rFonts w:ascii="Times New Roman" w:hAnsi="Times New Roman" w:cs="Times New Roman"/>
          <w:sz w:val="28"/>
          <w:szCs w:val="28"/>
        </w:rPr>
        <w:t>Нам представляется методологически наиболее правильным материалистический подход к рассмотрению нравственной стороны отчуждения. Ещё</w:t>
      </w:r>
      <w:r w:rsidRPr="003D25C2">
        <w:rPr>
          <w:rFonts w:ascii="Times New Roman" w:eastAsia="Times New Roman" w:hAnsi="Times New Roman" w:cs="Times New Roman"/>
          <w:sz w:val="28"/>
          <w:szCs w:val="28"/>
        </w:rPr>
        <w:t xml:space="preserve"> в «Экономическо-философски</w:t>
      </w:r>
      <w:r w:rsidRPr="003D25C2">
        <w:rPr>
          <w:rFonts w:ascii="Times New Roman" w:hAnsi="Times New Roman" w:cs="Times New Roman"/>
          <w:sz w:val="28"/>
          <w:szCs w:val="28"/>
        </w:rPr>
        <w:t>х рукописях</w:t>
      </w:r>
      <w:r w:rsidRPr="003D25C2">
        <w:rPr>
          <w:rFonts w:ascii="Times New Roman" w:eastAsia="Times New Roman" w:hAnsi="Times New Roman" w:cs="Times New Roman"/>
          <w:sz w:val="28"/>
          <w:szCs w:val="28"/>
        </w:rPr>
        <w:t xml:space="preserve"> 1844 года» </w:t>
      </w:r>
      <w:r w:rsidR="000E58AA">
        <w:rPr>
          <w:rFonts w:ascii="Times New Roman" w:eastAsia="Times New Roman" w:hAnsi="Times New Roman" w:cs="Times New Roman"/>
          <w:sz w:val="28"/>
          <w:szCs w:val="28"/>
        </w:rPr>
        <w:t>К.</w:t>
      </w:r>
      <w:r w:rsidRPr="003D25C2">
        <w:rPr>
          <w:rFonts w:ascii="Times New Roman" w:hAnsi="Times New Roman" w:cs="Times New Roman"/>
          <w:sz w:val="28"/>
          <w:szCs w:val="28"/>
        </w:rPr>
        <w:t>Маркс высказывает мысль о том, что источником</w:t>
      </w:r>
      <w:r w:rsidRPr="003D25C2">
        <w:rPr>
          <w:rFonts w:ascii="Times New Roman" w:eastAsia="Times New Roman" w:hAnsi="Times New Roman" w:cs="Times New Roman"/>
          <w:sz w:val="28"/>
          <w:szCs w:val="28"/>
        </w:rPr>
        <w:t xml:space="preserve"> всех типов отчуждения</w:t>
      </w:r>
      <w:r w:rsidRPr="003D25C2">
        <w:rPr>
          <w:rFonts w:ascii="Times New Roman" w:hAnsi="Times New Roman" w:cs="Times New Roman"/>
          <w:sz w:val="28"/>
          <w:szCs w:val="28"/>
        </w:rPr>
        <w:t xml:space="preserve"> является </w:t>
      </w:r>
      <w:r w:rsidRPr="003D25C2">
        <w:rPr>
          <w:rFonts w:ascii="Times New Roman" w:eastAsia="Times New Roman" w:hAnsi="Times New Roman" w:cs="Times New Roman"/>
          <w:sz w:val="28"/>
          <w:szCs w:val="28"/>
        </w:rPr>
        <w:t>экономическое</w:t>
      </w:r>
      <w:r w:rsidR="000E58AA">
        <w:rPr>
          <w:rFonts w:ascii="Times New Roman" w:eastAsia="Times New Roman" w:hAnsi="Times New Roman" w:cs="Times New Roman"/>
          <w:sz w:val="28"/>
          <w:szCs w:val="28"/>
        </w:rPr>
        <w:t xml:space="preserve"> </w:t>
      </w:r>
      <w:r w:rsidRPr="003D25C2">
        <w:rPr>
          <w:rFonts w:ascii="Times New Roman" w:eastAsia="Times New Roman" w:hAnsi="Times New Roman" w:cs="Times New Roman"/>
          <w:sz w:val="28"/>
          <w:szCs w:val="28"/>
        </w:rPr>
        <w:t xml:space="preserve">отчуждение труда </w:t>
      </w:r>
      <w:r w:rsidRPr="003D25C2">
        <w:rPr>
          <w:rFonts w:ascii="Times New Roman" w:hAnsi="Times New Roman" w:cs="Times New Roman"/>
          <w:sz w:val="28"/>
          <w:szCs w:val="28"/>
        </w:rPr>
        <w:t>(самого его процесса, его продукта, а также одного человека от другого, порабощающего его, а, в конечном итоге, собственно человеческой сущности).</w:t>
      </w:r>
      <w:r w:rsidRPr="003D25C2">
        <w:rPr>
          <w:rFonts w:ascii="Times New Roman" w:eastAsia="Times New Roman" w:hAnsi="Times New Roman" w:cs="Times New Roman"/>
          <w:sz w:val="28"/>
          <w:szCs w:val="28"/>
        </w:rPr>
        <w:t xml:space="preserve"> </w:t>
      </w:r>
      <w:r w:rsidRPr="003D25C2">
        <w:rPr>
          <w:rFonts w:ascii="Times New Roman" w:hAnsi="Times New Roman" w:cs="Times New Roman"/>
          <w:sz w:val="28"/>
          <w:szCs w:val="28"/>
        </w:rPr>
        <w:t xml:space="preserve">В этом его принципиальное отличие от </w:t>
      </w:r>
      <w:r w:rsidRPr="003D25C2">
        <w:rPr>
          <w:rFonts w:ascii="Times New Roman" w:hAnsi="Times New Roman" w:cs="Times New Roman"/>
          <w:sz w:val="28"/>
          <w:szCs w:val="28"/>
        </w:rPr>
        <w:lastRenderedPageBreak/>
        <w:t>большинства других теоретиков, считающих отчуждение морали общеисторическим роком человеческого бытия.</w:t>
      </w:r>
    </w:p>
    <w:p w:rsidR="0098152E" w:rsidRPr="003D25C2" w:rsidRDefault="0098152E" w:rsidP="0098152E">
      <w:pPr>
        <w:spacing w:after="0" w:line="360" w:lineRule="auto"/>
        <w:ind w:firstLine="709"/>
        <w:contextualSpacing/>
        <w:jc w:val="both"/>
        <w:rPr>
          <w:rFonts w:ascii="Times New Roman" w:hAnsi="Times New Roman" w:cs="Times New Roman"/>
          <w:sz w:val="28"/>
          <w:szCs w:val="28"/>
        </w:rPr>
      </w:pPr>
      <w:r w:rsidRPr="003D25C2">
        <w:rPr>
          <w:rFonts w:ascii="Times New Roman" w:hAnsi="Times New Roman" w:cs="Times New Roman"/>
          <w:sz w:val="28"/>
          <w:szCs w:val="28"/>
        </w:rPr>
        <w:t>Социальной предпосылкой морального отчуждения индивидов друг от друга является частнособственнический, эгоистический интерес. «Возведение интереса в связующее начало человечества необходимо влечет за собой – пока интерес остается именно непосредственно субъективным, просто эгоистичным – всеобщую раздробленность, сосредоточение индивидов на самих себе, изолированность, превращение человечества в скопление взаимно отталкивающихся атомов…» [2</w:t>
      </w:r>
      <w:r w:rsidR="00A44BC0">
        <w:rPr>
          <w:rFonts w:ascii="Times New Roman" w:hAnsi="Times New Roman" w:cs="Times New Roman"/>
          <w:sz w:val="28"/>
          <w:szCs w:val="28"/>
        </w:rPr>
        <w:t>32</w:t>
      </w:r>
      <w:r w:rsidRPr="003D25C2">
        <w:rPr>
          <w:rFonts w:ascii="Times New Roman" w:hAnsi="Times New Roman" w:cs="Times New Roman"/>
          <w:sz w:val="28"/>
          <w:szCs w:val="28"/>
        </w:rPr>
        <w:t xml:space="preserve">, с. 605.] </w:t>
      </w:r>
    </w:p>
    <w:p w:rsidR="0098152E" w:rsidRPr="003D25C2" w:rsidRDefault="0098152E" w:rsidP="0098152E">
      <w:pPr>
        <w:spacing w:after="0" w:line="360" w:lineRule="auto"/>
        <w:ind w:firstLine="709"/>
        <w:contextualSpacing/>
        <w:jc w:val="both"/>
        <w:rPr>
          <w:rFonts w:ascii="Times New Roman" w:hAnsi="Times New Roman" w:cs="Times New Roman"/>
          <w:sz w:val="28"/>
          <w:szCs w:val="28"/>
        </w:rPr>
      </w:pPr>
      <w:r w:rsidRPr="003D25C2">
        <w:rPr>
          <w:rFonts w:ascii="Times New Roman" w:hAnsi="Times New Roman" w:cs="Times New Roman"/>
          <w:sz w:val="28"/>
          <w:szCs w:val="28"/>
        </w:rPr>
        <w:t xml:space="preserve">Для современного состояния нравственности в обществе, когда меркантильный интерес служит основным мотиватором человеческих поступков, характерно весьма болезненное с точки зрения самоощущения личности исчезновение прежней системы моральных ценностей, неизбежная деформация нравственно-психологического мира человека и всей области взаимоотношений личности с окружающими людьми. </w:t>
      </w:r>
    </w:p>
    <w:p w:rsidR="0098152E" w:rsidRPr="003D25C2" w:rsidRDefault="0098152E" w:rsidP="0098152E">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Одним из проявлений отчуждения в сфере морали можно считать появление принципиально иного типа личности – так называемого Актора, носителя чистой рациональности, понимаемой как методичное стремление к предварительно поставленной обдуманной цели, без оглядки на чувства и моральные ценности. К его появлению, как считает </w:t>
      </w:r>
      <w:r w:rsidRPr="003D25C2">
        <w:rPr>
          <w:rFonts w:ascii="Times New Roman" w:hAnsi="Times New Roman" w:cs="Times New Roman"/>
          <w:color w:val="222222"/>
          <w:sz w:val="28"/>
          <w:szCs w:val="28"/>
          <w:shd w:val="clear" w:color="auto" w:fill="FFFFFF"/>
        </w:rPr>
        <w:t xml:space="preserve">В. А. </w:t>
      </w:r>
      <w:r w:rsidRPr="003D25C2">
        <w:rPr>
          <w:rFonts w:ascii="Times New Roman" w:hAnsi="Times New Roman" w:cs="Times New Roman"/>
          <w:sz w:val="28"/>
          <w:szCs w:val="28"/>
        </w:rPr>
        <w:t xml:space="preserve">Кутырёв, привело превращение к </w:t>
      </w:r>
      <w:r w:rsidRPr="000E58AA">
        <w:rPr>
          <w:rFonts w:ascii="Times New Roman" w:hAnsi="Times New Roman" w:cs="Times New Roman"/>
          <w:sz w:val="28"/>
          <w:szCs w:val="28"/>
        </w:rPr>
        <w:t xml:space="preserve">началу </w:t>
      </w:r>
      <w:r w:rsidR="000E58AA" w:rsidRPr="000E58AA">
        <w:rPr>
          <w:rFonts w:ascii="Times New Roman" w:hAnsi="Times New Roman" w:cs="Times New Roman"/>
          <w:bCs/>
          <w:color w:val="333333"/>
          <w:sz w:val="28"/>
          <w:szCs w:val="28"/>
          <w:shd w:val="clear" w:color="auto" w:fill="FFFFFF"/>
        </w:rPr>
        <w:t>XXI</w:t>
      </w:r>
      <w:r w:rsidRPr="000E58AA">
        <w:rPr>
          <w:rFonts w:ascii="Times New Roman" w:hAnsi="Times New Roman" w:cs="Times New Roman"/>
          <w:sz w:val="28"/>
          <w:szCs w:val="28"/>
        </w:rPr>
        <w:t xml:space="preserve"> века</w:t>
      </w:r>
      <w:r w:rsidRPr="003D25C2">
        <w:rPr>
          <w:rFonts w:ascii="Times New Roman" w:hAnsi="Times New Roman" w:cs="Times New Roman"/>
          <w:sz w:val="28"/>
          <w:szCs w:val="28"/>
        </w:rPr>
        <w:t xml:space="preserve"> одного из четырёх, выделенных М. Вебером, типов социального действия</w:t>
      </w:r>
      <w:r w:rsidRPr="003D25C2">
        <w:rPr>
          <w:rFonts w:ascii="Times New Roman" w:eastAsia="Times New Roman" w:hAnsi="Times New Roman" w:cs="Times New Roman"/>
          <w:sz w:val="28"/>
          <w:szCs w:val="28"/>
        </w:rPr>
        <w:t xml:space="preserve"> </w:t>
      </w:r>
      <w:r w:rsidRPr="003D25C2">
        <w:rPr>
          <w:rFonts w:ascii="Times New Roman" w:hAnsi="Times New Roman" w:cs="Times New Roman"/>
          <w:sz w:val="28"/>
          <w:szCs w:val="28"/>
        </w:rPr>
        <w:t xml:space="preserve">– целерационального – в определяющую основу всего поведения человека. Понятие Актора, введённое в социологию ещё в начале </w:t>
      </w:r>
      <w:r w:rsidR="000E58AA" w:rsidRPr="000E58AA">
        <w:rPr>
          <w:rFonts w:ascii="Times New Roman" w:hAnsi="Times New Roman" w:cs="Times New Roman"/>
          <w:bCs/>
          <w:color w:val="333333"/>
          <w:sz w:val="28"/>
          <w:szCs w:val="28"/>
          <w:shd w:val="clear" w:color="auto" w:fill="FFFFFF"/>
        </w:rPr>
        <w:t>XX</w:t>
      </w:r>
      <w:r w:rsidRPr="003D25C2">
        <w:rPr>
          <w:rFonts w:ascii="Times New Roman" w:hAnsi="Times New Roman" w:cs="Times New Roman"/>
          <w:sz w:val="28"/>
          <w:szCs w:val="28"/>
        </w:rPr>
        <w:t xml:space="preserve"> века, как нельзя лучше подходит для характеристики особого, имманентного современной рыночно-технологической эпохе, исторического типа человека, бездушного профессионала, стремящегося больше к комфорту, чем к поискам счастья или смысла жизни. Он постепенно заменяет собой многогранную личность предыдущих эпох, значительно более ориентировавшуюся на духовные ценности. Личность, всё сильнее от этих ценностей отчуждаемая, «трансформируется в актора в процессе научно-</w:t>
      </w:r>
      <w:r w:rsidRPr="003D25C2">
        <w:rPr>
          <w:rFonts w:ascii="Times New Roman" w:hAnsi="Times New Roman" w:cs="Times New Roman"/>
          <w:sz w:val="28"/>
          <w:szCs w:val="28"/>
        </w:rPr>
        <w:lastRenderedPageBreak/>
        <w:t>технической революции, нарастания быстроты и сложности социальных действий, их опосредования вещами, точнее, их всеобщим эквивалентом – деньгами, …а культура как регулятор социальных отношений заменяется технологией и социотехникой» [</w:t>
      </w:r>
      <w:r w:rsidR="00A44BC0">
        <w:rPr>
          <w:rFonts w:ascii="Times New Roman" w:hAnsi="Times New Roman" w:cs="Times New Roman"/>
          <w:color w:val="222222"/>
          <w:sz w:val="28"/>
          <w:szCs w:val="28"/>
          <w:shd w:val="clear" w:color="auto" w:fill="FFFFFF"/>
        </w:rPr>
        <w:t>104</w:t>
      </w:r>
      <w:r w:rsidRPr="003D25C2">
        <w:rPr>
          <w:rFonts w:ascii="Times New Roman" w:hAnsi="Times New Roman" w:cs="Times New Roman"/>
          <w:color w:val="222222"/>
          <w:sz w:val="28"/>
          <w:szCs w:val="28"/>
          <w:shd w:val="clear" w:color="auto" w:fill="FFFFFF"/>
        </w:rPr>
        <w:t>,</w:t>
      </w:r>
      <w:r w:rsidRPr="003D25C2">
        <w:rPr>
          <w:rFonts w:ascii="Times New Roman" w:hAnsi="Times New Roman" w:cs="Times New Roman"/>
          <w:sz w:val="28"/>
          <w:szCs w:val="28"/>
        </w:rPr>
        <w:t xml:space="preserve"> </w:t>
      </w:r>
      <w:r w:rsidRPr="003D25C2">
        <w:rPr>
          <w:rFonts w:ascii="Times New Roman" w:hAnsi="Times New Roman" w:cs="Times New Roman"/>
          <w:sz w:val="28"/>
          <w:szCs w:val="28"/>
          <w:lang w:val="en-US"/>
        </w:rPr>
        <w:t>c</w:t>
      </w:r>
      <w:r w:rsidRPr="003D25C2">
        <w:rPr>
          <w:rFonts w:ascii="Times New Roman" w:hAnsi="Times New Roman" w:cs="Times New Roman"/>
          <w:sz w:val="28"/>
          <w:szCs w:val="28"/>
        </w:rPr>
        <w:t>.92].</w:t>
      </w:r>
    </w:p>
    <w:p w:rsidR="00831A5E" w:rsidRPr="003D25C2" w:rsidRDefault="0098152E" w:rsidP="00BA52D1">
      <w:pPr>
        <w:spacing w:after="0" w:line="360" w:lineRule="auto"/>
        <w:ind w:firstLine="709"/>
        <w:contextualSpacing/>
        <w:jc w:val="both"/>
        <w:rPr>
          <w:rFonts w:ascii="Times New Roman" w:hAnsi="Times New Roman" w:cs="Times New Roman"/>
          <w:sz w:val="28"/>
          <w:szCs w:val="28"/>
        </w:rPr>
      </w:pPr>
      <w:r w:rsidRPr="003D25C2">
        <w:rPr>
          <w:rFonts w:ascii="Times New Roman" w:hAnsi="Times New Roman" w:cs="Times New Roman"/>
          <w:sz w:val="28"/>
          <w:szCs w:val="28"/>
        </w:rPr>
        <w:t xml:space="preserve">Если люди утрачивают нравственные устои своего существования, то никакое ожидаемое материальное благополучие не способно спасти общество от разрушения. Разъединение людей – вообще неотъемлемое свойство частной собственности, поскольку она предопределяет взаимную антагонистичность интересов и устремлений, приспосабливая протекание всей моральной жизни к рыночным отношениям. </w:t>
      </w:r>
    </w:p>
    <w:p w:rsidR="0098152E" w:rsidRPr="003D25C2" w:rsidRDefault="0098152E" w:rsidP="0098152E">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Вполне очевидно, что от различных проявлений отчуждения страдает моральный, именно человеческий, сущностный базис личности. Поскольку особенность деятельности людей заключается в предметности, а субъе</w:t>
      </w:r>
      <w:r w:rsidR="006A7996" w:rsidRPr="003D25C2">
        <w:rPr>
          <w:rFonts w:ascii="Times New Roman" w:hAnsi="Times New Roman" w:cs="Times New Roman"/>
          <w:sz w:val="28"/>
          <w:szCs w:val="28"/>
        </w:rPr>
        <w:t xml:space="preserve">кт </w:t>
      </w:r>
      <w:r w:rsidRPr="003D25C2">
        <w:rPr>
          <w:rFonts w:ascii="Times New Roman" w:hAnsi="Times New Roman" w:cs="Times New Roman"/>
          <w:sz w:val="28"/>
          <w:szCs w:val="28"/>
        </w:rPr>
        <w:t>в с</w:t>
      </w:r>
      <w:r w:rsidR="006A7996" w:rsidRPr="003D25C2">
        <w:rPr>
          <w:rFonts w:ascii="Times New Roman" w:hAnsi="Times New Roman" w:cs="Times New Roman"/>
          <w:sz w:val="28"/>
          <w:szCs w:val="28"/>
        </w:rPr>
        <w:t>обственно</w:t>
      </w:r>
      <w:r w:rsidRPr="003D25C2">
        <w:rPr>
          <w:rFonts w:ascii="Times New Roman" w:hAnsi="Times New Roman" w:cs="Times New Roman"/>
          <w:sz w:val="28"/>
          <w:szCs w:val="28"/>
        </w:rPr>
        <w:t xml:space="preserve">й </w:t>
      </w:r>
      <w:r w:rsidR="006A7996" w:rsidRPr="003D25C2">
        <w:rPr>
          <w:rFonts w:ascii="Times New Roman" w:hAnsi="Times New Roman" w:cs="Times New Roman"/>
          <w:sz w:val="28"/>
          <w:szCs w:val="28"/>
        </w:rPr>
        <w:t>«</w:t>
      </w:r>
      <w:r w:rsidRPr="003D25C2">
        <w:rPr>
          <w:rFonts w:ascii="Times New Roman" w:hAnsi="Times New Roman" w:cs="Times New Roman"/>
          <w:sz w:val="28"/>
          <w:szCs w:val="28"/>
        </w:rPr>
        <w:t>деятельности опредмечивает свою сущность, то смысл феномена отчуждения состоит в порабощении человека созданными им самим силами, в разрушении человеческой сущности, в расчеловечивании человека. Квинтэссенция отчуждения есть самоутверждение, порождение человеком пожирающих его чудовищ» [</w:t>
      </w:r>
      <w:r w:rsidR="00A44BC0" w:rsidRPr="001E3D92">
        <w:rPr>
          <w:rFonts w:ascii="Times New Roman" w:hAnsi="Times New Roman" w:cs="Times New Roman"/>
          <w:sz w:val="28"/>
          <w:szCs w:val="28"/>
        </w:rPr>
        <w:t>1</w:t>
      </w:r>
      <w:r w:rsidR="00A44BC0">
        <w:rPr>
          <w:rFonts w:ascii="Times New Roman" w:hAnsi="Times New Roman" w:cs="Times New Roman"/>
          <w:sz w:val="28"/>
          <w:szCs w:val="28"/>
        </w:rPr>
        <w:t>76</w:t>
      </w:r>
      <w:r w:rsidRPr="003D25C2">
        <w:rPr>
          <w:rFonts w:ascii="Times New Roman" w:hAnsi="Times New Roman" w:cs="Times New Roman"/>
          <w:sz w:val="28"/>
          <w:szCs w:val="28"/>
        </w:rPr>
        <w:t>, с. 48].</w:t>
      </w:r>
    </w:p>
    <w:p w:rsidR="00D05F86" w:rsidRPr="003D25C2" w:rsidRDefault="0098152E" w:rsidP="0098152E">
      <w:pPr>
        <w:spacing w:after="0" w:line="360" w:lineRule="auto"/>
        <w:ind w:firstLine="709"/>
        <w:jc w:val="both"/>
        <w:rPr>
          <w:rFonts w:ascii="Times New Roman" w:hAnsi="Times New Roman" w:cs="Times New Roman"/>
          <w:sz w:val="28"/>
          <w:szCs w:val="28"/>
        </w:rPr>
      </w:pPr>
      <w:r w:rsidRPr="003D25C2">
        <w:rPr>
          <w:rFonts w:ascii="Times New Roman" w:eastAsia="Times New Roman" w:hAnsi="Times New Roman" w:cs="Times New Roman"/>
          <w:i/>
          <w:sz w:val="28"/>
          <w:szCs w:val="28"/>
        </w:rPr>
        <w:t>Моральные императивы</w:t>
      </w:r>
      <w:r w:rsidRPr="003D25C2">
        <w:rPr>
          <w:rFonts w:ascii="Times New Roman" w:eastAsia="Times New Roman" w:hAnsi="Times New Roman" w:cs="Times New Roman"/>
          <w:sz w:val="28"/>
          <w:szCs w:val="28"/>
        </w:rPr>
        <w:t xml:space="preserve"> делаются </w:t>
      </w:r>
      <w:r w:rsidRPr="003D25C2">
        <w:rPr>
          <w:rFonts w:ascii="Times New Roman" w:hAnsi="Times New Roman" w:cs="Times New Roman"/>
          <w:i/>
          <w:sz w:val="28"/>
          <w:szCs w:val="28"/>
        </w:rPr>
        <w:t>отчуждёнными</w:t>
      </w:r>
      <w:r w:rsidRPr="003D25C2">
        <w:rPr>
          <w:rFonts w:ascii="Times New Roman" w:hAnsi="Times New Roman" w:cs="Times New Roman"/>
          <w:sz w:val="28"/>
          <w:szCs w:val="28"/>
        </w:rPr>
        <w:t xml:space="preserve"> от человека абсолютно </w:t>
      </w:r>
      <w:r w:rsidRPr="003D25C2">
        <w:rPr>
          <w:rFonts w:ascii="Times New Roman" w:eastAsia="Times New Roman" w:hAnsi="Times New Roman" w:cs="Times New Roman"/>
          <w:sz w:val="28"/>
          <w:szCs w:val="28"/>
        </w:rPr>
        <w:t>«</w:t>
      </w:r>
      <w:r w:rsidRPr="003D25C2">
        <w:rPr>
          <w:rFonts w:ascii="Times New Roman" w:eastAsia="Times New Roman" w:hAnsi="Times New Roman" w:cs="Times New Roman"/>
          <w:i/>
          <w:sz w:val="28"/>
          <w:szCs w:val="28"/>
        </w:rPr>
        <w:t>внешними» повелениями</w:t>
      </w:r>
      <w:r w:rsidRPr="003D25C2">
        <w:rPr>
          <w:rFonts w:ascii="Times New Roman" w:eastAsia="Times New Roman" w:hAnsi="Times New Roman" w:cs="Times New Roman"/>
          <w:sz w:val="28"/>
          <w:szCs w:val="28"/>
        </w:rPr>
        <w:t xml:space="preserve">; он больше </w:t>
      </w:r>
      <w:r w:rsidRPr="003D25C2">
        <w:rPr>
          <w:rFonts w:ascii="Times New Roman" w:hAnsi="Times New Roman" w:cs="Times New Roman"/>
          <w:sz w:val="28"/>
          <w:szCs w:val="28"/>
        </w:rPr>
        <w:t xml:space="preserve">не чувствует </w:t>
      </w:r>
      <w:r w:rsidRPr="003D25C2">
        <w:rPr>
          <w:rFonts w:ascii="Times New Roman" w:eastAsia="Times New Roman" w:hAnsi="Times New Roman" w:cs="Times New Roman"/>
          <w:sz w:val="28"/>
          <w:szCs w:val="28"/>
        </w:rPr>
        <w:t>к ним личной</w:t>
      </w:r>
      <w:r w:rsidRPr="003D25C2">
        <w:rPr>
          <w:rFonts w:ascii="Times New Roman" w:hAnsi="Times New Roman" w:cs="Times New Roman"/>
          <w:sz w:val="28"/>
          <w:szCs w:val="28"/>
        </w:rPr>
        <w:t xml:space="preserve"> </w:t>
      </w:r>
      <w:r w:rsidRPr="003D25C2">
        <w:rPr>
          <w:rFonts w:ascii="Times New Roman" w:eastAsia="Times New Roman" w:hAnsi="Times New Roman" w:cs="Times New Roman"/>
          <w:sz w:val="28"/>
          <w:szCs w:val="28"/>
        </w:rPr>
        <w:t xml:space="preserve">причастности. Индивид совершает </w:t>
      </w:r>
      <w:r w:rsidRPr="003D25C2">
        <w:rPr>
          <w:rFonts w:ascii="Times New Roman" w:hAnsi="Times New Roman" w:cs="Times New Roman"/>
          <w:sz w:val="28"/>
          <w:szCs w:val="28"/>
        </w:rPr>
        <w:t>нравственно одобряемые поступки не из-за того, что в силу своих внутренних убеждений не способен поступить иначе, а из-за того, что этого требуют предписания общества, в котором ему приходится жить. Таким образом, одной из важнейших сторон сложного многоаспектного процесса морального отчуждения является оценка человеком императивности морального правила как какого-то внешнего принуждения</w:t>
      </w:r>
      <w:r w:rsidR="00D05F86" w:rsidRPr="003D25C2">
        <w:rPr>
          <w:rFonts w:ascii="Times New Roman" w:hAnsi="Times New Roman" w:cs="Times New Roman"/>
          <w:sz w:val="28"/>
          <w:szCs w:val="28"/>
        </w:rPr>
        <w:t xml:space="preserve">, </w:t>
      </w:r>
      <w:r w:rsidR="0013290C" w:rsidRPr="003D25C2">
        <w:rPr>
          <w:rFonts w:ascii="Times New Roman" w:hAnsi="Times New Roman" w:cs="Times New Roman"/>
          <w:sz w:val="28"/>
          <w:szCs w:val="28"/>
        </w:rPr>
        <w:t xml:space="preserve">как </w:t>
      </w:r>
      <w:r w:rsidR="00D05F86" w:rsidRPr="003D25C2">
        <w:rPr>
          <w:rFonts w:ascii="Times New Roman" w:hAnsi="Times New Roman" w:cs="Times New Roman"/>
          <w:sz w:val="28"/>
          <w:szCs w:val="28"/>
        </w:rPr>
        <w:t>посягательства на его личную свободу</w:t>
      </w:r>
      <w:r w:rsidRPr="003D25C2">
        <w:rPr>
          <w:rFonts w:ascii="Times New Roman" w:hAnsi="Times New Roman" w:cs="Times New Roman"/>
          <w:sz w:val="28"/>
          <w:szCs w:val="28"/>
        </w:rPr>
        <w:t>. Крупнейший российский этик А.А.</w:t>
      </w:r>
      <w:r w:rsidR="00FD7D9A">
        <w:rPr>
          <w:rFonts w:ascii="Times New Roman" w:hAnsi="Times New Roman" w:cs="Times New Roman"/>
          <w:sz w:val="28"/>
          <w:szCs w:val="28"/>
        </w:rPr>
        <w:t xml:space="preserve"> </w:t>
      </w:r>
      <w:r w:rsidRPr="003D25C2">
        <w:rPr>
          <w:rFonts w:ascii="Times New Roman" w:hAnsi="Times New Roman" w:cs="Times New Roman"/>
          <w:sz w:val="28"/>
          <w:szCs w:val="28"/>
        </w:rPr>
        <w:t>Гусейнов видит сущность отчуждения морали в том, что она «эмансипируется от мира в виде абстрактных моральных норм, которые претендуют на абсолютную истинность и с жестокой однозначностью навязывают себя индивидам» [</w:t>
      </w:r>
      <w:r w:rsidR="00FD7D9A">
        <w:rPr>
          <w:rFonts w:ascii="Times New Roman" w:hAnsi="Times New Roman" w:cs="Times New Roman"/>
          <w:sz w:val="28"/>
          <w:szCs w:val="28"/>
        </w:rPr>
        <w:t>41</w:t>
      </w:r>
      <w:r w:rsidRPr="003D25C2">
        <w:rPr>
          <w:rFonts w:ascii="Times New Roman" w:hAnsi="Times New Roman" w:cs="Times New Roman"/>
          <w:sz w:val="28"/>
          <w:szCs w:val="28"/>
        </w:rPr>
        <w:t xml:space="preserve">, с. 180]. </w:t>
      </w:r>
    </w:p>
    <w:p w:rsidR="006A7996" w:rsidRPr="003D25C2" w:rsidRDefault="0098152E" w:rsidP="0098152E">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lastRenderedPageBreak/>
        <w:t xml:space="preserve">Итак, нормы, принципы, санкции и требования морали воспринимаются людьми как извне наложенные на человека, экзогенные. Поэтому человек следует моральным правилам просто формально, напоказ. </w:t>
      </w:r>
      <w:r w:rsidR="007B1C58" w:rsidRPr="003D25C2">
        <w:rPr>
          <w:rFonts w:ascii="Times New Roman" w:hAnsi="Times New Roman" w:cs="Times New Roman"/>
          <w:sz w:val="28"/>
          <w:szCs w:val="28"/>
        </w:rPr>
        <w:t>Э</w:t>
      </w:r>
      <w:r w:rsidRPr="003D25C2">
        <w:rPr>
          <w:rFonts w:ascii="Times New Roman" w:hAnsi="Times New Roman" w:cs="Times New Roman"/>
          <w:sz w:val="28"/>
          <w:szCs w:val="28"/>
        </w:rPr>
        <w:t>та лицемерная установка человека по отношению к моральной норме – яркое проявление отчуждения в исследуемой нами сфере. Она есть следствие и показатель моральной недостаточности, незрелости личности, «которая подкрепляется кризисным состоянием современного социума, характеризующимся трансформацией основопола</w:t>
      </w:r>
      <w:r w:rsidR="00FD7D9A">
        <w:rPr>
          <w:rFonts w:ascii="Times New Roman" w:hAnsi="Times New Roman" w:cs="Times New Roman"/>
          <w:sz w:val="28"/>
          <w:szCs w:val="28"/>
        </w:rPr>
        <w:t>гающих ценностных ориентиров» [5</w:t>
      </w:r>
      <w:r w:rsidRPr="003D25C2">
        <w:rPr>
          <w:rFonts w:ascii="Times New Roman" w:hAnsi="Times New Roman" w:cs="Times New Roman"/>
          <w:sz w:val="28"/>
          <w:szCs w:val="28"/>
        </w:rPr>
        <w:t>9, с. 5].</w:t>
      </w:r>
      <w:r w:rsidR="00A00CAD" w:rsidRPr="003D25C2">
        <w:rPr>
          <w:rFonts w:ascii="Times New Roman" w:hAnsi="Times New Roman" w:cs="Times New Roman"/>
          <w:sz w:val="28"/>
          <w:szCs w:val="28"/>
        </w:rPr>
        <w:t xml:space="preserve"> </w:t>
      </w:r>
      <w:r w:rsidR="007B1C58" w:rsidRPr="003D25C2">
        <w:rPr>
          <w:rFonts w:ascii="Times New Roman" w:hAnsi="Times New Roman" w:cs="Times New Roman"/>
          <w:sz w:val="28"/>
          <w:szCs w:val="28"/>
        </w:rPr>
        <w:t>Более того, как показала Ханна Арендт, некритическое, ригористичное следование нормам морали на уровне формального этикета – одна из возможных причин успеха тоталитаризма в области морали.</w:t>
      </w:r>
      <w:r w:rsidR="006A7996" w:rsidRPr="003D25C2">
        <w:rPr>
          <w:rFonts w:ascii="Times New Roman" w:hAnsi="Times New Roman" w:cs="Times New Roman"/>
          <w:sz w:val="28"/>
          <w:szCs w:val="28"/>
        </w:rPr>
        <w:t xml:space="preserve"> «Бездумно воспринимая требования, повинуясь преступным приказам, человек способен делать зло приемлемым и незаметно для себя становиться соучастником масштабных преступлений» [</w:t>
      </w:r>
      <w:r w:rsidR="00FD7D9A">
        <w:rPr>
          <w:rFonts w:ascii="Times New Roman" w:hAnsi="Times New Roman" w:cs="Times New Roman"/>
          <w:sz w:val="28"/>
          <w:szCs w:val="28"/>
        </w:rPr>
        <w:t>157</w:t>
      </w:r>
      <w:r w:rsidR="006A7996" w:rsidRPr="003D25C2">
        <w:rPr>
          <w:rFonts w:ascii="Times New Roman" w:hAnsi="Times New Roman" w:cs="Times New Roman"/>
          <w:sz w:val="28"/>
          <w:szCs w:val="28"/>
        </w:rPr>
        <w:t>, с.221].</w:t>
      </w:r>
    </w:p>
    <w:p w:rsidR="0098152E" w:rsidRPr="003D25C2" w:rsidRDefault="00A00CAD" w:rsidP="0098152E">
      <w:pPr>
        <w:spacing w:after="0" w:line="360" w:lineRule="auto"/>
        <w:ind w:firstLine="709"/>
        <w:jc w:val="both"/>
        <w:rPr>
          <w:rFonts w:ascii="Times New Roman" w:eastAsia="Times New Roman" w:hAnsi="Times New Roman" w:cs="Times New Roman"/>
          <w:sz w:val="28"/>
          <w:szCs w:val="28"/>
        </w:rPr>
      </w:pPr>
      <w:r w:rsidRPr="003D25C2">
        <w:rPr>
          <w:rFonts w:ascii="Times New Roman" w:hAnsi="Times New Roman" w:cs="Times New Roman"/>
          <w:sz w:val="28"/>
          <w:szCs w:val="28"/>
        </w:rPr>
        <w:t xml:space="preserve"> </w:t>
      </w:r>
      <w:r w:rsidR="0098152E" w:rsidRPr="003D25C2">
        <w:rPr>
          <w:rFonts w:ascii="Times New Roman" w:eastAsia="Times New Roman" w:hAnsi="Times New Roman" w:cs="Times New Roman"/>
          <w:sz w:val="28"/>
          <w:szCs w:val="28"/>
        </w:rPr>
        <w:t xml:space="preserve">Следующая причина отчуждения </w:t>
      </w:r>
      <w:r w:rsidR="0098152E" w:rsidRPr="003D25C2">
        <w:rPr>
          <w:rFonts w:ascii="Times New Roman" w:hAnsi="Times New Roman" w:cs="Times New Roman"/>
          <w:sz w:val="28"/>
          <w:szCs w:val="28"/>
        </w:rPr>
        <w:t xml:space="preserve">принятых в социуме </w:t>
      </w:r>
      <w:r w:rsidR="0098152E" w:rsidRPr="003D25C2">
        <w:rPr>
          <w:rFonts w:ascii="Times New Roman" w:eastAsia="Times New Roman" w:hAnsi="Times New Roman" w:cs="Times New Roman"/>
          <w:sz w:val="28"/>
          <w:szCs w:val="28"/>
        </w:rPr>
        <w:t>нравственных ценностей от внутр</w:t>
      </w:r>
      <w:r w:rsidR="0098152E" w:rsidRPr="003D25C2">
        <w:rPr>
          <w:rFonts w:ascii="Times New Roman" w:hAnsi="Times New Roman" w:cs="Times New Roman"/>
          <w:sz w:val="28"/>
          <w:szCs w:val="28"/>
        </w:rPr>
        <w:t xml:space="preserve">еннего мира человека, </w:t>
      </w:r>
      <w:r w:rsidR="0098152E" w:rsidRPr="003D25C2">
        <w:rPr>
          <w:rFonts w:ascii="Times New Roman" w:eastAsia="Times New Roman" w:hAnsi="Times New Roman" w:cs="Times New Roman"/>
          <w:sz w:val="28"/>
          <w:szCs w:val="28"/>
        </w:rPr>
        <w:t>причина</w:t>
      </w:r>
      <w:r w:rsidR="0098152E" w:rsidRPr="003D25C2">
        <w:rPr>
          <w:rFonts w:ascii="Times New Roman" w:hAnsi="Times New Roman" w:cs="Times New Roman"/>
          <w:sz w:val="28"/>
          <w:szCs w:val="28"/>
        </w:rPr>
        <w:t xml:space="preserve"> потери их взаимо</w:t>
      </w:r>
      <w:r w:rsidR="0098152E" w:rsidRPr="003D25C2">
        <w:rPr>
          <w:rFonts w:ascii="Times New Roman" w:eastAsia="Times New Roman" w:hAnsi="Times New Roman" w:cs="Times New Roman"/>
          <w:sz w:val="28"/>
          <w:szCs w:val="28"/>
        </w:rPr>
        <w:t xml:space="preserve">связи – это </w:t>
      </w:r>
      <w:r w:rsidR="0098152E" w:rsidRPr="003D25C2">
        <w:rPr>
          <w:rFonts w:ascii="Times New Roman" w:eastAsia="Times New Roman" w:hAnsi="Times New Roman" w:cs="Times New Roman"/>
          <w:i/>
          <w:sz w:val="28"/>
          <w:szCs w:val="28"/>
        </w:rPr>
        <w:t>усиление роли безличных способов контактирования</w:t>
      </w:r>
      <w:r w:rsidR="0098152E" w:rsidRPr="003D25C2">
        <w:rPr>
          <w:rFonts w:ascii="Times New Roman" w:eastAsia="Times New Roman" w:hAnsi="Times New Roman" w:cs="Times New Roman"/>
          <w:sz w:val="28"/>
          <w:szCs w:val="28"/>
        </w:rPr>
        <w:t xml:space="preserve"> (</w:t>
      </w:r>
      <w:r w:rsidR="00F86389">
        <w:rPr>
          <w:rFonts w:ascii="Times New Roman" w:eastAsia="Times New Roman" w:hAnsi="Times New Roman" w:cs="Times New Roman"/>
          <w:sz w:val="28"/>
          <w:szCs w:val="28"/>
        </w:rPr>
        <w:t>например, через соцсети</w:t>
      </w:r>
      <w:r w:rsidR="0098152E" w:rsidRPr="003D25C2">
        <w:rPr>
          <w:rFonts w:ascii="Times New Roman" w:eastAsia="Times New Roman" w:hAnsi="Times New Roman" w:cs="Times New Roman"/>
          <w:sz w:val="28"/>
          <w:szCs w:val="28"/>
        </w:rPr>
        <w:t xml:space="preserve">) и соответствующее </w:t>
      </w:r>
      <w:r w:rsidR="0098152E" w:rsidRPr="003D25C2">
        <w:rPr>
          <w:rFonts w:ascii="Times New Roman" w:eastAsia="Times New Roman" w:hAnsi="Times New Roman" w:cs="Times New Roman"/>
          <w:i/>
          <w:sz w:val="28"/>
          <w:szCs w:val="28"/>
        </w:rPr>
        <w:t>ослабление связей непосредственно личных</w:t>
      </w:r>
      <w:r w:rsidR="0098152E" w:rsidRPr="003D25C2">
        <w:rPr>
          <w:rFonts w:ascii="Times New Roman" w:eastAsia="Times New Roman" w:hAnsi="Times New Roman" w:cs="Times New Roman"/>
          <w:sz w:val="28"/>
          <w:szCs w:val="28"/>
        </w:rPr>
        <w:t xml:space="preserve">, неофициальных. </w:t>
      </w:r>
      <w:r w:rsidR="0098152E" w:rsidRPr="003D25C2">
        <w:rPr>
          <w:rFonts w:ascii="Times New Roman" w:hAnsi="Times New Roman" w:cs="Times New Roman"/>
          <w:sz w:val="28"/>
          <w:szCs w:val="28"/>
        </w:rPr>
        <w:t>Это, с одной стороны, способствует</w:t>
      </w:r>
      <w:r w:rsidR="0098152E" w:rsidRPr="003D25C2">
        <w:rPr>
          <w:rFonts w:ascii="Times New Roman" w:eastAsia="Times New Roman" w:hAnsi="Times New Roman" w:cs="Times New Roman"/>
          <w:sz w:val="28"/>
          <w:szCs w:val="28"/>
        </w:rPr>
        <w:t xml:space="preserve"> расширению круга входящих в него людей, но, с другой – ведёт к утрате основательности и глубины связей. Например, если у человека в социальной сети несколько тысяч друзей, то для него весьма проблематично со всеми непосредственно пообщаться, то есть это друзья не реальные, а номинальные. </w:t>
      </w:r>
    </w:p>
    <w:p w:rsidR="0098152E" w:rsidRPr="003D25C2" w:rsidRDefault="0098152E" w:rsidP="0098152E">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При непомерной насыщенности контактов прогнозируемо появление психологической и </w:t>
      </w:r>
      <w:r w:rsidRPr="003D25C2">
        <w:rPr>
          <w:rFonts w:ascii="Times New Roman" w:hAnsi="Times New Roman" w:cs="Times New Roman"/>
          <w:i/>
          <w:sz w:val="28"/>
          <w:szCs w:val="28"/>
        </w:rPr>
        <w:t>нравственной изолированности</w:t>
      </w:r>
      <w:r w:rsidRPr="003D25C2">
        <w:rPr>
          <w:rFonts w:ascii="Times New Roman" w:hAnsi="Times New Roman" w:cs="Times New Roman"/>
          <w:sz w:val="28"/>
          <w:szCs w:val="28"/>
        </w:rPr>
        <w:t xml:space="preserve">, исчезновение некоего морального резонанса между людьми. Получается, что количественное увеличение компенсируется неоправданной потерей качества, серьёзности эмоциональной взаимосвязи с партнерами. Как справедливо отмечает Т.Г.Лешкевич, «цифровое отчуждение обусловлено тем, что сетевые взаимодействия позиционируют себя как самодостаточный тип бытия, </w:t>
      </w:r>
      <w:r w:rsidRPr="003D25C2">
        <w:rPr>
          <w:rFonts w:ascii="Times New Roman" w:hAnsi="Times New Roman" w:cs="Times New Roman"/>
          <w:sz w:val="28"/>
          <w:szCs w:val="28"/>
        </w:rPr>
        <w:lastRenderedPageBreak/>
        <w:t>замещающий реальные связи и отношения, живое личностное общение и способы самореализации» [</w:t>
      </w:r>
      <w:r w:rsidR="00FD7D9A">
        <w:rPr>
          <w:rFonts w:ascii="Times New Roman" w:hAnsi="Times New Roman" w:cs="Times New Roman"/>
          <w:sz w:val="28"/>
          <w:szCs w:val="28"/>
        </w:rPr>
        <w:t>112</w:t>
      </w:r>
      <w:r w:rsidR="00F51993" w:rsidRPr="003D25C2">
        <w:rPr>
          <w:rFonts w:ascii="Times New Roman" w:hAnsi="Times New Roman" w:cs="Times New Roman"/>
          <w:sz w:val="28"/>
          <w:szCs w:val="28"/>
        </w:rPr>
        <w:t>,</w:t>
      </w:r>
      <w:r w:rsidRPr="003D25C2">
        <w:rPr>
          <w:rFonts w:ascii="Times New Roman" w:hAnsi="Times New Roman" w:cs="Times New Roman"/>
          <w:sz w:val="28"/>
          <w:szCs w:val="28"/>
        </w:rPr>
        <w:t xml:space="preserve"> с.137].</w:t>
      </w:r>
    </w:p>
    <w:p w:rsidR="0098152E" w:rsidRPr="003D25C2" w:rsidRDefault="0098152E" w:rsidP="0098152E">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 xml:space="preserve">Кроме того, сам процесс общения проходит во всё убыстряющемся темпе. Эта количественная  характеристика, при которой быть в курсе событий важнее участия в них, изменяет ритм мировосприятия человека, динамику его «самоощущения в окружающем мире, степень самоидентификации с потенциально значимой информацией, уровень этической самоизоляции», то есть, </w:t>
      </w:r>
      <w:r w:rsidR="00215AA2">
        <w:rPr>
          <w:rFonts w:ascii="Times New Roman" w:hAnsi="Times New Roman"/>
          <w:sz w:val="28"/>
          <w:szCs w:val="28"/>
        </w:rPr>
        <w:t>иначе говоря, самоотчуждения от</w:t>
      </w:r>
      <w:r w:rsidRPr="003D25C2">
        <w:rPr>
          <w:rFonts w:ascii="Times New Roman" w:hAnsi="Times New Roman"/>
          <w:sz w:val="28"/>
          <w:szCs w:val="28"/>
        </w:rPr>
        <w:t xml:space="preserve"> получаемого контента [</w:t>
      </w:r>
      <w:r w:rsidR="00215AA2">
        <w:rPr>
          <w:rFonts w:ascii="Times New Roman" w:hAnsi="Times New Roman"/>
          <w:sz w:val="28"/>
          <w:szCs w:val="28"/>
        </w:rPr>
        <w:t>202</w:t>
      </w:r>
      <w:r w:rsidRPr="003D25C2">
        <w:rPr>
          <w:rFonts w:ascii="Times New Roman" w:hAnsi="Times New Roman"/>
          <w:sz w:val="28"/>
          <w:szCs w:val="28"/>
        </w:rPr>
        <w:t xml:space="preserve">, с.295].  </w:t>
      </w:r>
    </w:p>
    <w:p w:rsidR="0098152E" w:rsidRPr="003D25C2" w:rsidRDefault="0098152E" w:rsidP="0098152E">
      <w:pPr>
        <w:spacing w:after="0" w:line="360" w:lineRule="auto"/>
        <w:ind w:firstLine="709"/>
        <w:contextualSpacing/>
        <w:jc w:val="both"/>
        <w:rPr>
          <w:rFonts w:ascii="Times New Roman" w:hAnsi="Times New Roman" w:cs="Times New Roman"/>
          <w:sz w:val="28"/>
          <w:szCs w:val="28"/>
        </w:rPr>
      </w:pPr>
      <w:r w:rsidRPr="003D25C2">
        <w:rPr>
          <w:rFonts w:ascii="Times New Roman" w:hAnsi="Times New Roman" w:cs="Times New Roman"/>
          <w:sz w:val="28"/>
          <w:szCs w:val="28"/>
          <w:shd w:val="clear" w:color="auto" w:fill="FFFFFF"/>
        </w:rPr>
        <w:t xml:space="preserve">Современная индустрия развлечений также вызывает отчуждение людей друг от друга, их </w:t>
      </w:r>
      <w:r w:rsidRPr="003D25C2">
        <w:rPr>
          <w:rFonts w:ascii="Times New Roman" w:hAnsi="Times New Roman" w:cs="Times New Roman"/>
          <w:i/>
          <w:sz w:val="28"/>
          <w:szCs w:val="28"/>
          <w:shd w:val="clear" w:color="auto" w:fill="FFFFFF"/>
        </w:rPr>
        <w:t>тотальное разобщение</w:t>
      </w:r>
      <w:r w:rsidRPr="003D25C2">
        <w:rPr>
          <w:rFonts w:ascii="Times New Roman" w:hAnsi="Times New Roman" w:cs="Times New Roman"/>
          <w:sz w:val="28"/>
          <w:szCs w:val="28"/>
          <w:shd w:val="clear" w:color="auto" w:fill="FFFFFF"/>
        </w:rPr>
        <w:t xml:space="preserve">. </w:t>
      </w:r>
      <w:r w:rsidRPr="003D25C2">
        <w:rPr>
          <w:rFonts w:ascii="Times New Roman" w:hAnsi="Times New Roman" w:cs="Times New Roman"/>
          <w:sz w:val="28"/>
          <w:szCs w:val="28"/>
        </w:rPr>
        <w:t xml:space="preserve">Моральные контакты разрушаются, из них пропадает сокровенность и взаимопонимание. Примитивизируется внутренний мир личности, её существование делается формально-монотонным. Помыслы во многом перестают соответствовать чувствам. Гуманистические ценности становятся невостребованными, появляются ценности </w:t>
      </w:r>
      <w:r w:rsidRPr="006B05BF">
        <w:rPr>
          <w:rFonts w:ascii="Times New Roman" w:hAnsi="Times New Roman" w:cs="Times New Roman"/>
          <w:sz w:val="28"/>
          <w:szCs w:val="28"/>
        </w:rPr>
        <w:t>иллюзорные,</w:t>
      </w:r>
      <w:r w:rsidR="00717DDE" w:rsidRPr="006B05BF">
        <w:rPr>
          <w:rFonts w:ascii="Times New Roman" w:hAnsi="Times New Roman" w:cs="Times New Roman"/>
          <w:sz w:val="28"/>
          <w:szCs w:val="28"/>
        </w:rPr>
        <w:t xml:space="preserve"> труд утрачивает качество фундаментальной ценности,</w:t>
      </w:r>
      <w:r w:rsidRPr="006B05BF">
        <w:rPr>
          <w:rFonts w:ascii="Times New Roman" w:hAnsi="Times New Roman" w:cs="Times New Roman"/>
          <w:sz w:val="28"/>
          <w:szCs w:val="28"/>
        </w:rPr>
        <w:t xml:space="preserve"> в обществе пропадае</w:t>
      </w:r>
      <w:r w:rsidRPr="003D25C2">
        <w:rPr>
          <w:rFonts w:ascii="Times New Roman" w:hAnsi="Times New Roman" w:cs="Times New Roman"/>
          <w:sz w:val="28"/>
          <w:szCs w:val="28"/>
        </w:rPr>
        <w:t>т стремление к справедливости.</w:t>
      </w:r>
    </w:p>
    <w:p w:rsidR="0073473C" w:rsidRPr="003D25C2" w:rsidRDefault="0073473C" w:rsidP="0073473C">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Потенциальная дифференциация членов общества ещё и по принципу их доступа к современным информационным технологиям может иметь серьезные последствия, создавая дополнительные предпосылки</w:t>
      </w:r>
      <w:r w:rsidR="007D7612" w:rsidRPr="003D25C2">
        <w:rPr>
          <w:rFonts w:ascii="Times New Roman" w:hAnsi="Times New Roman" w:cs="Times New Roman"/>
          <w:sz w:val="28"/>
          <w:szCs w:val="28"/>
        </w:rPr>
        <w:t xml:space="preserve"> к делению на имущих и неимущих, к отчуждению одних от других.</w:t>
      </w:r>
      <w:r w:rsidRPr="003D25C2">
        <w:rPr>
          <w:rFonts w:ascii="Times New Roman" w:hAnsi="Times New Roman" w:cs="Times New Roman"/>
          <w:sz w:val="28"/>
          <w:szCs w:val="28"/>
        </w:rPr>
        <w:t xml:space="preserve"> Несоответствие в балансе возможностей между образованными и необразованными, богатыми и бедными людьми, между развитыми и развивающимися странами усилится. </w:t>
      </w:r>
    </w:p>
    <w:p w:rsidR="003331B2" w:rsidRPr="003D25C2" w:rsidRDefault="0073473C" w:rsidP="003331B2">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Существующее в сфере современных информационных технологий отчуждение делает более актуальными и вопросы культурного суверенитета. Засилье </w:t>
      </w:r>
      <w:r w:rsidRPr="003D25C2">
        <w:rPr>
          <w:rFonts w:ascii="Times New Roman" w:hAnsi="Times New Roman" w:cs="Times New Roman"/>
          <w:i/>
          <w:sz w:val="28"/>
          <w:szCs w:val="28"/>
        </w:rPr>
        <w:t>чуждых моральных ценностей</w:t>
      </w:r>
      <w:r w:rsidRPr="003D25C2">
        <w:rPr>
          <w:rFonts w:ascii="Times New Roman" w:hAnsi="Times New Roman" w:cs="Times New Roman"/>
          <w:sz w:val="28"/>
          <w:szCs w:val="28"/>
        </w:rPr>
        <w:t xml:space="preserve"> и идеалов и отчуждение от собственных</w:t>
      </w:r>
      <w:r w:rsidR="007B1C58" w:rsidRPr="003D25C2">
        <w:rPr>
          <w:rFonts w:ascii="Times New Roman" w:hAnsi="Times New Roman" w:cs="Times New Roman"/>
          <w:sz w:val="28"/>
          <w:szCs w:val="28"/>
        </w:rPr>
        <w:t xml:space="preserve"> ценностей</w:t>
      </w:r>
      <w:r w:rsidRPr="003D25C2">
        <w:rPr>
          <w:rFonts w:ascii="Times New Roman" w:hAnsi="Times New Roman" w:cs="Times New Roman"/>
          <w:sz w:val="28"/>
          <w:szCs w:val="28"/>
        </w:rPr>
        <w:t xml:space="preserve"> является проблемой не только у нас, но и в </w:t>
      </w:r>
      <w:r w:rsidR="007B1C58" w:rsidRPr="003D25C2">
        <w:rPr>
          <w:rFonts w:ascii="Times New Roman" w:hAnsi="Times New Roman" w:cs="Times New Roman"/>
          <w:sz w:val="28"/>
          <w:szCs w:val="28"/>
        </w:rPr>
        <w:t xml:space="preserve">других </w:t>
      </w:r>
      <w:r w:rsidRPr="003D25C2">
        <w:rPr>
          <w:rFonts w:ascii="Times New Roman" w:hAnsi="Times New Roman" w:cs="Times New Roman"/>
          <w:sz w:val="28"/>
          <w:szCs w:val="28"/>
        </w:rPr>
        <w:t xml:space="preserve">европейских государствах. Вслед за инфраструктурой, создаваемой иностранными производителями, последним легче будет оказывать влияние, отдавая приоритет не тем компьютерным программам, фильмам и т.п., которые обеспечивают права и возможности местных жителей, а тем, которые </w:t>
      </w:r>
      <w:r w:rsidRPr="003D25C2">
        <w:rPr>
          <w:rFonts w:ascii="Times New Roman" w:hAnsi="Times New Roman" w:cs="Times New Roman"/>
          <w:sz w:val="28"/>
          <w:szCs w:val="28"/>
        </w:rPr>
        <w:lastRenderedPageBreak/>
        <w:t xml:space="preserve">максимально выгодны иностранным поставщикам. Не следует недооценивать возникающую ситуацию «информационной осады», </w:t>
      </w:r>
      <w:r w:rsidRPr="003D25C2">
        <w:rPr>
          <w:rFonts w:ascii="Times New Roman" w:hAnsi="Times New Roman" w:cs="Times New Roman"/>
          <w:i/>
          <w:sz w:val="28"/>
          <w:szCs w:val="28"/>
        </w:rPr>
        <w:t>отчуждения от аутентичных  нравственных ценностей</w:t>
      </w:r>
      <w:r w:rsidRPr="003D25C2">
        <w:rPr>
          <w:rFonts w:ascii="Times New Roman" w:hAnsi="Times New Roman" w:cs="Times New Roman"/>
          <w:sz w:val="28"/>
          <w:szCs w:val="28"/>
        </w:rPr>
        <w:t>.</w:t>
      </w:r>
      <w:r w:rsidR="003331B2" w:rsidRPr="003D25C2">
        <w:rPr>
          <w:rFonts w:ascii="Times New Roman" w:hAnsi="Times New Roman" w:cs="Times New Roman"/>
          <w:sz w:val="28"/>
          <w:szCs w:val="28"/>
        </w:rPr>
        <w:t xml:space="preserve"> «Все идущее извне… есть сфера объектного, отчужденного и потому неаутентичного существования. Неаутентичное не может судить аутентичное» [</w:t>
      </w:r>
      <w:r w:rsidR="00215AA2">
        <w:rPr>
          <w:rFonts w:ascii="Times New Roman" w:hAnsi="Times New Roman" w:cs="Times New Roman"/>
          <w:sz w:val="28"/>
          <w:szCs w:val="28"/>
          <w:shd w:val="clear" w:color="auto" w:fill="FFFFFF"/>
        </w:rPr>
        <w:t>101</w:t>
      </w:r>
      <w:r w:rsidR="003331B2" w:rsidRPr="003D25C2">
        <w:rPr>
          <w:rFonts w:ascii="Times New Roman" w:hAnsi="Times New Roman" w:cs="Times New Roman"/>
          <w:sz w:val="28"/>
          <w:szCs w:val="28"/>
          <w:shd w:val="clear" w:color="auto" w:fill="FFFFFF"/>
        </w:rPr>
        <w:t>, с.108</w:t>
      </w:r>
      <w:r w:rsidR="003331B2" w:rsidRPr="003D25C2">
        <w:rPr>
          <w:rFonts w:ascii="Times New Roman" w:hAnsi="Times New Roman" w:cs="Times New Roman"/>
          <w:sz w:val="28"/>
          <w:szCs w:val="28"/>
        </w:rPr>
        <w:t>].</w:t>
      </w:r>
    </w:p>
    <w:p w:rsidR="0098152E" w:rsidRPr="003D25C2" w:rsidRDefault="0098152E" w:rsidP="0098152E">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Кроме того, появляется настроение</w:t>
      </w:r>
      <w:r w:rsidRPr="003D25C2">
        <w:rPr>
          <w:rFonts w:ascii="Times New Roman" w:hAnsi="Times New Roman"/>
          <w:i/>
          <w:sz w:val="28"/>
          <w:szCs w:val="28"/>
        </w:rPr>
        <w:t xml:space="preserve"> бесполезности </w:t>
      </w:r>
      <w:r w:rsidRPr="003D25C2">
        <w:rPr>
          <w:rFonts w:ascii="Times New Roman" w:hAnsi="Times New Roman"/>
          <w:sz w:val="28"/>
          <w:szCs w:val="28"/>
        </w:rPr>
        <w:t>какой бы то ни было</w:t>
      </w:r>
      <w:r w:rsidRPr="003D25C2">
        <w:rPr>
          <w:rFonts w:ascii="Times New Roman" w:hAnsi="Times New Roman"/>
          <w:i/>
          <w:sz w:val="28"/>
          <w:szCs w:val="28"/>
        </w:rPr>
        <w:t xml:space="preserve"> моральной инициативы</w:t>
      </w:r>
      <w:r w:rsidRPr="003D25C2">
        <w:rPr>
          <w:rFonts w:ascii="Times New Roman" w:hAnsi="Times New Roman"/>
          <w:sz w:val="28"/>
          <w:szCs w:val="28"/>
        </w:rPr>
        <w:t xml:space="preserve"> при существующем прессинге неподконтрольных индивиду могущественных бюрократических сил, подспудно управляющих им. Как считает С.А. Воронин, «больше нет ценностей, а есть интересы. Многие в мире уверенно готовы поступиться мнимыми свободами в обмен на комфорт, безопасность и преуспевание» [3</w:t>
      </w:r>
      <w:r w:rsidR="00215AA2">
        <w:rPr>
          <w:rFonts w:ascii="Times New Roman" w:hAnsi="Times New Roman"/>
          <w:sz w:val="28"/>
          <w:szCs w:val="28"/>
        </w:rPr>
        <w:t>4</w:t>
      </w:r>
      <w:r w:rsidRPr="003D25C2">
        <w:rPr>
          <w:rFonts w:ascii="Times New Roman" w:hAnsi="Times New Roman"/>
          <w:sz w:val="28"/>
          <w:szCs w:val="28"/>
        </w:rPr>
        <w:t xml:space="preserve">, с. 5]. Об этом говорил ещё в своё время французский экзистенциалист А. Камю, предостерегавший, что существующая цивилизация безвозвратно переменится тогда, когда исчезнет выработанная поколениями гармония между моральными ценностями, с одной стороны, и социальным интересом, с другой стороны, когда что-то одно получит приоритет над другим, вплоть даже до его устранения. </w:t>
      </w:r>
    </w:p>
    <w:p w:rsidR="0098152E" w:rsidRPr="003D25C2" w:rsidRDefault="0098152E" w:rsidP="0098152E">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Схожие мысли есть и у философа из Венгрии Э. Ханкисс. Он утверждает, что «для тоталитарных режимов человеческие жизни и моральные ценности стали своего рода расходным материалом, и в расчет принимались только государственная необходимость и уто</w:t>
      </w:r>
      <w:r w:rsidR="00215AA2">
        <w:rPr>
          <w:rFonts w:ascii="Times New Roman" w:hAnsi="Times New Roman" w:cs="Times New Roman"/>
          <w:sz w:val="28"/>
          <w:szCs w:val="28"/>
        </w:rPr>
        <w:t>пические цели элиты» [Цит. по: 78</w:t>
      </w:r>
      <w:r w:rsidR="00864AFE" w:rsidRPr="003D25C2">
        <w:rPr>
          <w:rFonts w:ascii="Times New Roman" w:hAnsi="Times New Roman" w:cs="Times New Roman"/>
          <w:sz w:val="28"/>
          <w:szCs w:val="28"/>
        </w:rPr>
        <w:t>, с.58</w:t>
      </w:r>
      <w:r w:rsidRPr="003D25C2">
        <w:rPr>
          <w:rFonts w:ascii="Times New Roman" w:hAnsi="Times New Roman" w:cs="Times New Roman"/>
          <w:sz w:val="28"/>
          <w:szCs w:val="28"/>
        </w:rPr>
        <w:t>].</w:t>
      </w:r>
    </w:p>
    <w:p w:rsidR="00BA52D1" w:rsidRPr="003D25C2" w:rsidRDefault="00BA52D1" w:rsidP="00BA52D1">
      <w:pPr>
        <w:spacing w:after="0" w:line="360" w:lineRule="auto"/>
        <w:ind w:firstLine="709"/>
        <w:contextualSpacing/>
        <w:jc w:val="both"/>
        <w:rPr>
          <w:rFonts w:ascii="Times New Roman" w:hAnsi="Times New Roman" w:cs="Times New Roman"/>
          <w:sz w:val="28"/>
          <w:szCs w:val="28"/>
        </w:rPr>
      </w:pPr>
      <w:r w:rsidRPr="003D25C2">
        <w:rPr>
          <w:rFonts w:ascii="Times New Roman" w:hAnsi="Times New Roman" w:cs="Times New Roman"/>
          <w:sz w:val="28"/>
          <w:szCs w:val="28"/>
        </w:rPr>
        <w:t xml:space="preserve">Своекорыстие, меркантильные взаимоотношения принимают в современном мире всеобъемлющую форму, проявляясь, в том числе, и в сфере морали, инспирируя такие качества личности, которые характерны для ориентации преимущественно на потребительство. В современном производстве зачастую делается акцент не на качестве продукта, а на его количестве. Труд в значительной мере обезличивается, радость творчества пропадает. </w:t>
      </w:r>
      <w:r w:rsidRPr="003D25C2">
        <w:rPr>
          <w:rFonts w:ascii="Times New Roman" w:hAnsi="Times New Roman" w:cs="Times New Roman"/>
          <w:i/>
          <w:sz w:val="28"/>
          <w:szCs w:val="28"/>
        </w:rPr>
        <w:t>Потребление</w:t>
      </w:r>
      <w:r w:rsidRPr="003D25C2">
        <w:rPr>
          <w:rFonts w:ascii="Times New Roman" w:hAnsi="Times New Roman" w:cs="Times New Roman"/>
          <w:sz w:val="28"/>
          <w:szCs w:val="28"/>
        </w:rPr>
        <w:t xml:space="preserve"> </w:t>
      </w:r>
      <w:r w:rsidRPr="003D25C2">
        <w:rPr>
          <w:rFonts w:ascii="Times New Roman" w:hAnsi="Times New Roman" w:cs="Times New Roman"/>
          <w:i/>
          <w:sz w:val="28"/>
          <w:szCs w:val="28"/>
        </w:rPr>
        <w:t>делается</w:t>
      </w:r>
      <w:r w:rsidRPr="003D25C2">
        <w:rPr>
          <w:rFonts w:ascii="Times New Roman" w:hAnsi="Times New Roman" w:cs="Times New Roman"/>
          <w:sz w:val="28"/>
          <w:szCs w:val="28"/>
        </w:rPr>
        <w:t xml:space="preserve"> не средством, но </w:t>
      </w:r>
      <w:r w:rsidRPr="003D25C2">
        <w:rPr>
          <w:rFonts w:ascii="Times New Roman" w:hAnsi="Times New Roman" w:cs="Times New Roman"/>
          <w:i/>
          <w:sz w:val="28"/>
          <w:szCs w:val="28"/>
        </w:rPr>
        <w:t>самоцелью</w:t>
      </w:r>
      <w:r w:rsidRPr="003D25C2">
        <w:rPr>
          <w:rFonts w:ascii="Times New Roman" w:hAnsi="Times New Roman" w:cs="Times New Roman"/>
          <w:sz w:val="28"/>
          <w:szCs w:val="28"/>
        </w:rPr>
        <w:t xml:space="preserve">. </w:t>
      </w:r>
    </w:p>
    <w:p w:rsidR="00BA52D1" w:rsidRPr="003D25C2" w:rsidRDefault="00BA52D1" w:rsidP="00BA52D1">
      <w:pPr>
        <w:spacing w:after="0" w:line="360" w:lineRule="auto"/>
        <w:ind w:firstLine="709"/>
        <w:contextualSpacing/>
        <w:jc w:val="both"/>
        <w:rPr>
          <w:rFonts w:ascii="Times New Roman" w:hAnsi="Times New Roman" w:cs="Times New Roman"/>
          <w:sz w:val="28"/>
          <w:szCs w:val="28"/>
        </w:rPr>
      </w:pPr>
      <w:r w:rsidRPr="003D25C2">
        <w:rPr>
          <w:rFonts w:ascii="Times New Roman" w:hAnsi="Times New Roman" w:cs="Times New Roman"/>
          <w:sz w:val="28"/>
          <w:szCs w:val="28"/>
        </w:rPr>
        <w:t xml:space="preserve">Благодаря </w:t>
      </w:r>
      <w:r w:rsidRPr="003D25C2">
        <w:rPr>
          <w:rFonts w:ascii="Times New Roman" w:hAnsi="Times New Roman" w:cs="Times New Roman"/>
          <w:bCs/>
          <w:sz w:val="28"/>
          <w:szCs w:val="28"/>
          <w:shd w:val="clear" w:color="auto" w:fill="FFFFFF"/>
        </w:rPr>
        <w:t>Жану Бодрийяру</w:t>
      </w:r>
      <w:r w:rsidRPr="003D25C2">
        <w:rPr>
          <w:rFonts w:ascii="Times New Roman" w:hAnsi="Times New Roman" w:cs="Times New Roman"/>
          <w:sz w:val="28"/>
          <w:szCs w:val="28"/>
        </w:rPr>
        <w:t xml:space="preserve"> появился и стал актуальным отражающий этот факт термин – «общество потребления», означающий признание того, что созданные человеком предметы от него, в конечном счёте, отчуждаются и </w:t>
      </w:r>
      <w:r w:rsidRPr="003D25C2">
        <w:rPr>
          <w:rFonts w:ascii="Times New Roman" w:hAnsi="Times New Roman" w:cs="Times New Roman"/>
          <w:sz w:val="28"/>
          <w:szCs w:val="28"/>
        </w:rPr>
        <w:lastRenderedPageBreak/>
        <w:t>получают над ним определённую власть. «Частная собственность сделала нас столь глупыми и односторонними, что какой-нибудь предмет является нашим лишь тогда, когда мы им обладаем, т.е. когда он существует для нас как капитал или когда мы им непосредственно владеем, едим его, пьем, носим на своем теле, живем в нем и т. д., – одним словом, когда мы его потребляем</w:t>
      </w:r>
      <w:r w:rsidR="00E51902" w:rsidRPr="003D25C2">
        <w:rPr>
          <w:rFonts w:ascii="Times New Roman" w:hAnsi="Times New Roman" w:cs="Times New Roman"/>
          <w:sz w:val="28"/>
          <w:szCs w:val="28"/>
        </w:rPr>
        <w:t>… П</w:t>
      </w:r>
      <w:r w:rsidRPr="003D25C2">
        <w:rPr>
          <w:rFonts w:ascii="Times New Roman" w:hAnsi="Times New Roman" w:cs="Times New Roman"/>
          <w:sz w:val="28"/>
          <w:szCs w:val="28"/>
        </w:rPr>
        <w:t>оэтому на место всех физических и духовных чувств стало простое отчуждение всех этих чувств – чувство обладания» [</w:t>
      </w:r>
      <w:r w:rsidR="005C25A6" w:rsidRPr="001E3D92">
        <w:rPr>
          <w:rFonts w:ascii="Times New Roman" w:hAnsi="Times New Roman" w:cs="Times New Roman"/>
          <w:sz w:val="28"/>
          <w:szCs w:val="28"/>
        </w:rPr>
        <w:t>1</w:t>
      </w:r>
      <w:r w:rsidR="005C25A6">
        <w:rPr>
          <w:rFonts w:ascii="Times New Roman" w:hAnsi="Times New Roman" w:cs="Times New Roman"/>
          <w:sz w:val="28"/>
          <w:szCs w:val="28"/>
        </w:rPr>
        <w:t>28</w:t>
      </w:r>
      <w:r w:rsidRPr="003D25C2">
        <w:rPr>
          <w:rFonts w:ascii="Times New Roman" w:hAnsi="Times New Roman" w:cs="Times New Roman"/>
          <w:sz w:val="28"/>
          <w:szCs w:val="28"/>
        </w:rPr>
        <w:t xml:space="preserve">, с. 120]. </w:t>
      </w:r>
    </w:p>
    <w:p w:rsidR="00BA52D1" w:rsidRPr="003D25C2" w:rsidRDefault="00BA52D1" w:rsidP="00BA52D1">
      <w:pPr>
        <w:spacing w:after="0" w:line="360" w:lineRule="auto"/>
        <w:ind w:firstLine="709"/>
        <w:contextualSpacing/>
        <w:jc w:val="both"/>
        <w:rPr>
          <w:rFonts w:ascii="Times New Roman" w:hAnsi="Times New Roman" w:cs="Times New Roman"/>
          <w:sz w:val="28"/>
          <w:szCs w:val="28"/>
        </w:rPr>
      </w:pPr>
      <w:r w:rsidRPr="003D25C2">
        <w:rPr>
          <w:rFonts w:ascii="Times New Roman" w:hAnsi="Times New Roman" w:cs="Times New Roman"/>
          <w:sz w:val="28"/>
          <w:szCs w:val="28"/>
        </w:rPr>
        <w:t xml:space="preserve">Это стремление к обладанию, накоплению личного богатства, к </w:t>
      </w:r>
      <w:r w:rsidRPr="003D25C2">
        <w:rPr>
          <w:rFonts w:ascii="Times New Roman" w:hAnsi="Times New Roman" w:cs="Times New Roman"/>
          <w:bCs/>
          <w:sz w:val="28"/>
          <w:szCs w:val="28"/>
        </w:rPr>
        <w:t>прибыли</w:t>
      </w:r>
      <w:r w:rsidRPr="003D25C2">
        <w:rPr>
          <w:rFonts w:ascii="Times New Roman" w:hAnsi="Times New Roman" w:cs="Times New Roman"/>
          <w:sz w:val="28"/>
          <w:szCs w:val="28"/>
        </w:rPr>
        <w:t xml:space="preserve"> превращается в самодовлеющую силу, </w:t>
      </w:r>
      <w:r w:rsidR="00C13F79" w:rsidRPr="003D25C2">
        <w:rPr>
          <w:rFonts w:ascii="Times New Roman" w:hAnsi="Times New Roman" w:cs="Times New Roman"/>
          <w:sz w:val="28"/>
          <w:szCs w:val="28"/>
        </w:rPr>
        <w:t>значительно изменя</w:t>
      </w:r>
      <w:r w:rsidRPr="003D25C2">
        <w:rPr>
          <w:rFonts w:ascii="Times New Roman" w:hAnsi="Times New Roman" w:cs="Times New Roman"/>
          <w:sz w:val="28"/>
          <w:szCs w:val="28"/>
        </w:rPr>
        <w:t xml:space="preserve">ющую нравственно-психологическую сферу личности, область её взаимоотношений с остальными людьми. Оно побуждает представлять себе других людей либо в виде «человеческого ресурса», благодаря которому можно расширить объём частнособственнического владения, либо в виде конкурентов, вероятных противников, от которых следует по возможности себя ограждать. То есть </w:t>
      </w:r>
      <w:r w:rsidRPr="003D25C2">
        <w:rPr>
          <w:rFonts w:ascii="Times New Roman" w:hAnsi="Times New Roman" w:cs="Times New Roman"/>
          <w:i/>
          <w:sz w:val="28"/>
          <w:szCs w:val="28"/>
        </w:rPr>
        <w:t>трансформации</w:t>
      </w:r>
      <w:r w:rsidRPr="003D25C2">
        <w:rPr>
          <w:rFonts w:ascii="Times New Roman" w:hAnsi="Times New Roman" w:cs="Times New Roman"/>
          <w:sz w:val="28"/>
          <w:szCs w:val="28"/>
        </w:rPr>
        <w:t xml:space="preserve"> подвергаются </w:t>
      </w:r>
      <w:r w:rsidRPr="003D25C2">
        <w:rPr>
          <w:rFonts w:ascii="Times New Roman" w:hAnsi="Times New Roman" w:cs="Times New Roman"/>
          <w:i/>
          <w:sz w:val="28"/>
          <w:szCs w:val="28"/>
        </w:rPr>
        <w:t>личностные связи</w:t>
      </w:r>
      <w:r w:rsidRPr="003D25C2">
        <w:rPr>
          <w:rFonts w:ascii="Times New Roman" w:hAnsi="Times New Roman" w:cs="Times New Roman"/>
          <w:sz w:val="28"/>
          <w:szCs w:val="28"/>
        </w:rPr>
        <w:t xml:space="preserve"> субъектов рыночных отношений – люди получают либо статус конкурентов, либо статус средства, через использование которого можно получать прибыль. </w:t>
      </w:r>
    </w:p>
    <w:p w:rsidR="00BA52D1" w:rsidRPr="003D25C2" w:rsidRDefault="00BA52D1" w:rsidP="00BA52D1">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Такой моральный, вернее сказать, аморальный настрой вступает в конфликт с известным в этике категорическим императивом Иммануила Канта, побуждающим поступать таким образом, при котором становилось бы очевидным отношение индивида к людям (как к самому себе, так и к остальным) не только как к средствам для достижения тех или иных целей, но и, именно, как к самим целям [</w:t>
      </w:r>
      <w:r w:rsidR="005C25A6">
        <w:rPr>
          <w:rFonts w:ascii="Times New Roman" w:hAnsi="Times New Roman" w:cs="Times New Roman"/>
          <w:sz w:val="28"/>
          <w:szCs w:val="28"/>
        </w:rPr>
        <w:t>74</w:t>
      </w:r>
      <w:r w:rsidRPr="003D25C2">
        <w:rPr>
          <w:rFonts w:ascii="Times New Roman" w:hAnsi="Times New Roman" w:cs="Times New Roman"/>
          <w:sz w:val="28"/>
          <w:szCs w:val="28"/>
        </w:rPr>
        <w:t xml:space="preserve">]. Кант акцентирует внимание на </w:t>
      </w:r>
      <w:r w:rsidRPr="003D25C2">
        <w:rPr>
          <w:rFonts w:ascii="Times New Roman" w:hAnsi="Times New Roman" w:cs="Times New Roman"/>
          <w:i/>
          <w:sz w:val="28"/>
          <w:szCs w:val="28"/>
        </w:rPr>
        <w:t>самоценности</w:t>
      </w:r>
      <w:r w:rsidRPr="003D25C2">
        <w:rPr>
          <w:rFonts w:ascii="Times New Roman" w:hAnsi="Times New Roman" w:cs="Times New Roman"/>
          <w:sz w:val="28"/>
          <w:szCs w:val="28"/>
        </w:rPr>
        <w:t xml:space="preserve"> любой личности, независимо от того значения, которое она имеет в жизни других людей. </w:t>
      </w:r>
    </w:p>
    <w:p w:rsidR="0098152E" w:rsidRPr="003D25C2" w:rsidRDefault="00BA52D1" w:rsidP="0098152E">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В обществе потребления</w:t>
      </w:r>
      <w:r w:rsidR="0098152E" w:rsidRPr="003D25C2">
        <w:rPr>
          <w:rFonts w:ascii="Times New Roman" w:hAnsi="Times New Roman"/>
          <w:sz w:val="28"/>
          <w:szCs w:val="28"/>
        </w:rPr>
        <w:t xml:space="preserve"> производимый самим человеком мир вещей подчиняет его, превращая, по выражению Эриха Фромма, в «слугу </w:t>
      </w:r>
      <w:r w:rsidR="0098152E" w:rsidRPr="003D25C2">
        <w:rPr>
          <w:rFonts w:ascii="Times New Roman" w:hAnsi="Times New Roman"/>
          <w:sz w:val="28"/>
          <w:szCs w:val="28"/>
        </w:rPr>
        <w:br/>
        <w:t xml:space="preserve">вещей», удобство вытесняет индивидуальность. Не ограниченное чувством меры потребление становится не просто способом удовлетворения потребностей, но приоритетной жизненной целью. Вещи человек приобретает </w:t>
      </w:r>
      <w:r w:rsidR="0098152E" w:rsidRPr="003D25C2">
        <w:rPr>
          <w:rFonts w:ascii="Times New Roman" w:hAnsi="Times New Roman"/>
          <w:sz w:val="28"/>
          <w:szCs w:val="28"/>
        </w:rPr>
        <w:lastRenderedPageBreak/>
        <w:t xml:space="preserve">не из-за того, что они нужны, а всего лишь потому, что они являются брендовыми, ненадолго повышающими в глазах окружающих статус их владельца. </w:t>
      </w:r>
      <w:r w:rsidR="00D470EE" w:rsidRPr="003D25C2">
        <w:rPr>
          <w:rFonts w:ascii="Times New Roman" w:hAnsi="Times New Roman"/>
          <w:sz w:val="28"/>
          <w:szCs w:val="28"/>
        </w:rPr>
        <w:t xml:space="preserve">Об этом пишет, например, </w:t>
      </w:r>
      <w:r w:rsidR="0098152E" w:rsidRPr="003D25C2">
        <w:rPr>
          <w:rFonts w:ascii="Times New Roman" w:hAnsi="Times New Roman"/>
          <w:sz w:val="28"/>
          <w:szCs w:val="28"/>
        </w:rPr>
        <w:t>В.А.</w:t>
      </w:r>
      <w:r w:rsidR="007B1C58" w:rsidRPr="003D25C2">
        <w:rPr>
          <w:rFonts w:ascii="Times New Roman" w:hAnsi="Times New Roman"/>
          <w:sz w:val="28"/>
          <w:szCs w:val="28"/>
        </w:rPr>
        <w:t xml:space="preserve"> </w:t>
      </w:r>
      <w:r w:rsidR="0098152E" w:rsidRPr="003D25C2">
        <w:rPr>
          <w:rFonts w:ascii="Times New Roman" w:hAnsi="Times New Roman"/>
          <w:sz w:val="28"/>
          <w:szCs w:val="28"/>
        </w:rPr>
        <w:t>Кутырев: «Для благополучия рыночно-потребительского общества н</w:t>
      </w:r>
      <w:r w:rsidR="00B90948">
        <w:rPr>
          <w:rFonts w:ascii="Times New Roman" w:hAnsi="Times New Roman"/>
          <w:sz w:val="28"/>
          <w:szCs w:val="28"/>
        </w:rPr>
        <w:t>адо как можно больше тратить. …</w:t>
      </w:r>
      <w:r w:rsidR="0098152E" w:rsidRPr="003D25C2">
        <w:rPr>
          <w:rFonts w:ascii="Times New Roman" w:hAnsi="Times New Roman"/>
          <w:sz w:val="28"/>
          <w:szCs w:val="28"/>
        </w:rPr>
        <w:t>Всего. Материалов, товаров, услуг. Идет борьба за рынки сбыта, а значит за объемы потребления. Вещи н</w:t>
      </w:r>
      <w:r w:rsidR="00B90948">
        <w:rPr>
          <w:rFonts w:ascii="Times New Roman" w:hAnsi="Times New Roman"/>
          <w:sz w:val="28"/>
          <w:szCs w:val="28"/>
        </w:rPr>
        <w:t>е ремонтируют, а выбрасывают. …</w:t>
      </w:r>
      <w:r w:rsidR="0098152E" w:rsidRPr="003D25C2">
        <w:rPr>
          <w:rFonts w:ascii="Times New Roman" w:hAnsi="Times New Roman"/>
          <w:sz w:val="28"/>
          <w:szCs w:val="28"/>
        </w:rPr>
        <w:t xml:space="preserve">И даже если прибор показывает, инструмент работает, машина ездит, их заменяют: </w:t>
      </w:r>
      <w:r w:rsidR="005C25A6" w:rsidRPr="00134DFB">
        <w:rPr>
          <w:rFonts w:ascii="Times New Roman" w:hAnsi="Times New Roman"/>
          <w:color w:val="000000"/>
          <w:sz w:val="28"/>
          <w:szCs w:val="28"/>
          <w:shd w:val="clear" w:color="auto" w:fill="FFFFFF"/>
        </w:rPr>
        <w:t>„</w:t>
      </w:r>
      <w:r w:rsidR="005C25A6" w:rsidRPr="003F1162">
        <w:rPr>
          <w:rFonts w:ascii="Times New Roman" w:hAnsi="Times New Roman"/>
          <w:sz w:val="28"/>
          <w:szCs w:val="28"/>
        </w:rPr>
        <w:t>срок вышел</w:t>
      </w:r>
      <w:r w:rsidR="005C25A6" w:rsidRPr="00134DFB">
        <w:rPr>
          <w:rFonts w:ascii="Times New Roman" w:hAnsi="Times New Roman"/>
          <w:color w:val="000000"/>
          <w:sz w:val="28"/>
          <w:szCs w:val="28"/>
          <w:shd w:val="clear" w:color="auto" w:fill="FFFFFF"/>
        </w:rPr>
        <w:t>“</w:t>
      </w:r>
      <w:r w:rsidR="005C25A6" w:rsidRPr="003F1162">
        <w:rPr>
          <w:rFonts w:ascii="Times New Roman" w:hAnsi="Times New Roman"/>
          <w:sz w:val="28"/>
          <w:szCs w:val="28"/>
        </w:rPr>
        <w:t xml:space="preserve">. </w:t>
      </w:r>
      <w:r w:rsidR="0098152E" w:rsidRPr="003D25C2">
        <w:rPr>
          <w:rFonts w:ascii="Times New Roman" w:hAnsi="Times New Roman"/>
          <w:sz w:val="28"/>
          <w:szCs w:val="28"/>
        </w:rPr>
        <w:t>Чтобы быстрее заменить на что-то новое. Неважно, хуже оно или лучше. Чтобы рос ВВП» [</w:t>
      </w:r>
      <w:r w:rsidR="00B90948">
        <w:rPr>
          <w:rFonts w:ascii="Times New Roman" w:hAnsi="Times New Roman"/>
          <w:sz w:val="28"/>
          <w:szCs w:val="28"/>
        </w:rPr>
        <w:t>105</w:t>
      </w:r>
      <w:r w:rsidR="0098152E" w:rsidRPr="003D25C2">
        <w:rPr>
          <w:rFonts w:ascii="Times New Roman" w:hAnsi="Times New Roman"/>
          <w:sz w:val="28"/>
          <w:szCs w:val="28"/>
        </w:rPr>
        <w:t xml:space="preserve">, с. 131]. </w:t>
      </w:r>
    </w:p>
    <w:p w:rsidR="0098152E" w:rsidRPr="003D25C2" w:rsidRDefault="0098152E" w:rsidP="0098152E">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Двумя ключевыми параметрами, которыми характеризуется современное общество потребления, является индекс покупательской активности и потребительское кредитование, так как корпорациям выгодно стимулировать население как можно больше покупать, в том числе ненужных вещей, и брать для этого кредиты. Соответственно, чтобы расплатиться с кредитами, в обществе потребления люди вынуждены всё больше работать, таким образом, усиливая отчуждение труда – круг замыкается. </w:t>
      </w:r>
    </w:p>
    <w:p w:rsidR="0098152E" w:rsidRPr="003D25C2" w:rsidRDefault="0098152E" w:rsidP="0098152E">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 xml:space="preserve">В </w:t>
      </w:r>
      <w:r w:rsidRPr="003D25C2">
        <w:rPr>
          <w:rFonts w:ascii="Times New Roman" w:hAnsi="Times New Roman"/>
          <w:i/>
          <w:sz w:val="28"/>
          <w:szCs w:val="28"/>
        </w:rPr>
        <w:t>иерархии ценностей</w:t>
      </w:r>
      <w:r w:rsidRPr="003D25C2">
        <w:rPr>
          <w:rFonts w:ascii="Times New Roman" w:hAnsi="Times New Roman"/>
          <w:sz w:val="28"/>
          <w:szCs w:val="28"/>
        </w:rPr>
        <w:t xml:space="preserve"> индивида </w:t>
      </w:r>
      <w:r w:rsidRPr="003D25C2">
        <w:rPr>
          <w:rFonts w:ascii="Times New Roman" w:hAnsi="Times New Roman"/>
          <w:i/>
          <w:sz w:val="28"/>
          <w:szCs w:val="28"/>
        </w:rPr>
        <w:t xml:space="preserve">комфорту </w:t>
      </w:r>
      <w:r w:rsidRPr="003D25C2">
        <w:rPr>
          <w:rFonts w:ascii="Times New Roman" w:hAnsi="Times New Roman"/>
          <w:sz w:val="28"/>
          <w:szCs w:val="28"/>
        </w:rPr>
        <w:t>отдаётся преимущество</w:t>
      </w:r>
      <w:r w:rsidRPr="003D25C2">
        <w:rPr>
          <w:rFonts w:ascii="Times New Roman" w:hAnsi="Times New Roman"/>
          <w:i/>
          <w:sz w:val="28"/>
          <w:szCs w:val="28"/>
        </w:rPr>
        <w:t xml:space="preserve"> </w:t>
      </w:r>
      <w:r w:rsidRPr="003D25C2">
        <w:rPr>
          <w:rFonts w:ascii="Times New Roman" w:hAnsi="Times New Roman"/>
          <w:sz w:val="28"/>
          <w:szCs w:val="28"/>
        </w:rPr>
        <w:t>перед</w:t>
      </w:r>
      <w:r w:rsidRPr="003D25C2">
        <w:rPr>
          <w:rFonts w:ascii="Times New Roman" w:hAnsi="Times New Roman"/>
          <w:i/>
          <w:sz w:val="28"/>
          <w:szCs w:val="28"/>
        </w:rPr>
        <w:t xml:space="preserve"> личностным ростом</w:t>
      </w:r>
      <w:r w:rsidRPr="003D25C2">
        <w:rPr>
          <w:rFonts w:ascii="Times New Roman" w:hAnsi="Times New Roman"/>
          <w:sz w:val="28"/>
          <w:szCs w:val="28"/>
        </w:rPr>
        <w:t xml:space="preserve">. Под воздействием разнообразных технологий манипуляций массовым сознанием (где главную роль играют массовые коммуникации) </w:t>
      </w:r>
      <w:r w:rsidRPr="003D25C2">
        <w:rPr>
          <w:rFonts w:ascii="Times New Roman" w:hAnsi="Times New Roman"/>
          <w:i/>
          <w:sz w:val="28"/>
          <w:szCs w:val="28"/>
        </w:rPr>
        <w:t>потребление</w:t>
      </w:r>
      <w:r w:rsidRPr="003D25C2">
        <w:rPr>
          <w:rFonts w:ascii="Times New Roman" w:hAnsi="Times New Roman"/>
          <w:sz w:val="28"/>
          <w:szCs w:val="28"/>
        </w:rPr>
        <w:t xml:space="preserve"> приобретает всепоглощающий характер. «Деятельность и потребление, потребление деятельности — вот новый </w:t>
      </w:r>
      <w:r w:rsidR="00B90948" w:rsidRPr="00134DFB">
        <w:rPr>
          <w:rFonts w:ascii="Times New Roman" w:hAnsi="Times New Roman"/>
          <w:color w:val="000000"/>
          <w:sz w:val="28"/>
          <w:szCs w:val="28"/>
          <w:shd w:val="clear" w:color="auto" w:fill="FFFFFF"/>
        </w:rPr>
        <w:t>„</w:t>
      </w:r>
      <w:r w:rsidR="00B90948" w:rsidRPr="001E3D92">
        <w:rPr>
          <w:rFonts w:ascii="Times New Roman" w:hAnsi="Times New Roman"/>
          <w:sz w:val="28"/>
          <w:szCs w:val="28"/>
        </w:rPr>
        <w:t>основной инстинкт</w:t>
      </w:r>
      <w:r w:rsidR="00B90948" w:rsidRPr="00134DFB">
        <w:rPr>
          <w:rFonts w:ascii="Times New Roman" w:hAnsi="Times New Roman"/>
          <w:color w:val="000000"/>
          <w:sz w:val="28"/>
          <w:szCs w:val="28"/>
          <w:shd w:val="clear" w:color="auto" w:fill="FFFFFF"/>
        </w:rPr>
        <w:t>“</w:t>
      </w:r>
      <w:r w:rsidR="00B90948" w:rsidRPr="00427AB0">
        <w:rPr>
          <w:rStyle w:val="a7"/>
          <w:color w:val="000000"/>
          <w:sz w:val="28"/>
          <w:szCs w:val="28"/>
          <w:bdr w:val="none" w:sz="0" w:space="0" w:color="auto" w:frame="1"/>
          <w:shd w:val="clear" w:color="auto" w:fill="FFFFFF"/>
        </w:rPr>
        <w:t xml:space="preserve"> </w:t>
      </w:r>
      <w:r w:rsidRPr="003D25C2">
        <w:rPr>
          <w:rFonts w:ascii="Times New Roman" w:hAnsi="Times New Roman"/>
          <w:sz w:val="28"/>
          <w:szCs w:val="28"/>
        </w:rPr>
        <w:t>человека. Он так усиливается, что начинает использовать старый как средство своего развития. Реклама товаров пронизана сексуальностью, подчиняющей ее консюмеризму… итог их синтеза, общий дух всесторонне рыночного общества, маркетинговой идеологии человечества, заменившей ему духовные идеалы и смыслы» [</w:t>
      </w:r>
      <w:r w:rsidR="00B90948">
        <w:rPr>
          <w:rFonts w:ascii="Times New Roman" w:hAnsi="Times New Roman"/>
          <w:sz w:val="28"/>
          <w:szCs w:val="28"/>
        </w:rPr>
        <w:t>105</w:t>
      </w:r>
      <w:r w:rsidRPr="003D25C2">
        <w:rPr>
          <w:rFonts w:ascii="Times New Roman" w:hAnsi="Times New Roman"/>
          <w:sz w:val="20"/>
          <w:szCs w:val="20"/>
        </w:rPr>
        <w:t xml:space="preserve">, </w:t>
      </w:r>
      <w:r w:rsidRPr="003D25C2">
        <w:rPr>
          <w:rFonts w:ascii="Times New Roman" w:hAnsi="Times New Roman"/>
          <w:sz w:val="28"/>
          <w:szCs w:val="28"/>
        </w:rPr>
        <w:t>с. 59].</w:t>
      </w:r>
    </w:p>
    <w:p w:rsidR="00801125" w:rsidRPr="003D25C2" w:rsidRDefault="00A1076D" w:rsidP="00801125">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Упоминая о</w:t>
      </w:r>
      <w:r w:rsidR="00862E03" w:rsidRPr="003D25C2">
        <w:rPr>
          <w:rFonts w:ascii="Times New Roman" w:hAnsi="Times New Roman" w:cs="Times New Roman"/>
          <w:sz w:val="28"/>
          <w:szCs w:val="28"/>
        </w:rPr>
        <w:t>б</w:t>
      </w:r>
      <w:r w:rsidRPr="003D25C2">
        <w:rPr>
          <w:rFonts w:ascii="Times New Roman" w:hAnsi="Times New Roman" w:cs="Times New Roman"/>
          <w:sz w:val="28"/>
          <w:szCs w:val="28"/>
        </w:rPr>
        <w:t xml:space="preserve"> </w:t>
      </w:r>
      <w:r w:rsidR="00862E03" w:rsidRPr="003D25C2">
        <w:rPr>
          <w:rFonts w:ascii="Times New Roman" w:hAnsi="Times New Roman" w:cs="Times New Roman"/>
          <w:sz w:val="28"/>
          <w:szCs w:val="28"/>
        </w:rPr>
        <w:t xml:space="preserve">идеалах и </w:t>
      </w:r>
      <w:r w:rsidRPr="003D25C2">
        <w:rPr>
          <w:rFonts w:ascii="Times New Roman" w:hAnsi="Times New Roman" w:cs="Times New Roman"/>
          <w:sz w:val="28"/>
          <w:szCs w:val="28"/>
        </w:rPr>
        <w:t>смыслах, следует</w:t>
      </w:r>
      <w:r w:rsidR="00501DFE" w:rsidRPr="003D25C2">
        <w:rPr>
          <w:rFonts w:ascii="Times New Roman" w:hAnsi="Times New Roman" w:cs="Times New Roman"/>
          <w:sz w:val="28"/>
          <w:szCs w:val="28"/>
        </w:rPr>
        <w:t>, в частности,</w:t>
      </w:r>
      <w:r w:rsidRPr="003D25C2">
        <w:rPr>
          <w:rFonts w:ascii="Times New Roman" w:hAnsi="Times New Roman" w:cs="Times New Roman"/>
          <w:sz w:val="28"/>
          <w:szCs w:val="28"/>
        </w:rPr>
        <w:t xml:space="preserve"> отметить, что Н.Е.Осин выделяет</w:t>
      </w:r>
      <w:r w:rsidR="00B90948">
        <w:rPr>
          <w:rFonts w:ascii="Times New Roman" w:hAnsi="Times New Roman" w:cs="Times New Roman"/>
          <w:sz w:val="28"/>
          <w:szCs w:val="28"/>
        </w:rPr>
        <w:t xml:space="preserve"> в</w:t>
      </w:r>
      <w:r w:rsidRPr="003D25C2">
        <w:rPr>
          <w:rFonts w:ascii="Times New Roman" w:hAnsi="Times New Roman" w:cs="Times New Roman"/>
          <w:sz w:val="28"/>
          <w:szCs w:val="28"/>
        </w:rPr>
        <w:t xml:space="preserve"> ка</w:t>
      </w:r>
      <w:r w:rsidR="00B90948">
        <w:rPr>
          <w:rFonts w:ascii="Times New Roman" w:hAnsi="Times New Roman" w:cs="Times New Roman"/>
          <w:sz w:val="28"/>
          <w:szCs w:val="28"/>
        </w:rPr>
        <w:t>честве</w:t>
      </w:r>
      <w:r w:rsidR="000C5652" w:rsidRPr="003D25C2">
        <w:rPr>
          <w:rFonts w:ascii="Times New Roman" w:hAnsi="Times New Roman" w:cs="Times New Roman"/>
          <w:sz w:val="28"/>
          <w:szCs w:val="28"/>
        </w:rPr>
        <w:t xml:space="preserve"> </w:t>
      </w:r>
      <w:r w:rsidRPr="003D25C2">
        <w:rPr>
          <w:rFonts w:ascii="Times New Roman" w:hAnsi="Times New Roman" w:cs="Times New Roman"/>
          <w:sz w:val="28"/>
          <w:szCs w:val="28"/>
        </w:rPr>
        <w:t>особ</w:t>
      </w:r>
      <w:r w:rsidR="00B90948">
        <w:rPr>
          <w:rFonts w:ascii="Times New Roman" w:hAnsi="Times New Roman" w:cs="Times New Roman"/>
          <w:sz w:val="28"/>
          <w:szCs w:val="28"/>
        </w:rPr>
        <w:t>ого</w:t>
      </w:r>
      <w:r w:rsidR="000C5652" w:rsidRPr="003D25C2">
        <w:rPr>
          <w:rFonts w:ascii="Times New Roman" w:hAnsi="Times New Roman" w:cs="Times New Roman"/>
          <w:sz w:val="28"/>
          <w:szCs w:val="28"/>
        </w:rPr>
        <w:t xml:space="preserve"> </w:t>
      </w:r>
      <w:r w:rsidRPr="003D25C2">
        <w:rPr>
          <w:rFonts w:ascii="Times New Roman" w:hAnsi="Times New Roman" w:cs="Times New Roman"/>
          <w:sz w:val="28"/>
          <w:szCs w:val="28"/>
        </w:rPr>
        <w:t>тип</w:t>
      </w:r>
      <w:r w:rsidR="00B90948">
        <w:rPr>
          <w:rFonts w:ascii="Times New Roman" w:hAnsi="Times New Roman" w:cs="Times New Roman"/>
          <w:sz w:val="28"/>
          <w:szCs w:val="28"/>
        </w:rPr>
        <w:t>а</w:t>
      </w:r>
      <w:r w:rsidRPr="003D25C2">
        <w:rPr>
          <w:rFonts w:ascii="Times New Roman" w:hAnsi="Times New Roman" w:cs="Times New Roman"/>
          <w:sz w:val="28"/>
          <w:szCs w:val="28"/>
        </w:rPr>
        <w:t xml:space="preserve"> отчуждения именно с</w:t>
      </w:r>
      <w:r w:rsidR="00801125" w:rsidRPr="003D25C2">
        <w:rPr>
          <w:rFonts w:ascii="Times New Roman" w:hAnsi="Times New Roman" w:cs="Times New Roman"/>
          <w:sz w:val="28"/>
          <w:szCs w:val="28"/>
        </w:rPr>
        <w:t xml:space="preserve">мысловое отчуждение. </w:t>
      </w:r>
      <w:r w:rsidRPr="003D25C2">
        <w:rPr>
          <w:rFonts w:ascii="Times New Roman" w:hAnsi="Times New Roman" w:cs="Times New Roman"/>
          <w:sz w:val="28"/>
          <w:szCs w:val="28"/>
        </w:rPr>
        <w:t>В рамках деятельностно-смыслово</w:t>
      </w:r>
      <w:r w:rsidR="000C5652" w:rsidRPr="003D25C2">
        <w:rPr>
          <w:rFonts w:ascii="Times New Roman" w:hAnsi="Times New Roman" w:cs="Times New Roman"/>
          <w:sz w:val="28"/>
          <w:szCs w:val="28"/>
        </w:rPr>
        <w:t>й</w:t>
      </w:r>
      <w:r w:rsidRPr="003D25C2">
        <w:rPr>
          <w:rFonts w:ascii="Times New Roman" w:hAnsi="Times New Roman" w:cs="Times New Roman"/>
          <w:sz w:val="28"/>
          <w:szCs w:val="28"/>
        </w:rPr>
        <w:t xml:space="preserve"> п</w:t>
      </w:r>
      <w:r w:rsidR="000C5652" w:rsidRPr="003D25C2">
        <w:rPr>
          <w:rFonts w:ascii="Times New Roman" w:hAnsi="Times New Roman" w:cs="Times New Roman"/>
          <w:sz w:val="28"/>
          <w:szCs w:val="28"/>
        </w:rPr>
        <w:t>арадигмы</w:t>
      </w:r>
      <w:r w:rsidRPr="003D25C2">
        <w:rPr>
          <w:rFonts w:ascii="Times New Roman" w:hAnsi="Times New Roman" w:cs="Times New Roman"/>
          <w:sz w:val="28"/>
          <w:szCs w:val="28"/>
        </w:rPr>
        <w:t xml:space="preserve"> </w:t>
      </w:r>
      <w:r w:rsidR="000C5652" w:rsidRPr="003D25C2">
        <w:rPr>
          <w:rFonts w:ascii="Times New Roman" w:hAnsi="Times New Roman" w:cs="Times New Roman"/>
          <w:sz w:val="28"/>
          <w:szCs w:val="28"/>
        </w:rPr>
        <w:t>он</w:t>
      </w:r>
      <w:r w:rsidR="00801125" w:rsidRPr="003D25C2">
        <w:rPr>
          <w:rFonts w:ascii="Times New Roman" w:hAnsi="Times New Roman" w:cs="Times New Roman"/>
          <w:sz w:val="28"/>
          <w:szCs w:val="28"/>
        </w:rPr>
        <w:t xml:space="preserve"> </w:t>
      </w:r>
      <w:r w:rsidRPr="003D25C2">
        <w:rPr>
          <w:rFonts w:ascii="Times New Roman" w:hAnsi="Times New Roman" w:cs="Times New Roman"/>
          <w:sz w:val="28"/>
          <w:szCs w:val="28"/>
        </w:rPr>
        <w:t>определя</w:t>
      </w:r>
      <w:r w:rsidR="00801125" w:rsidRPr="003D25C2">
        <w:rPr>
          <w:rFonts w:ascii="Times New Roman" w:hAnsi="Times New Roman" w:cs="Times New Roman"/>
          <w:sz w:val="28"/>
          <w:szCs w:val="28"/>
        </w:rPr>
        <w:t xml:space="preserve">ет </w:t>
      </w:r>
      <w:r w:rsidR="000C5652" w:rsidRPr="003D25C2">
        <w:rPr>
          <w:rFonts w:ascii="Times New Roman" w:hAnsi="Times New Roman" w:cs="Times New Roman"/>
          <w:sz w:val="28"/>
          <w:szCs w:val="28"/>
        </w:rPr>
        <w:t>смысловое отчуждение</w:t>
      </w:r>
      <w:r w:rsidRPr="003D25C2">
        <w:rPr>
          <w:rFonts w:ascii="Times New Roman" w:hAnsi="Times New Roman" w:cs="Times New Roman"/>
          <w:sz w:val="28"/>
          <w:szCs w:val="28"/>
        </w:rPr>
        <w:t xml:space="preserve"> как «состояние системы взаимоотношений человека с </w:t>
      </w:r>
      <w:r w:rsidRPr="003D25C2">
        <w:rPr>
          <w:rFonts w:ascii="Times New Roman" w:hAnsi="Times New Roman" w:cs="Times New Roman"/>
          <w:sz w:val="28"/>
          <w:szCs w:val="28"/>
        </w:rPr>
        <w:lastRenderedPageBreak/>
        <w:t>миром, при котором ценностные</w:t>
      </w:r>
      <w:r w:rsidR="000C5652" w:rsidRPr="003D25C2">
        <w:rPr>
          <w:rFonts w:ascii="Times New Roman" w:hAnsi="Times New Roman" w:cs="Times New Roman"/>
          <w:sz w:val="28"/>
          <w:szCs w:val="28"/>
        </w:rPr>
        <w:t xml:space="preserve"> </w:t>
      </w:r>
      <w:r w:rsidRPr="003D25C2">
        <w:rPr>
          <w:rFonts w:ascii="Times New Roman" w:hAnsi="Times New Roman" w:cs="Times New Roman"/>
          <w:sz w:val="28"/>
          <w:szCs w:val="28"/>
        </w:rPr>
        <w:t>смысловые</w:t>
      </w:r>
      <w:r w:rsidR="000C5652" w:rsidRPr="003D25C2">
        <w:rPr>
          <w:rFonts w:ascii="Times New Roman" w:hAnsi="Times New Roman" w:cs="Times New Roman"/>
          <w:sz w:val="28"/>
          <w:szCs w:val="28"/>
        </w:rPr>
        <w:t xml:space="preserve"> </w:t>
      </w:r>
      <w:r w:rsidRPr="003D25C2">
        <w:rPr>
          <w:rFonts w:ascii="Times New Roman" w:hAnsi="Times New Roman" w:cs="Times New Roman"/>
          <w:sz w:val="28"/>
          <w:szCs w:val="28"/>
        </w:rPr>
        <w:t>отношения</w:t>
      </w:r>
      <w:r w:rsidR="000C5652" w:rsidRPr="003D25C2">
        <w:rPr>
          <w:rFonts w:ascii="Times New Roman" w:hAnsi="Times New Roman" w:cs="Times New Roman"/>
          <w:sz w:val="28"/>
          <w:szCs w:val="28"/>
        </w:rPr>
        <w:t xml:space="preserve"> </w:t>
      </w:r>
      <w:r w:rsidRPr="003D25C2">
        <w:rPr>
          <w:rFonts w:ascii="Times New Roman" w:hAnsi="Times New Roman" w:cs="Times New Roman"/>
          <w:sz w:val="28"/>
          <w:szCs w:val="28"/>
        </w:rPr>
        <w:t>не осуществляются человеком или не являются</w:t>
      </w:r>
      <w:r w:rsidR="000C5652" w:rsidRPr="003D25C2">
        <w:rPr>
          <w:rFonts w:ascii="Times New Roman" w:hAnsi="Times New Roman" w:cs="Times New Roman"/>
          <w:sz w:val="28"/>
          <w:szCs w:val="28"/>
        </w:rPr>
        <w:t xml:space="preserve"> </w:t>
      </w:r>
      <w:r w:rsidRPr="003D25C2">
        <w:rPr>
          <w:rFonts w:ascii="Times New Roman" w:hAnsi="Times New Roman" w:cs="Times New Roman"/>
          <w:sz w:val="28"/>
          <w:szCs w:val="28"/>
        </w:rPr>
        <w:t>ведущими</w:t>
      </w:r>
      <w:r w:rsidR="000C5652" w:rsidRPr="003D25C2">
        <w:rPr>
          <w:rFonts w:ascii="Times New Roman" w:hAnsi="Times New Roman" w:cs="Times New Roman"/>
          <w:sz w:val="28"/>
          <w:szCs w:val="28"/>
        </w:rPr>
        <w:t xml:space="preserve"> </w:t>
      </w:r>
      <w:r w:rsidRPr="003D25C2">
        <w:rPr>
          <w:rFonts w:ascii="Times New Roman" w:hAnsi="Times New Roman" w:cs="Times New Roman"/>
          <w:sz w:val="28"/>
          <w:szCs w:val="28"/>
        </w:rPr>
        <w:t>принципами</w:t>
      </w:r>
      <w:r w:rsidR="000C5652" w:rsidRPr="003D25C2">
        <w:rPr>
          <w:rFonts w:ascii="Times New Roman" w:hAnsi="Times New Roman" w:cs="Times New Roman"/>
          <w:sz w:val="28"/>
          <w:szCs w:val="28"/>
        </w:rPr>
        <w:t xml:space="preserve"> </w:t>
      </w:r>
      <w:r w:rsidRPr="003D25C2">
        <w:rPr>
          <w:rFonts w:ascii="Times New Roman" w:hAnsi="Times New Roman" w:cs="Times New Roman"/>
          <w:sz w:val="28"/>
          <w:szCs w:val="28"/>
        </w:rPr>
        <w:t>регуляции его</w:t>
      </w:r>
      <w:r w:rsidR="000C5652" w:rsidRPr="003D25C2">
        <w:rPr>
          <w:rFonts w:ascii="Times New Roman" w:hAnsi="Times New Roman" w:cs="Times New Roman"/>
          <w:sz w:val="28"/>
          <w:szCs w:val="28"/>
        </w:rPr>
        <w:t xml:space="preserve"> </w:t>
      </w:r>
      <w:r w:rsidRPr="003D25C2">
        <w:rPr>
          <w:rFonts w:ascii="Times New Roman" w:hAnsi="Times New Roman" w:cs="Times New Roman"/>
          <w:sz w:val="28"/>
          <w:szCs w:val="28"/>
        </w:rPr>
        <w:t>жизнедеятельности.</w:t>
      </w:r>
      <w:r w:rsidR="000C5652" w:rsidRPr="003D25C2">
        <w:rPr>
          <w:rFonts w:ascii="Times New Roman" w:hAnsi="Times New Roman" w:cs="Times New Roman"/>
          <w:sz w:val="28"/>
          <w:szCs w:val="28"/>
        </w:rPr>
        <w:t xml:space="preserve"> </w:t>
      </w:r>
      <w:r w:rsidRPr="003D25C2">
        <w:rPr>
          <w:rFonts w:ascii="Times New Roman" w:hAnsi="Times New Roman" w:cs="Times New Roman"/>
          <w:sz w:val="28"/>
          <w:szCs w:val="28"/>
        </w:rPr>
        <w:t>Субъективно смысловое отчуждение проявляется в феноменах,</w:t>
      </w:r>
      <w:r w:rsidR="000C5652" w:rsidRPr="003D25C2">
        <w:rPr>
          <w:rFonts w:ascii="Times New Roman" w:hAnsi="Times New Roman" w:cs="Times New Roman"/>
          <w:sz w:val="28"/>
          <w:szCs w:val="28"/>
        </w:rPr>
        <w:t xml:space="preserve"> </w:t>
      </w:r>
      <w:r w:rsidRPr="003D25C2">
        <w:rPr>
          <w:rFonts w:ascii="Times New Roman" w:hAnsi="Times New Roman" w:cs="Times New Roman"/>
          <w:sz w:val="28"/>
          <w:szCs w:val="28"/>
        </w:rPr>
        <w:t>описанных</w:t>
      </w:r>
      <w:r w:rsidR="000C5652" w:rsidRPr="003D25C2">
        <w:rPr>
          <w:rFonts w:ascii="Times New Roman" w:hAnsi="Times New Roman" w:cs="Times New Roman"/>
          <w:sz w:val="28"/>
          <w:szCs w:val="28"/>
        </w:rPr>
        <w:t xml:space="preserve"> </w:t>
      </w:r>
      <w:r w:rsidRPr="003D25C2">
        <w:rPr>
          <w:rFonts w:ascii="Times New Roman" w:hAnsi="Times New Roman" w:cs="Times New Roman"/>
          <w:sz w:val="28"/>
          <w:szCs w:val="28"/>
        </w:rPr>
        <w:t>в</w:t>
      </w:r>
      <w:r w:rsidR="000C5652" w:rsidRPr="003D25C2">
        <w:rPr>
          <w:rFonts w:ascii="Times New Roman" w:hAnsi="Times New Roman" w:cs="Times New Roman"/>
          <w:sz w:val="28"/>
          <w:szCs w:val="28"/>
        </w:rPr>
        <w:t xml:space="preserve"> </w:t>
      </w:r>
      <w:r w:rsidRPr="003D25C2">
        <w:rPr>
          <w:rFonts w:ascii="Times New Roman" w:hAnsi="Times New Roman" w:cs="Times New Roman"/>
          <w:sz w:val="28"/>
          <w:szCs w:val="28"/>
        </w:rPr>
        <w:t>связи</w:t>
      </w:r>
      <w:r w:rsidR="000C5652" w:rsidRPr="003D25C2">
        <w:rPr>
          <w:rFonts w:ascii="Times New Roman" w:hAnsi="Times New Roman" w:cs="Times New Roman"/>
          <w:sz w:val="28"/>
          <w:szCs w:val="28"/>
        </w:rPr>
        <w:t xml:space="preserve"> </w:t>
      </w:r>
      <w:r w:rsidRPr="003D25C2">
        <w:rPr>
          <w:rFonts w:ascii="Times New Roman" w:hAnsi="Times New Roman" w:cs="Times New Roman"/>
          <w:sz w:val="28"/>
          <w:szCs w:val="28"/>
        </w:rPr>
        <w:t>с</w:t>
      </w:r>
      <w:r w:rsidR="000C5652" w:rsidRPr="003D25C2">
        <w:rPr>
          <w:rFonts w:ascii="Times New Roman" w:hAnsi="Times New Roman" w:cs="Times New Roman"/>
          <w:sz w:val="28"/>
          <w:szCs w:val="28"/>
        </w:rPr>
        <w:t xml:space="preserve"> </w:t>
      </w:r>
      <w:r w:rsidRPr="003D25C2">
        <w:rPr>
          <w:rFonts w:ascii="Times New Roman" w:hAnsi="Times New Roman" w:cs="Times New Roman"/>
          <w:sz w:val="28"/>
          <w:szCs w:val="28"/>
        </w:rPr>
        <w:t>понятием смыслоутраты» [</w:t>
      </w:r>
      <w:r w:rsidR="00B90948">
        <w:rPr>
          <w:rFonts w:ascii="Times New Roman" w:hAnsi="Times New Roman" w:cs="Times New Roman"/>
          <w:sz w:val="28"/>
          <w:szCs w:val="28"/>
        </w:rPr>
        <w:t>147</w:t>
      </w:r>
      <w:r w:rsidR="00501DFE" w:rsidRPr="003D25C2">
        <w:rPr>
          <w:rFonts w:ascii="Times New Roman" w:hAnsi="Times New Roman" w:cs="Times New Roman"/>
          <w:sz w:val="28"/>
          <w:szCs w:val="28"/>
        </w:rPr>
        <w:t>, с.17</w:t>
      </w:r>
      <w:r w:rsidR="00801125" w:rsidRPr="003D25C2">
        <w:rPr>
          <w:rFonts w:ascii="Times New Roman" w:hAnsi="Times New Roman" w:cs="Times New Roman"/>
          <w:sz w:val="28"/>
          <w:szCs w:val="28"/>
        </w:rPr>
        <w:t>].</w:t>
      </w:r>
    </w:p>
    <w:p w:rsidR="0098152E" w:rsidRPr="003D25C2" w:rsidRDefault="0098152E" w:rsidP="0098152E">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 xml:space="preserve">Перманентное обновление условий существования, генерируемое научно-технической революцией, ведёт к </w:t>
      </w:r>
      <w:r w:rsidRPr="003D25C2">
        <w:rPr>
          <w:rFonts w:ascii="Times New Roman" w:hAnsi="Times New Roman"/>
          <w:i/>
          <w:sz w:val="28"/>
          <w:szCs w:val="28"/>
        </w:rPr>
        <w:t>недостижимости стабильной системы</w:t>
      </w:r>
      <w:r w:rsidRPr="003D25C2">
        <w:rPr>
          <w:rFonts w:ascii="Times New Roman" w:hAnsi="Times New Roman"/>
          <w:sz w:val="28"/>
          <w:szCs w:val="28"/>
        </w:rPr>
        <w:t xml:space="preserve"> </w:t>
      </w:r>
      <w:r w:rsidRPr="003D25C2">
        <w:rPr>
          <w:rFonts w:ascii="Times New Roman" w:hAnsi="Times New Roman"/>
          <w:i/>
          <w:sz w:val="28"/>
          <w:szCs w:val="28"/>
        </w:rPr>
        <w:t xml:space="preserve">моральных </w:t>
      </w:r>
      <w:r w:rsidR="00501DFE" w:rsidRPr="003D25C2">
        <w:rPr>
          <w:rFonts w:ascii="Times New Roman" w:hAnsi="Times New Roman"/>
          <w:i/>
          <w:sz w:val="28"/>
          <w:szCs w:val="28"/>
        </w:rPr>
        <w:t xml:space="preserve">смыслов и </w:t>
      </w:r>
      <w:r w:rsidRPr="003D25C2">
        <w:rPr>
          <w:rFonts w:ascii="Times New Roman" w:hAnsi="Times New Roman"/>
          <w:i/>
          <w:sz w:val="28"/>
          <w:szCs w:val="28"/>
        </w:rPr>
        <w:t>ценностей</w:t>
      </w:r>
      <w:r w:rsidRPr="003D25C2">
        <w:rPr>
          <w:rFonts w:ascii="Times New Roman" w:hAnsi="Times New Roman"/>
          <w:sz w:val="28"/>
          <w:szCs w:val="28"/>
        </w:rPr>
        <w:t xml:space="preserve">, </w:t>
      </w:r>
      <w:r w:rsidR="004E55BC" w:rsidRPr="003D25C2">
        <w:rPr>
          <w:rFonts w:ascii="Times New Roman" w:hAnsi="Times New Roman"/>
          <w:sz w:val="28"/>
          <w:szCs w:val="28"/>
        </w:rPr>
        <w:t xml:space="preserve">составляющих морально-мировоззренческую основу, </w:t>
      </w:r>
      <w:r w:rsidRPr="003D25C2">
        <w:rPr>
          <w:rFonts w:ascii="Times New Roman" w:hAnsi="Times New Roman"/>
          <w:sz w:val="28"/>
          <w:szCs w:val="28"/>
        </w:rPr>
        <w:t>неизменн</w:t>
      </w:r>
      <w:r w:rsidR="004E55BC" w:rsidRPr="003D25C2">
        <w:rPr>
          <w:rFonts w:ascii="Times New Roman" w:hAnsi="Times New Roman"/>
          <w:sz w:val="28"/>
          <w:szCs w:val="28"/>
        </w:rPr>
        <w:t>ый комплекс</w:t>
      </w:r>
      <w:r w:rsidRPr="003D25C2">
        <w:rPr>
          <w:rFonts w:ascii="Times New Roman" w:hAnsi="Times New Roman"/>
          <w:sz w:val="28"/>
          <w:szCs w:val="28"/>
        </w:rPr>
        <w:t xml:space="preserve"> принципов и норм, на которые можно было бы опереться. Как утверждал Льюис Мамфорд, достижения НТР не сделают людей сколько-нибудь счастливее, даже наоборот, многое у них заберут. Он пыта</w:t>
      </w:r>
      <w:r w:rsidR="00D470EE" w:rsidRPr="003D25C2">
        <w:rPr>
          <w:rFonts w:ascii="Times New Roman" w:hAnsi="Times New Roman"/>
          <w:sz w:val="28"/>
          <w:szCs w:val="28"/>
        </w:rPr>
        <w:t>л</w:t>
      </w:r>
      <w:r w:rsidRPr="003D25C2">
        <w:rPr>
          <w:rFonts w:ascii="Times New Roman" w:hAnsi="Times New Roman"/>
          <w:sz w:val="28"/>
          <w:szCs w:val="28"/>
        </w:rPr>
        <w:t xml:space="preserve">ся предостеречь от приближающейся </w:t>
      </w:r>
      <w:r w:rsidRPr="003D25C2">
        <w:rPr>
          <w:rFonts w:ascii="Times New Roman" w:hAnsi="Times New Roman"/>
          <w:bCs/>
          <w:sz w:val="28"/>
          <w:szCs w:val="28"/>
        </w:rPr>
        <w:t xml:space="preserve">бесчувственной </w:t>
      </w:r>
      <w:r w:rsidRPr="003D25C2">
        <w:rPr>
          <w:rFonts w:ascii="Times New Roman" w:hAnsi="Times New Roman"/>
          <w:sz w:val="28"/>
          <w:szCs w:val="28"/>
        </w:rPr>
        <w:t>«цивилизации мегамашины», при которой вследствие антигуманного научно-технического прогресса моральные ценности человека полностью аннулируются. В качестве единственно возможного пути спасения человечества он предлага</w:t>
      </w:r>
      <w:r w:rsidR="00D470EE" w:rsidRPr="003D25C2">
        <w:rPr>
          <w:rFonts w:ascii="Times New Roman" w:hAnsi="Times New Roman"/>
          <w:sz w:val="28"/>
          <w:szCs w:val="28"/>
        </w:rPr>
        <w:t>л</w:t>
      </w:r>
      <w:r w:rsidRPr="003D25C2">
        <w:rPr>
          <w:rFonts w:ascii="Times New Roman" w:hAnsi="Times New Roman"/>
          <w:sz w:val="28"/>
          <w:szCs w:val="28"/>
        </w:rPr>
        <w:t xml:space="preserve"> значительно снизить скорость технического прогресса и повернуться к своему естеству, к природе </w:t>
      </w:r>
      <w:r w:rsidRPr="003D25C2">
        <w:rPr>
          <w:rFonts w:ascii="Times New Roman" w:hAnsi="Times New Roman"/>
          <w:iCs/>
          <w:sz w:val="28"/>
          <w:szCs w:val="28"/>
        </w:rPr>
        <w:t>[</w:t>
      </w:r>
      <w:r w:rsidRPr="003D25C2">
        <w:rPr>
          <w:rFonts w:ascii="Times New Roman" w:hAnsi="Times New Roman"/>
          <w:sz w:val="28"/>
          <w:szCs w:val="28"/>
        </w:rPr>
        <w:t>1</w:t>
      </w:r>
      <w:r w:rsidR="00B90948">
        <w:rPr>
          <w:rFonts w:ascii="Times New Roman" w:hAnsi="Times New Roman"/>
          <w:sz w:val="28"/>
          <w:szCs w:val="28"/>
        </w:rPr>
        <w:t>21</w:t>
      </w:r>
      <w:r w:rsidRPr="003D25C2">
        <w:rPr>
          <w:rFonts w:ascii="Times New Roman" w:hAnsi="Times New Roman"/>
          <w:sz w:val="20"/>
          <w:szCs w:val="20"/>
        </w:rPr>
        <w:t xml:space="preserve">, </w:t>
      </w:r>
      <w:r w:rsidRPr="003D25C2">
        <w:rPr>
          <w:rFonts w:ascii="Times New Roman" w:hAnsi="Times New Roman"/>
          <w:sz w:val="28"/>
          <w:szCs w:val="28"/>
        </w:rPr>
        <w:t>с.</w:t>
      </w:r>
      <w:r w:rsidRPr="003D25C2">
        <w:rPr>
          <w:rFonts w:ascii="Times New Roman" w:hAnsi="Times New Roman"/>
          <w:iCs/>
          <w:sz w:val="28"/>
          <w:szCs w:val="28"/>
        </w:rPr>
        <w:t xml:space="preserve"> 404]. </w:t>
      </w:r>
      <w:r w:rsidR="00D470EE" w:rsidRPr="003D25C2">
        <w:rPr>
          <w:rFonts w:ascii="Times New Roman" w:hAnsi="Times New Roman"/>
          <w:sz w:val="28"/>
          <w:szCs w:val="28"/>
          <w:shd w:val="clear" w:color="auto" w:fill="FFFFFF"/>
        </w:rPr>
        <w:t>Американский футуролог Э</w:t>
      </w:r>
      <w:r w:rsidRPr="003D25C2">
        <w:rPr>
          <w:rFonts w:ascii="Times New Roman" w:hAnsi="Times New Roman"/>
          <w:sz w:val="28"/>
          <w:szCs w:val="28"/>
          <w:shd w:val="clear" w:color="auto" w:fill="FFFFFF"/>
        </w:rPr>
        <w:t xml:space="preserve">лвин </w:t>
      </w:r>
      <w:r w:rsidRPr="003D25C2">
        <w:rPr>
          <w:rFonts w:ascii="Times New Roman" w:hAnsi="Times New Roman"/>
          <w:sz w:val="28"/>
          <w:szCs w:val="28"/>
        </w:rPr>
        <w:t>Тоффлер также утверждал, что шок от беспрерывного вторжения будущего в современную действительность имеет весьма чувствительные моральные последствия</w:t>
      </w:r>
      <w:r w:rsidR="00B90948">
        <w:rPr>
          <w:rFonts w:ascii="Times New Roman" w:hAnsi="Times New Roman"/>
          <w:iCs/>
          <w:sz w:val="28"/>
          <w:szCs w:val="28"/>
        </w:rPr>
        <w:t xml:space="preserve"> [191</w:t>
      </w:r>
      <w:r w:rsidRPr="003D25C2">
        <w:rPr>
          <w:rFonts w:ascii="Times New Roman" w:hAnsi="Times New Roman"/>
          <w:iCs/>
          <w:sz w:val="28"/>
          <w:szCs w:val="28"/>
        </w:rPr>
        <w:t>].</w:t>
      </w:r>
    </w:p>
    <w:p w:rsidR="0073473C" w:rsidRPr="003D25C2" w:rsidRDefault="0073473C" w:rsidP="0098152E">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Разумеется, человек, передавая машине необозримое количество нерациональных операций, избавляется от скучного рутинного труда. Соответственно, появляются новые возможности улучшения качества жизни в связи с увеличением свободного времени, которое можно использовать для саморазвития, улучшения здоровья, воспитания детей, и всего того, что обычно откладывается за неимением достаточного времени. Но, с другой стороны, само по себе наличие свободного времени отнюдь не гарантия его использования не только на общее благо, но даже и на благо самому себе (о чём свидетельствует то, как использует его молодёжь из сверхобеспеченных семей, не получившая необходимого духовно-нравственного воспитания, устраивающая</w:t>
      </w:r>
      <w:r w:rsidR="00864AFE" w:rsidRPr="003D25C2">
        <w:rPr>
          <w:rFonts w:ascii="Times New Roman" w:hAnsi="Times New Roman"/>
          <w:sz w:val="28"/>
          <w:szCs w:val="28"/>
        </w:rPr>
        <w:t xml:space="preserve">, например, </w:t>
      </w:r>
      <w:r w:rsidRPr="003D25C2">
        <w:rPr>
          <w:rFonts w:ascii="Times New Roman" w:hAnsi="Times New Roman"/>
          <w:sz w:val="28"/>
          <w:szCs w:val="28"/>
        </w:rPr>
        <w:t xml:space="preserve"> автомобильные гонки по московским улицам).</w:t>
      </w:r>
    </w:p>
    <w:p w:rsidR="0098152E" w:rsidRPr="003D25C2" w:rsidRDefault="00063165" w:rsidP="0098152E">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lastRenderedPageBreak/>
        <w:t>В современном обществе л</w:t>
      </w:r>
      <w:r w:rsidR="00864AFE" w:rsidRPr="003D25C2">
        <w:rPr>
          <w:rFonts w:ascii="Times New Roman" w:hAnsi="Times New Roman"/>
          <w:sz w:val="28"/>
          <w:szCs w:val="28"/>
        </w:rPr>
        <w:t>юди, утратившие возможности самовыражения индивидуальности</w:t>
      </w:r>
      <w:r w:rsidR="0098152E" w:rsidRPr="003D25C2">
        <w:rPr>
          <w:rFonts w:ascii="Times New Roman" w:hAnsi="Times New Roman"/>
          <w:sz w:val="28"/>
          <w:szCs w:val="28"/>
        </w:rPr>
        <w:t xml:space="preserve"> в социуме, в условиях разрушения их ценностных взаимоотношений, по </w:t>
      </w:r>
      <w:r w:rsidR="00D470EE" w:rsidRPr="003D25C2">
        <w:rPr>
          <w:rFonts w:ascii="Times New Roman" w:hAnsi="Times New Roman"/>
          <w:sz w:val="28"/>
          <w:szCs w:val="28"/>
        </w:rPr>
        <w:t>утверждению</w:t>
      </w:r>
      <w:r w:rsidR="0098152E" w:rsidRPr="003D25C2">
        <w:rPr>
          <w:rFonts w:ascii="Times New Roman" w:hAnsi="Times New Roman"/>
          <w:sz w:val="28"/>
          <w:szCs w:val="28"/>
        </w:rPr>
        <w:t xml:space="preserve"> Э. Фромма, желают всячески уйти от собственной свободы, приносящей им лишь одиночество, </w:t>
      </w:r>
      <w:hyperlink r:id="rId13" w:history="1">
        <w:r w:rsidR="0098152E" w:rsidRPr="003D25C2">
          <w:rPr>
            <w:rFonts w:ascii="Times New Roman" w:hAnsi="Times New Roman"/>
            <w:sz w:val="28"/>
            <w:szCs w:val="28"/>
          </w:rPr>
          <w:t>растерянность</w:t>
        </w:r>
      </w:hyperlink>
      <w:r w:rsidR="0098152E" w:rsidRPr="003D25C2">
        <w:rPr>
          <w:rFonts w:ascii="Times New Roman" w:hAnsi="Times New Roman"/>
          <w:sz w:val="28"/>
          <w:szCs w:val="28"/>
        </w:rPr>
        <w:t xml:space="preserve">, тревогу. Начинается то самое «бегство от свободы», которое </w:t>
      </w:r>
      <w:r w:rsidR="00EF0E58" w:rsidRPr="003D25C2">
        <w:rPr>
          <w:rFonts w:ascii="Times New Roman" w:hAnsi="Times New Roman"/>
          <w:sz w:val="28"/>
          <w:szCs w:val="28"/>
        </w:rPr>
        <w:t>он</w:t>
      </w:r>
      <w:r w:rsidR="0098152E" w:rsidRPr="003D25C2">
        <w:rPr>
          <w:rFonts w:ascii="Times New Roman" w:hAnsi="Times New Roman"/>
          <w:sz w:val="28"/>
          <w:szCs w:val="28"/>
        </w:rPr>
        <w:t xml:space="preserve"> описывает в своей общеизвестной работе [</w:t>
      </w:r>
      <w:r w:rsidR="00B90948">
        <w:rPr>
          <w:rFonts w:ascii="Times New Roman" w:hAnsi="Times New Roman"/>
          <w:sz w:val="28"/>
          <w:szCs w:val="28"/>
        </w:rPr>
        <w:t>205</w:t>
      </w:r>
      <w:r w:rsidR="0098152E" w:rsidRPr="003D25C2">
        <w:rPr>
          <w:rFonts w:ascii="Times New Roman" w:hAnsi="Times New Roman"/>
          <w:sz w:val="28"/>
          <w:szCs w:val="28"/>
        </w:rPr>
        <w:t>]. Тем не менее, вряд ли правильно, подобно Фромму, считать свободу источником одиночества. Дело в том, что он имеет в виду «свободу от», не рассматривая «свободу для». А это лишь формальный аспект свободы, практически лишь её видимость. Даже в определённом смысле «несвобода», вызываемая отчуждением индивида от социально-нравственных основ его жизни, а потому рождающая у него настроение неуверенности в результативности собственных усилий, а вследствие этого – ощущение беспомощности.</w:t>
      </w:r>
    </w:p>
    <w:p w:rsidR="0098152E" w:rsidRPr="003D25C2" w:rsidRDefault="0098152E" w:rsidP="0098152E">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Одиночество,</w:t>
      </w:r>
      <w:r w:rsidRPr="003D25C2">
        <w:rPr>
          <w:rFonts w:ascii="Times New Roman" w:eastAsia="Times New Roman" w:hAnsi="Times New Roman" w:cs="Times New Roman"/>
          <w:sz w:val="28"/>
          <w:szCs w:val="28"/>
        </w:rPr>
        <w:t xml:space="preserve"> как всеобщее мироощущение</w:t>
      </w:r>
      <w:r w:rsidRPr="003D25C2">
        <w:rPr>
          <w:rFonts w:ascii="Times New Roman" w:hAnsi="Times New Roman" w:cs="Times New Roman"/>
          <w:sz w:val="28"/>
          <w:szCs w:val="28"/>
        </w:rPr>
        <w:t>,</w:t>
      </w:r>
      <w:r w:rsidRPr="003D25C2">
        <w:rPr>
          <w:rFonts w:ascii="Times New Roman" w:eastAsia="Times New Roman" w:hAnsi="Times New Roman" w:cs="Times New Roman"/>
          <w:sz w:val="28"/>
          <w:szCs w:val="28"/>
        </w:rPr>
        <w:t xml:space="preserve"> </w:t>
      </w:r>
      <w:r w:rsidRPr="003D25C2">
        <w:rPr>
          <w:rFonts w:ascii="Times New Roman" w:hAnsi="Times New Roman" w:cs="Times New Roman"/>
          <w:sz w:val="28"/>
          <w:szCs w:val="28"/>
        </w:rPr>
        <w:t>возникает</w:t>
      </w:r>
      <w:r w:rsidRPr="003D25C2">
        <w:rPr>
          <w:rFonts w:ascii="Times New Roman" w:eastAsia="Times New Roman" w:hAnsi="Times New Roman" w:cs="Times New Roman"/>
          <w:sz w:val="28"/>
          <w:szCs w:val="28"/>
        </w:rPr>
        <w:t xml:space="preserve"> в нравственно </w:t>
      </w:r>
      <w:r w:rsidRPr="003D25C2">
        <w:rPr>
          <w:rFonts w:ascii="Times New Roman" w:hAnsi="Times New Roman" w:cs="Times New Roman"/>
          <w:sz w:val="28"/>
          <w:szCs w:val="28"/>
        </w:rPr>
        <w:t>рассогласованном мир</w:t>
      </w:r>
      <w:r w:rsidRPr="003D25C2">
        <w:rPr>
          <w:rFonts w:ascii="Times New Roman" w:eastAsia="Times New Roman" w:hAnsi="Times New Roman" w:cs="Times New Roman"/>
          <w:sz w:val="28"/>
          <w:szCs w:val="28"/>
        </w:rPr>
        <w:t>е</w:t>
      </w:r>
      <w:r w:rsidRPr="003D25C2">
        <w:rPr>
          <w:rFonts w:ascii="Times New Roman" w:hAnsi="Times New Roman" w:cs="Times New Roman"/>
          <w:sz w:val="28"/>
          <w:szCs w:val="28"/>
        </w:rPr>
        <w:t xml:space="preserve"> потребления</w:t>
      </w:r>
      <w:r w:rsidRPr="003D25C2">
        <w:rPr>
          <w:rFonts w:ascii="Times New Roman" w:eastAsia="Times New Roman" w:hAnsi="Times New Roman" w:cs="Times New Roman"/>
          <w:sz w:val="28"/>
          <w:szCs w:val="28"/>
        </w:rPr>
        <w:t xml:space="preserve">, </w:t>
      </w:r>
      <w:r w:rsidRPr="003D25C2">
        <w:rPr>
          <w:rFonts w:ascii="Times New Roman" w:hAnsi="Times New Roman" w:cs="Times New Roman"/>
          <w:sz w:val="28"/>
          <w:szCs w:val="28"/>
        </w:rPr>
        <w:t>в котором</w:t>
      </w:r>
      <w:r w:rsidRPr="003D25C2">
        <w:rPr>
          <w:rFonts w:ascii="Times New Roman" w:eastAsia="Times New Roman" w:hAnsi="Times New Roman" w:cs="Times New Roman"/>
          <w:sz w:val="28"/>
          <w:szCs w:val="28"/>
        </w:rPr>
        <w:t xml:space="preserve"> </w:t>
      </w:r>
      <w:r w:rsidRPr="003D25C2">
        <w:rPr>
          <w:rFonts w:ascii="Times New Roman" w:eastAsia="Times New Roman" w:hAnsi="Times New Roman" w:cs="Times New Roman"/>
          <w:i/>
          <w:sz w:val="28"/>
          <w:szCs w:val="28"/>
        </w:rPr>
        <w:t>моральные ценности</w:t>
      </w:r>
      <w:r w:rsidRPr="003D25C2">
        <w:rPr>
          <w:rFonts w:ascii="Times New Roman" w:hAnsi="Times New Roman" w:cs="Times New Roman"/>
          <w:sz w:val="28"/>
          <w:szCs w:val="28"/>
        </w:rPr>
        <w:t>, принятые в социуме,</w:t>
      </w:r>
      <w:r w:rsidRPr="003D25C2">
        <w:rPr>
          <w:rFonts w:ascii="Times New Roman" w:eastAsia="Times New Roman" w:hAnsi="Times New Roman" w:cs="Times New Roman"/>
          <w:sz w:val="28"/>
          <w:szCs w:val="28"/>
        </w:rPr>
        <w:t xml:space="preserve"> </w:t>
      </w:r>
      <w:r w:rsidRPr="003D25C2">
        <w:rPr>
          <w:rFonts w:ascii="Times New Roman" w:eastAsia="Times New Roman" w:hAnsi="Times New Roman" w:cs="Times New Roman"/>
          <w:i/>
          <w:sz w:val="28"/>
          <w:szCs w:val="28"/>
        </w:rPr>
        <w:t>отчуждаются от внутр</w:t>
      </w:r>
      <w:r w:rsidRPr="003D25C2">
        <w:rPr>
          <w:rFonts w:ascii="Times New Roman" w:hAnsi="Times New Roman" w:cs="Times New Roman"/>
          <w:i/>
          <w:sz w:val="28"/>
          <w:szCs w:val="28"/>
        </w:rPr>
        <w:t>енне</w:t>
      </w:r>
      <w:r w:rsidRPr="003D25C2">
        <w:rPr>
          <w:rFonts w:ascii="Times New Roman" w:eastAsia="Times New Roman" w:hAnsi="Times New Roman" w:cs="Times New Roman"/>
          <w:i/>
          <w:sz w:val="28"/>
          <w:szCs w:val="28"/>
        </w:rPr>
        <w:t>й жизни человека</w:t>
      </w:r>
      <w:r w:rsidRPr="003D25C2">
        <w:rPr>
          <w:rFonts w:ascii="Times New Roman" w:eastAsia="Times New Roman" w:hAnsi="Times New Roman" w:cs="Times New Roman"/>
          <w:sz w:val="28"/>
          <w:szCs w:val="28"/>
        </w:rPr>
        <w:t xml:space="preserve">, теряют </w:t>
      </w:r>
      <w:r w:rsidRPr="003D25C2">
        <w:rPr>
          <w:rFonts w:ascii="Times New Roman" w:hAnsi="Times New Roman" w:cs="Times New Roman"/>
          <w:sz w:val="28"/>
          <w:szCs w:val="28"/>
        </w:rPr>
        <w:t>имманентную</w:t>
      </w:r>
      <w:r w:rsidRPr="003D25C2">
        <w:rPr>
          <w:rFonts w:ascii="Times New Roman" w:eastAsia="Times New Roman" w:hAnsi="Times New Roman" w:cs="Times New Roman"/>
          <w:sz w:val="28"/>
          <w:szCs w:val="28"/>
        </w:rPr>
        <w:t xml:space="preserve"> связ</w:t>
      </w:r>
      <w:r w:rsidRPr="003D25C2">
        <w:rPr>
          <w:rFonts w:ascii="Times New Roman" w:hAnsi="Times New Roman" w:cs="Times New Roman"/>
          <w:sz w:val="28"/>
          <w:szCs w:val="28"/>
        </w:rPr>
        <w:t>ь</w:t>
      </w:r>
      <w:r w:rsidRPr="003D25C2">
        <w:rPr>
          <w:rFonts w:ascii="Times New Roman" w:eastAsia="Times New Roman" w:hAnsi="Times New Roman" w:cs="Times New Roman"/>
          <w:sz w:val="28"/>
          <w:szCs w:val="28"/>
        </w:rPr>
        <w:t xml:space="preserve"> с ней.</w:t>
      </w:r>
      <w:r w:rsidRPr="003D25C2">
        <w:rPr>
          <w:rFonts w:ascii="Times New Roman" w:hAnsi="Times New Roman" w:cs="Times New Roman"/>
          <w:sz w:val="28"/>
          <w:szCs w:val="28"/>
        </w:rPr>
        <w:t xml:space="preserve"> В чём могут заключаться </w:t>
      </w:r>
      <w:r w:rsidRPr="003D25C2">
        <w:rPr>
          <w:rFonts w:ascii="Times New Roman" w:eastAsia="Times New Roman" w:hAnsi="Times New Roman" w:cs="Times New Roman"/>
          <w:sz w:val="28"/>
          <w:szCs w:val="28"/>
        </w:rPr>
        <w:t xml:space="preserve">причины </w:t>
      </w:r>
      <w:r w:rsidRPr="003D25C2">
        <w:rPr>
          <w:rFonts w:ascii="Times New Roman" w:hAnsi="Times New Roman" w:cs="Times New Roman"/>
          <w:sz w:val="28"/>
          <w:szCs w:val="28"/>
        </w:rPr>
        <w:t xml:space="preserve">потери </w:t>
      </w:r>
      <w:r w:rsidRPr="003D25C2">
        <w:rPr>
          <w:rFonts w:ascii="Times New Roman" w:eastAsia="Times New Roman" w:hAnsi="Times New Roman" w:cs="Times New Roman"/>
          <w:sz w:val="28"/>
          <w:szCs w:val="28"/>
        </w:rPr>
        <w:t>этих связей</w:t>
      </w:r>
      <w:r w:rsidRPr="003D25C2">
        <w:rPr>
          <w:rFonts w:ascii="Times New Roman" w:hAnsi="Times New Roman" w:cs="Times New Roman"/>
          <w:sz w:val="28"/>
          <w:szCs w:val="28"/>
        </w:rPr>
        <w:t>?</w:t>
      </w:r>
    </w:p>
    <w:p w:rsidR="0098152E" w:rsidRPr="003D25C2" w:rsidRDefault="0098152E" w:rsidP="0098152E">
      <w:pPr>
        <w:spacing w:after="0" w:line="360" w:lineRule="auto"/>
        <w:ind w:firstLine="709"/>
        <w:jc w:val="both"/>
        <w:rPr>
          <w:rFonts w:ascii="Times New Roman" w:eastAsia="Times New Roman" w:hAnsi="Times New Roman" w:cs="Times New Roman"/>
          <w:sz w:val="28"/>
          <w:szCs w:val="28"/>
        </w:rPr>
      </w:pPr>
      <w:r w:rsidRPr="003D25C2">
        <w:rPr>
          <w:rFonts w:ascii="Times New Roman" w:eastAsia="Times New Roman" w:hAnsi="Times New Roman" w:cs="Times New Roman"/>
          <w:sz w:val="28"/>
          <w:szCs w:val="28"/>
        </w:rPr>
        <w:t xml:space="preserve">Прежде всего, общение, ограниченное </w:t>
      </w:r>
      <w:r w:rsidRPr="003D25C2">
        <w:rPr>
          <w:rFonts w:ascii="Times New Roman" w:hAnsi="Times New Roman" w:cs="Times New Roman"/>
          <w:bCs/>
          <w:sz w:val="28"/>
          <w:szCs w:val="28"/>
        </w:rPr>
        <w:t xml:space="preserve">рамками выполнения </w:t>
      </w:r>
      <w:r w:rsidRPr="003D25C2">
        <w:rPr>
          <w:rFonts w:ascii="Times New Roman" w:eastAsia="Times New Roman" w:hAnsi="Times New Roman" w:cs="Times New Roman"/>
          <w:sz w:val="28"/>
          <w:szCs w:val="28"/>
        </w:rPr>
        <w:t xml:space="preserve">ролевых функций, основанное на принципах </w:t>
      </w:r>
      <w:r w:rsidRPr="003D25C2">
        <w:rPr>
          <w:rFonts w:ascii="Times New Roman" w:hAnsi="Times New Roman" w:cs="Times New Roman"/>
          <w:bCs/>
          <w:sz w:val="28"/>
          <w:szCs w:val="28"/>
        </w:rPr>
        <w:t xml:space="preserve">прагматизма, </w:t>
      </w:r>
      <w:r w:rsidRPr="003D25C2">
        <w:rPr>
          <w:rFonts w:ascii="Times New Roman" w:eastAsia="Times New Roman" w:hAnsi="Times New Roman" w:cs="Times New Roman"/>
          <w:sz w:val="28"/>
          <w:szCs w:val="28"/>
        </w:rPr>
        <w:t xml:space="preserve">выгодного использования одного человека другим, не создаёт условий для возникновения бескорыстных привязанностей. </w:t>
      </w:r>
      <w:r w:rsidR="00864AFE" w:rsidRPr="003D25C2">
        <w:rPr>
          <w:rFonts w:ascii="Times New Roman" w:eastAsia="Times New Roman" w:hAnsi="Times New Roman" w:cs="Times New Roman"/>
          <w:sz w:val="28"/>
          <w:szCs w:val="28"/>
        </w:rPr>
        <w:t xml:space="preserve">А.И. </w:t>
      </w:r>
      <w:r w:rsidRPr="003D25C2">
        <w:rPr>
          <w:rFonts w:ascii="Times New Roman" w:eastAsia="Times New Roman" w:hAnsi="Times New Roman" w:cs="Times New Roman"/>
          <w:sz w:val="28"/>
          <w:szCs w:val="28"/>
        </w:rPr>
        <w:t>Титаренко характеризовал такое состояние как</w:t>
      </w:r>
      <w:r w:rsidRPr="003D25C2">
        <w:rPr>
          <w:rFonts w:ascii="Times New Roman" w:hAnsi="Times New Roman" w:cs="Times New Roman"/>
          <w:sz w:val="28"/>
          <w:szCs w:val="28"/>
        </w:rPr>
        <w:t xml:space="preserve"> «кризис интимности» [1</w:t>
      </w:r>
      <w:r w:rsidR="00B90948">
        <w:rPr>
          <w:rFonts w:ascii="Times New Roman" w:hAnsi="Times New Roman" w:cs="Times New Roman"/>
          <w:sz w:val="28"/>
          <w:szCs w:val="28"/>
        </w:rPr>
        <w:t>90</w:t>
      </w:r>
      <w:r w:rsidRPr="003D25C2">
        <w:rPr>
          <w:rFonts w:ascii="Times New Roman" w:hAnsi="Times New Roman" w:cs="Times New Roman"/>
          <w:sz w:val="28"/>
          <w:szCs w:val="28"/>
        </w:rPr>
        <w:t xml:space="preserve">, с. 36]. </w:t>
      </w:r>
      <w:r w:rsidRPr="003D25C2">
        <w:rPr>
          <w:rFonts w:ascii="Times New Roman" w:eastAsia="Times New Roman" w:hAnsi="Times New Roman" w:cs="Times New Roman"/>
          <w:sz w:val="28"/>
          <w:szCs w:val="28"/>
        </w:rPr>
        <w:t xml:space="preserve">Имеется в виду, что когда существует один лишь </w:t>
      </w:r>
      <w:r w:rsidRPr="003D25C2">
        <w:rPr>
          <w:rFonts w:ascii="Times New Roman" w:hAnsi="Times New Roman" w:cs="Times New Roman"/>
          <w:sz w:val="28"/>
          <w:szCs w:val="28"/>
        </w:rPr>
        <w:t xml:space="preserve">утилитарный, лицемерный расчёт на прибыль, услуги, удовольствия, получаемые от контактов с людьми, </w:t>
      </w:r>
      <w:r w:rsidRPr="003D25C2">
        <w:rPr>
          <w:rFonts w:ascii="Times New Roman" w:eastAsia="Times New Roman" w:hAnsi="Times New Roman" w:cs="Times New Roman"/>
          <w:sz w:val="28"/>
          <w:szCs w:val="28"/>
        </w:rPr>
        <w:t xml:space="preserve">тогда из </w:t>
      </w:r>
      <w:r w:rsidRPr="003D25C2">
        <w:rPr>
          <w:rFonts w:ascii="Times New Roman" w:hAnsi="Times New Roman" w:cs="Times New Roman"/>
          <w:sz w:val="28"/>
          <w:szCs w:val="28"/>
        </w:rPr>
        <w:t xml:space="preserve">нравственного состояния общества исчезает такой интимный, исповедальный его компонент, как искренность. Без подлинной заинтересованности, привязанности к конкретному человеку как к неповторимой личности, незаменимой в своей уникальности никем другим, рушится основной нравственный стержень во взаимоотношениях, теряется их ценность для морального самоощущения </w:t>
      </w:r>
      <w:r w:rsidRPr="003D25C2">
        <w:rPr>
          <w:rFonts w:ascii="Times New Roman" w:hAnsi="Times New Roman" w:cs="Times New Roman"/>
          <w:sz w:val="28"/>
          <w:szCs w:val="28"/>
        </w:rPr>
        <w:lastRenderedPageBreak/>
        <w:t xml:space="preserve">индивида. В таких условиях </w:t>
      </w:r>
      <w:r w:rsidR="001D63F6">
        <w:rPr>
          <w:rFonts w:ascii="Times New Roman" w:hAnsi="Times New Roman" w:cs="Times New Roman"/>
          <w:sz w:val="28"/>
          <w:szCs w:val="28"/>
        </w:rPr>
        <w:t>разрушается</w:t>
      </w:r>
      <w:r w:rsidRPr="003D25C2">
        <w:rPr>
          <w:rFonts w:ascii="Times New Roman" w:hAnsi="Times New Roman" w:cs="Times New Roman"/>
          <w:sz w:val="28"/>
          <w:szCs w:val="28"/>
        </w:rPr>
        <w:t xml:space="preserve"> вся система межличностных взаимосвязей, формирующих нравственную атмосферу общества. </w:t>
      </w:r>
    </w:p>
    <w:p w:rsidR="0098152E" w:rsidRPr="003D25C2" w:rsidRDefault="0098152E" w:rsidP="0098152E">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Теперь обратимся к конкретным проявлениям морального отчуждения в современном обществе. Проблема отчуждения человека от человека, </w:t>
      </w:r>
      <w:r w:rsidRPr="003D25C2">
        <w:rPr>
          <w:rFonts w:ascii="Times New Roman" w:hAnsi="Times New Roman" w:cs="Times New Roman"/>
          <w:i/>
          <w:sz w:val="28"/>
          <w:szCs w:val="28"/>
        </w:rPr>
        <w:t>морального одиночества</w:t>
      </w:r>
      <w:r w:rsidRPr="003D25C2">
        <w:rPr>
          <w:rFonts w:ascii="Times New Roman" w:hAnsi="Times New Roman" w:cs="Times New Roman"/>
          <w:sz w:val="28"/>
          <w:szCs w:val="28"/>
        </w:rPr>
        <w:t xml:space="preserve"> получила в современной культуре необычайную значимость, продуцируя большое количество пессимистичных, порой циничных взглядов на нравственные устои человека и смысл его жизни. Наиболее драматичны социально-исторические обстоятельства, при которых высоконравственные личности вынуждены существовать в аморальной в целом окружающей среде. Моральное столкновение отдельных выдающихся личностей и аморального</w:t>
      </w:r>
      <w:r w:rsidRPr="003D25C2">
        <w:rPr>
          <w:rFonts w:ascii="Times New Roman" w:eastAsia="Times New Roman" w:hAnsi="Times New Roman" w:cs="Times New Roman"/>
          <w:sz w:val="28"/>
          <w:szCs w:val="28"/>
        </w:rPr>
        <w:t xml:space="preserve"> </w:t>
      </w:r>
      <w:r w:rsidRPr="003D25C2">
        <w:rPr>
          <w:rFonts w:ascii="Times New Roman" w:hAnsi="Times New Roman" w:cs="Times New Roman"/>
          <w:sz w:val="28"/>
          <w:szCs w:val="28"/>
        </w:rPr>
        <w:t xml:space="preserve">окружения с давних пор было предметом отображения всемирной литературы (об этом писали О. Бальзак, Ч. Диккенс, Л. Н.Толстой, Ф.М.Достоевский, А. П.Чехов и многие другие). </w:t>
      </w:r>
    </w:p>
    <w:p w:rsidR="0098152E" w:rsidRPr="003D25C2" w:rsidRDefault="0098152E" w:rsidP="0098152E">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В философии проблема одиночества чаще всего поднималась экзистенциалистами, писавшими, что существование отдельных личностей, осознающих такое положение и не желающих, но вынужденных жить в этом обществе, наполняется ощущением тревожной бессмысленности, даже абсурдности.</w:t>
      </w:r>
      <w:r w:rsidR="00D76313" w:rsidRPr="003D25C2">
        <w:rPr>
          <w:rFonts w:ascii="Times New Roman" w:hAnsi="Times New Roman" w:cs="Times New Roman"/>
          <w:sz w:val="28"/>
          <w:szCs w:val="28"/>
        </w:rPr>
        <w:t xml:space="preserve"> Межличностные</w:t>
      </w:r>
      <w:r w:rsidR="00897970" w:rsidRPr="003D25C2">
        <w:rPr>
          <w:rFonts w:ascii="Times New Roman" w:hAnsi="Times New Roman" w:cs="Times New Roman"/>
          <w:sz w:val="28"/>
          <w:szCs w:val="28"/>
        </w:rPr>
        <w:t xml:space="preserve"> </w:t>
      </w:r>
      <w:r w:rsidR="00D76313" w:rsidRPr="003D25C2">
        <w:rPr>
          <w:rFonts w:ascii="Times New Roman" w:hAnsi="Times New Roman" w:cs="Times New Roman"/>
          <w:sz w:val="28"/>
          <w:szCs w:val="28"/>
        </w:rPr>
        <w:t>связи пронизаны отчуждением. Сартр видел причину этого в том, что «бытие-для-себя»</w:t>
      </w:r>
      <w:r w:rsidR="00897970" w:rsidRPr="003D25C2">
        <w:rPr>
          <w:rFonts w:ascii="Times New Roman" w:hAnsi="Times New Roman" w:cs="Times New Roman"/>
          <w:sz w:val="28"/>
          <w:szCs w:val="28"/>
        </w:rPr>
        <w:t xml:space="preserve"> </w:t>
      </w:r>
      <w:r w:rsidR="00D76313" w:rsidRPr="003D25C2">
        <w:rPr>
          <w:rFonts w:ascii="Times New Roman" w:hAnsi="Times New Roman" w:cs="Times New Roman"/>
          <w:sz w:val="28"/>
          <w:szCs w:val="28"/>
        </w:rPr>
        <w:t>одновременно включает</w:t>
      </w:r>
      <w:r w:rsidR="00897970" w:rsidRPr="003D25C2">
        <w:rPr>
          <w:rFonts w:ascii="Times New Roman" w:hAnsi="Times New Roman" w:cs="Times New Roman"/>
          <w:sz w:val="28"/>
          <w:szCs w:val="28"/>
        </w:rPr>
        <w:t xml:space="preserve"> </w:t>
      </w:r>
      <w:r w:rsidR="00D76313" w:rsidRPr="003D25C2">
        <w:rPr>
          <w:rFonts w:ascii="Times New Roman" w:hAnsi="Times New Roman" w:cs="Times New Roman"/>
          <w:sz w:val="28"/>
          <w:szCs w:val="28"/>
        </w:rPr>
        <w:t>в</w:t>
      </w:r>
      <w:r w:rsidR="00897970" w:rsidRPr="003D25C2">
        <w:rPr>
          <w:rFonts w:ascii="Times New Roman" w:hAnsi="Times New Roman" w:cs="Times New Roman"/>
          <w:sz w:val="28"/>
          <w:szCs w:val="28"/>
        </w:rPr>
        <w:t xml:space="preserve"> </w:t>
      </w:r>
      <w:r w:rsidR="00D76313" w:rsidRPr="003D25C2">
        <w:rPr>
          <w:rFonts w:ascii="Times New Roman" w:hAnsi="Times New Roman" w:cs="Times New Roman"/>
          <w:sz w:val="28"/>
          <w:szCs w:val="28"/>
        </w:rPr>
        <w:t>себя также «бытие-для-другого»</w:t>
      </w:r>
      <w:r w:rsidR="00897970" w:rsidRPr="003D25C2">
        <w:rPr>
          <w:rFonts w:ascii="Times New Roman" w:hAnsi="Times New Roman" w:cs="Times New Roman"/>
          <w:sz w:val="28"/>
          <w:szCs w:val="28"/>
        </w:rPr>
        <w:t>, соответственно,</w:t>
      </w:r>
      <w:r w:rsidR="00D76313" w:rsidRPr="003D25C2">
        <w:rPr>
          <w:rFonts w:ascii="Times New Roman" w:hAnsi="Times New Roman" w:cs="Times New Roman"/>
          <w:sz w:val="28"/>
          <w:szCs w:val="28"/>
        </w:rPr>
        <w:t xml:space="preserve"> «</w:t>
      </w:r>
      <w:r w:rsidR="00897970" w:rsidRPr="003D25C2">
        <w:rPr>
          <w:rFonts w:ascii="Times New Roman" w:hAnsi="Times New Roman" w:cs="Times New Roman"/>
          <w:sz w:val="28"/>
          <w:szCs w:val="28"/>
        </w:rPr>
        <w:t>д</w:t>
      </w:r>
      <w:r w:rsidR="00D76313" w:rsidRPr="003D25C2">
        <w:rPr>
          <w:rFonts w:ascii="Times New Roman" w:hAnsi="Times New Roman" w:cs="Times New Roman"/>
          <w:sz w:val="28"/>
          <w:szCs w:val="28"/>
        </w:rPr>
        <w:t>ругой владеет тайной… того, чем я являюсь. Он дает мне бытие и тем самым владеет мною... В</w:t>
      </w:r>
      <w:r w:rsidR="00897970" w:rsidRPr="003D25C2">
        <w:rPr>
          <w:rFonts w:ascii="Times New Roman" w:hAnsi="Times New Roman" w:cs="Times New Roman"/>
          <w:sz w:val="28"/>
          <w:szCs w:val="28"/>
        </w:rPr>
        <w:t xml:space="preserve"> </w:t>
      </w:r>
      <w:r w:rsidR="00D76313" w:rsidRPr="003D25C2">
        <w:rPr>
          <w:rFonts w:ascii="Times New Roman" w:hAnsi="Times New Roman" w:cs="Times New Roman"/>
          <w:sz w:val="28"/>
          <w:szCs w:val="28"/>
        </w:rPr>
        <w:t>плане</w:t>
      </w:r>
      <w:r w:rsidR="00897970" w:rsidRPr="003D25C2">
        <w:rPr>
          <w:rFonts w:ascii="Times New Roman" w:hAnsi="Times New Roman" w:cs="Times New Roman"/>
          <w:sz w:val="28"/>
          <w:szCs w:val="28"/>
        </w:rPr>
        <w:t xml:space="preserve"> </w:t>
      </w:r>
      <w:r w:rsidR="00D76313" w:rsidRPr="003D25C2">
        <w:rPr>
          <w:rFonts w:ascii="Times New Roman" w:hAnsi="Times New Roman" w:cs="Times New Roman"/>
          <w:sz w:val="28"/>
          <w:szCs w:val="28"/>
        </w:rPr>
        <w:t>сознания</w:t>
      </w:r>
      <w:r w:rsidR="00897970" w:rsidRPr="003D25C2">
        <w:rPr>
          <w:rFonts w:ascii="Times New Roman" w:hAnsi="Times New Roman" w:cs="Times New Roman"/>
          <w:sz w:val="28"/>
          <w:szCs w:val="28"/>
        </w:rPr>
        <w:t xml:space="preserve"> </w:t>
      </w:r>
      <w:r w:rsidR="00D76313" w:rsidRPr="003D25C2">
        <w:rPr>
          <w:rFonts w:ascii="Times New Roman" w:hAnsi="Times New Roman" w:cs="Times New Roman"/>
          <w:sz w:val="28"/>
          <w:szCs w:val="28"/>
        </w:rPr>
        <w:t>другой</w:t>
      </w:r>
      <w:r w:rsidR="00897970" w:rsidRPr="003D25C2">
        <w:rPr>
          <w:rFonts w:ascii="Times New Roman" w:hAnsi="Times New Roman" w:cs="Times New Roman"/>
          <w:sz w:val="28"/>
          <w:szCs w:val="28"/>
        </w:rPr>
        <w:t xml:space="preserve"> </w:t>
      </w:r>
      <w:r w:rsidR="00D76313" w:rsidRPr="003D25C2">
        <w:rPr>
          <w:rFonts w:ascii="Times New Roman" w:hAnsi="Times New Roman" w:cs="Times New Roman"/>
          <w:sz w:val="28"/>
          <w:szCs w:val="28"/>
        </w:rPr>
        <w:t>для меня – это одновременно похититель моего бытия и тот, благодаря которому «имеется»</w:t>
      </w:r>
      <w:r w:rsidR="00897970" w:rsidRPr="003D25C2">
        <w:rPr>
          <w:rFonts w:ascii="Times New Roman" w:hAnsi="Times New Roman" w:cs="Times New Roman"/>
          <w:sz w:val="28"/>
          <w:szCs w:val="28"/>
        </w:rPr>
        <w:t xml:space="preserve"> бытие, являющееся моим бытием… П</w:t>
      </w:r>
      <w:r w:rsidR="00D76313" w:rsidRPr="003D25C2">
        <w:rPr>
          <w:rFonts w:ascii="Times New Roman" w:hAnsi="Times New Roman" w:cs="Times New Roman"/>
          <w:sz w:val="28"/>
          <w:szCs w:val="28"/>
        </w:rPr>
        <w:t>ока я пытаюсь высвободиться из хватки другого,</w:t>
      </w:r>
      <w:r w:rsidR="00897970" w:rsidRPr="003D25C2">
        <w:rPr>
          <w:rFonts w:ascii="Times New Roman" w:hAnsi="Times New Roman" w:cs="Times New Roman"/>
          <w:sz w:val="28"/>
          <w:szCs w:val="28"/>
        </w:rPr>
        <w:t xml:space="preserve"> </w:t>
      </w:r>
      <w:r w:rsidR="00D76313" w:rsidRPr="003D25C2">
        <w:rPr>
          <w:rFonts w:ascii="Times New Roman" w:hAnsi="Times New Roman" w:cs="Times New Roman"/>
          <w:sz w:val="28"/>
          <w:szCs w:val="28"/>
        </w:rPr>
        <w:t>другой</w:t>
      </w:r>
      <w:r w:rsidR="00897970" w:rsidRPr="003D25C2">
        <w:rPr>
          <w:rFonts w:ascii="Times New Roman" w:hAnsi="Times New Roman" w:cs="Times New Roman"/>
          <w:sz w:val="28"/>
          <w:szCs w:val="28"/>
        </w:rPr>
        <w:t xml:space="preserve"> </w:t>
      </w:r>
      <w:r w:rsidR="00D76313" w:rsidRPr="003D25C2">
        <w:rPr>
          <w:rFonts w:ascii="Times New Roman" w:hAnsi="Times New Roman" w:cs="Times New Roman"/>
          <w:sz w:val="28"/>
          <w:szCs w:val="28"/>
        </w:rPr>
        <w:t>пытается</w:t>
      </w:r>
      <w:r w:rsidR="00897970" w:rsidRPr="003D25C2">
        <w:rPr>
          <w:rFonts w:ascii="Times New Roman" w:hAnsi="Times New Roman" w:cs="Times New Roman"/>
          <w:sz w:val="28"/>
          <w:szCs w:val="28"/>
        </w:rPr>
        <w:t xml:space="preserve"> </w:t>
      </w:r>
      <w:r w:rsidR="00D76313" w:rsidRPr="003D25C2">
        <w:rPr>
          <w:rFonts w:ascii="Times New Roman" w:hAnsi="Times New Roman" w:cs="Times New Roman"/>
          <w:sz w:val="28"/>
          <w:szCs w:val="28"/>
        </w:rPr>
        <w:t>высвободиться</w:t>
      </w:r>
      <w:r w:rsidR="00897970" w:rsidRPr="003D25C2">
        <w:rPr>
          <w:rFonts w:ascii="Times New Roman" w:hAnsi="Times New Roman" w:cs="Times New Roman"/>
          <w:sz w:val="28"/>
          <w:szCs w:val="28"/>
        </w:rPr>
        <w:t xml:space="preserve"> </w:t>
      </w:r>
      <w:r w:rsidR="00D76313" w:rsidRPr="003D25C2">
        <w:rPr>
          <w:rFonts w:ascii="Times New Roman" w:hAnsi="Times New Roman" w:cs="Times New Roman"/>
          <w:sz w:val="28"/>
          <w:szCs w:val="28"/>
        </w:rPr>
        <w:t>из</w:t>
      </w:r>
      <w:r w:rsidR="00897970" w:rsidRPr="003D25C2">
        <w:rPr>
          <w:rFonts w:ascii="Times New Roman" w:hAnsi="Times New Roman" w:cs="Times New Roman"/>
          <w:sz w:val="28"/>
          <w:szCs w:val="28"/>
        </w:rPr>
        <w:t xml:space="preserve"> </w:t>
      </w:r>
      <w:r w:rsidR="00D76313" w:rsidRPr="003D25C2">
        <w:rPr>
          <w:rFonts w:ascii="Times New Roman" w:hAnsi="Times New Roman" w:cs="Times New Roman"/>
          <w:sz w:val="28"/>
          <w:szCs w:val="28"/>
        </w:rPr>
        <w:t>моей</w:t>
      </w:r>
      <w:r w:rsidR="00897970" w:rsidRPr="003D25C2">
        <w:rPr>
          <w:rFonts w:ascii="Times New Roman" w:hAnsi="Times New Roman" w:cs="Times New Roman"/>
          <w:sz w:val="28"/>
          <w:szCs w:val="28"/>
        </w:rPr>
        <w:t xml:space="preserve"> </w:t>
      </w:r>
      <w:r w:rsidR="00D76313" w:rsidRPr="003D25C2">
        <w:rPr>
          <w:rFonts w:ascii="Times New Roman" w:hAnsi="Times New Roman" w:cs="Times New Roman"/>
          <w:sz w:val="28"/>
          <w:szCs w:val="28"/>
        </w:rPr>
        <w:t>хватки;</w:t>
      </w:r>
      <w:r w:rsidR="00897970" w:rsidRPr="003D25C2">
        <w:rPr>
          <w:rFonts w:ascii="Times New Roman" w:hAnsi="Times New Roman" w:cs="Times New Roman"/>
          <w:sz w:val="28"/>
          <w:szCs w:val="28"/>
        </w:rPr>
        <w:t xml:space="preserve"> </w:t>
      </w:r>
      <w:r w:rsidR="00D76313" w:rsidRPr="003D25C2">
        <w:rPr>
          <w:rFonts w:ascii="Times New Roman" w:hAnsi="Times New Roman" w:cs="Times New Roman"/>
          <w:sz w:val="28"/>
          <w:szCs w:val="28"/>
        </w:rPr>
        <w:t>пока</w:t>
      </w:r>
      <w:r w:rsidR="00897970" w:rsidRPr="003D25C2">
        <w:rPr>
          <w:rFonts w:ascii="Times New Roman" w:hAnsi="Times New Roman" w:cs="Times New Roman"/>
          <w:sz w:val="28"/>
          <w:szCs w:val="28"/>
        </w:rPr>
        <w:t xml:space="preserve"> </w:t>
      </w:r>
      <w:r w:rsidR="00D76313" w:rsidRPr="003D25C2">
        <w:rPr>
          <w:rFonts w:ascii="Times New Roman" w:hAnsi="Times New Roman" w:cs="Times New Roman"/>
          <w:sz w:val="28"/>
          <w:szCs w:val="28"/>
        </w:rPr>
        <w:t>я</w:t>
      </w:r>
      <w:r w:rsidR="00897970" w:rsidRPr="003D25C2">
        <w:rPr>
          <w:rFonts w:ascii="Times New Roman" w:hAnsi="Times New Roman" w:cs="Times New Roman"/>
          <w:sz w:val="28"/>
          <w:szCs w:val="28"/>
        </w:rPr>
        <w:t xml:space="preserve"> </w:t>
      </w:r>
      <w:r w:rsidR="00D76313" w:rsidRPr="003D25C2">
        <w:rPr>
          <w:rFonts w:ascii="Times New Roman" w:hAnsi="Times New Roman" w:cs="Times New Roman"/>
          <w:sz w:val="28"/>
          <w:szCs w:val="28"/>
        </w:rPr>
        <w:t>пытаюсь</w:t>
      </w:r>
      <w:r w:rsidR="00897970" w:rsidRPr="003D25C2">
        <w:rPr>
          <w:rFonts w:ascii="Times New Roman" w:hAnsi="Times New Roman" w:cs="Times New Roman"/>
          <w:sz w:val="28"/>
          <w:szCs w:val="28"/>
        </w:rPr>
        <w:t xml:space="preserve"> </w:t>
      </w:r>
      <w:r w:rsidR="00D76313" w:rsidRPr="003D25C2">
        <w:rPr>
          <w:rFonts w:ascii="Times New Roman" w:hAnsi="Times New Roman" w:cs="Times New Roman"/>
          <w:sz w:val="28"/>
          <w:szCs w:val="28"/>
        </w:rPr>
        <w:t>подчинить</w:t>
      </w:r>
      <w:r w:rsidR="00897970" w:rsidRPr="003D25C2">
        <w:rPr>
          <w:rFonts w:ascii="Times New Roman" w:hAnsi="Times New Roman" w:cs="Times New Roman"/>
          <w:sz w:val="28"/>
          <w:szCs w:val="28"/>
        </w:rPr>
        <w:t xml:space="preserve"> </w:t>
      </w:r>
      <w:r w:rsidR="00D76313" w:rsidRPr="003D25C2">
        <w:rPr>
          <w:rFonts w:ascii="Times New Roman" w:hAnsi="Times New Roman" w:cs="Times New Roman"/>
          <w:sz w:val="28"/>
          <w:szCs w:val="28"/>
        </w:rPr>
        <w:t>другого,</w:t>
      </w:r>
      <w:r w:rsidR="00897970" w:rsidRPr="003D25C2">
        <w:rPr>
          <w:rFonts w:ascii="Times New Roman" w:hAnsi="Times New Roman" w:cs="Times New Roman"/>
          <w:sz w:val="28"/>
          <w:szCs w:val="28"/>
        </w:rPr>
        <w:t xml:space="preserve"> </w:t>
      </w:r>
      <w:r w:rsidR="00D76313" w:rsidRPr="003D25C2">
        <w:rPr>
          <w:rFonts w:ascii="Times New Roman" w:hAnsi="Times New Roman" w:cs="Times New Roman"/>
          <w:sz w:val="28"/>
          <w:szCs w:val="28"/>
        </w:rPr>
        <w:t>другой</w:t>
      </w:r>
      <w:r w:rsidR="00897970" w:rsidRPr="003D25C2">
        <w:rPr>
          <w:rFonts w:ascii="Times New Roman" w:hAnsi="Times New Roman" w:cs="Times New Roman"/>
          <w:sz w:val="28"/>
          <w:szCs w:val="28"/>
        </w:rPr>
        <w:t xml:space="preserve"> </w:t>
      </w:r>
      <w:r w:rsidR="00D76313" w:rsidRPr="003D25C2">
        <w:rPr>
          <w:rFonts w:ascii="Times New Roman" w:hAnsi="Times New Roman" w:cs="Times New Roman"/>
          <w:sz w:val="28"/>
          <w:szCs w:val="28"/>
        </w:rPr>
        <w:t>пытается</w:t>
      </w:r>
      <w:r w:rsidR="00897970" w:rsidRPr="003D25C2">
        <w:rPr>
          <w:rFonts w:ascii="Times New Roman" w:hAnsi="Times New Roman" w:cs="Times New Roman"/>
          <w:sz w:val="28"/>
          <w:szCs w:val="28"/>
        </w:rPr>
        <w:t xml:space="preserve"> </w:t>
      </w:r>
      <w:r w:rsidR="00D76313" w:rsidRPr="003D25C2">
        <w:rPr>
          <w:rFonts w:ascii="Times New Roman" w:hAnsi="Times New Roman" w:cs="Times New Roman"/>
          <w:sz w:val="28"/>
          <w:szCs w:val="28"/>
        </w:rPr>
        <w:t>подчинить меня» [</w:t>
      </w:r>
      <w:r w:rsidR="00CC4D82">
        <w:rPr>
          <w:rFonts w:ascii="Times New Roman" w:hAnsi="Times New Roman" w:cs="Times New Roman"/>
          <w:sz w:val="28"/>
          <w:szCs w:val="28"/>
        </w:rPr>
        <w:t>164</w:t>
      </w:r>
      <w:r w:rsidR="00D76313" w:rsidRPr="003D25C2">
        <w:rPr>
          <w:rFonts w:ascii="Times New Roman" w:hAnsi="Times New Roman" w:cs="Times New Roman"/>
          <w:sz w:val="28"/>
          <w:szCs w:val="28"/>
        </w:rPr>
        <w:t xml:space="preserve">, с. 207]. </w:t>
      </w:r>
      <w:r w:rsidR="00E51902">
        <w:rPr>
          <w:rFonts w:ascii="Times New Roman" w:hAnsi="Times New Roman" w:cs="Times New Roman"/>
          <w:sz w:val="28"/>
          <w:szCs w:val="28"/>
        </w:rPr>
        <w:t>И</w:t>
      </w:r>
      <w:r w:rsidR="00897970" w:rsidRPr="003D25C2">
        <w:rPr>
          <w:rFonts w:ascii="Times New Roman" w:hAnsi="Times New Roman" w:cs="Times New Roman"/>
          <w:sz w:val="28"/>
          <w:szCs w:val="28"/>
        </w:rPr>
        <w:t>менно это</w:t>
      </w:r>
      <w:r w:rsidR="00E4347F" w:rsidRPr="003D25C2">
        <w:rPr>
          <w:rFonts w:ascii="Times New Roman" w:hAnsi="Times New Roman" w:cs="Times New Roman"/>
          <w:sz w:val="28"/>
          <w:szCs w:val="28"/>
        </w:rPr>
        <w:t>, по мнению Сартра,</w:t>
      </w:r>
      <w:r w:rsidR="00897970" w:rsidRPr="003D25C2">
        <w:rPr>
          <w:rFonts w:ascii="Times New Roman" w:hAnsi="Times New Roman" w:cs="Times New Roman"/>
          <w:sz w:val="28"/>
          <w:szCs w:val="28"/>
        </w:rPr>
        <w:t xml:space="preserve"> является причиной одиночества, страха перед другим и перед жизнью</w:t>
      </w:r>
      <w:r w:rsidR="00E4347F" w:rsidRPr="003D25C2">
        <w:rPr>
          <w:rFonts w:ascii="Times New Roman" w:hAnsi="Times New Roman" w:cs="Times New Roman"/>
          <w:sz w:val="28"/>
          <w:szCs w:val="28"/>
        </w:rPr>
        <w:t xml:space="preserve"> в целом</w:t>
      </w:r>
      <w:r w:rsidR="00897970" w:rsidRPr="003D25C2">
        <w:rPr>
          <w:rFonts w:ascii="Times New Roman" w:hAnsi="Times New Roman" w:cs="Times New Roman"/>
          <w:sz w:val="28"/>
          <w:szCs w:val="28"/>
        </w:rPr>
        <w:t xml:space="preserve">. </w:t>
      </w:r>
    </w:p>
    <w:p w:rsidR="0098152E" w:rsidRPr="003D25C2" w:rsidRDefault="0098152E" w:rsidP="0098152E">
      <w:pPr>
        <w:spacing w:after="0" w:line="360" w:lineRule="auto"/>
        <w:ind w:firstLine="709"/>
        <w:contextualSpacing/>
        <w:jc w:val="both"/>
        <w:rPr>
          <w:rFonts w:ascii="Times New Roman" w:hAnsi="Times New Roman" w:cs="Times New Roman"/>
          <w:sz w:val="28"/>
          <w:szCs w:val="28"/>
        </w:rPr>
      </w:pPr>
      <w:r w:rsidRPr="003D25C2">
        <w:rPr>
          <w:rFonts w:ascii="Times New Roman" w:hAnsi="Times New Roman" w:cs="Times New Roman"/>
          <w:sz w:val="28"/>
          <w:szCs w:val="28"/>
        </w:rPr>
        <w:t xml:space="preserve">Немецкий социолог Эрих Фромм определяет моральное одиночество как отсутствие соединения с теми или иными ценностями, символами, </w:t>
      </w:r>
      <w:r w:rsidRPr="003D25C2">
        <w:rPr>
          <w:rFonts w:ascii="Times New Roman" w:hAnsi="Times New Roman" w:cs="Times New Roman"/>
          <w:bCs/>
          <w:sz w:val="28"/>
          <w:szCs w:val="28"/>
        </w:rPr>
        <w:t>традиция</w:t>
      </w:r>
      <w:r w:rsidRPr="003D25C2">
        <w:rPr>
          <w:rFonts w:ascii="Times New Roman" w:hAnsi="Times New Roman" w:cs="Times New Roman"/>
          <w:sz w:val="28"/>
          <w:szCs w:val="28"/>
        </w:rPr>
        <w:t xml:space="preserve">ми. Он справедливо считает, что одиночество моральное обусловливает </w:t>
      </w:r>
      <w:r w:rsidRPr="003D25C2">
        <w:rPr>
          <w:rFonts w:ascii="Times New Roman" w:hAnsi="Times New Roman" w:cs="Times New Roman"/>
          <w:sz w:val="28"/>
          <w:szCs w:val="28"/>
        </w:rPr>
        <w:lastRenderedPageBreak/>
        <w:t xml:space="preserve">психологическую нестерпимость любого другого одиночества, и что моральное одиночество для человека «так же </w:t>
      </w:r>
      <w:r w:rsidRPr="003D25C2">
        <w:rPr>
          <w:rFonts w:ascii="Times New Roman" w:eastAsia="Times New Roman" w:hAnsi="Times New Roman" w:cs="Times New Roman"/>
          <w:sz w:val="28"/>
          <w:szCs w:val="28"/>
        </w:rPr>
        <w:t>невыносимо</w:t>
      </w:r>
      <w:r w:rsidRPr="003D25C2">
        <w:rPr>
          <w:rFonts w:ascii="Times New Roman" w:hAnsi="Times New Roman" w:cs="Times New Roman"/>
          <w:sz w:val="28"/>
          <w:szCs w:val="28"/>
        </w:rPr>
        <w:t>, как и физическое; более того, физическое одиночество становится невыносимым лишь в том случае, если оно влечёт за собой и одиночество моральное» [</w:t>
      </w:r>
      <w:r w:rsidR="00CC4D82">
        <w:rPr>
          <w:rFonts w:ascii="Times New Roman" w:hAnsi="Times New Roman" w:cs="Times New Roman"/>
          <w:sz w:val="28"/>
          <w:szCs w:val="28"/>
        </w:rPr>
        <w:t>205</w:t>
      </w:r>
      <w:r w:rsidRPr="003D25C2">
        <w:rPr>
          <w:rFonts w:ascii="Times New Roman" w:hAnsi="Times New Roman" w:cs="Times New Roman"/>
          <w:sz w:val="28"/>
          <w:szCs w:val="28"/>
        </w:rPr>
        <w:t xml:space="preserve">, с. 9]. Затем он представляет парадоксальные, по сути, примеры, когда религиозный отшельник, а также политзаключенный, находящийся в одиночной камере, из-за того, что чувствуют духовную связь в одном случае – с богом, в другом – со своими единомышленниками, не страдают от моральной изоляции от мира. </w:t>
      </w:r>
    </w:p>
    <w:p w:rsidR="00613738" w:rsidRPr="003D25C2" w:rsidRDefault="00FE505A" w:rsidP="00613738">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Вообще сочувствие к другому человеку, принятие на себя ответственности за него способно отвлечь индивида от ощущения страха и одиночества. </w:t>
      </w:r>
      <w:r w:rsidR="00EF0E58" w:rsidRPr="003D25C2">
        <w:rPr>
          <w:rFonts w:ascii="Times New Roman" w:hAnsi="Times New Roman" w:cs="Times New Roman"/>
          <w:sz w:val="28"/>
          <w:szCs w:val="28"/>
        </w:rPr>
        <w:t>В этой связи</w:t>
      </w:r>
      <w:r w:rsidR="00613738" w:rsidRPr="003D25C2">
        <w:rPr>
          <w:rFonts w:ascii="Times New Roman" w:hAnsi="Times New Roman" w:cs="Times New Roman"/>
          <w:sz w:val="28"/>
          <w:szCs w:val="28"/>
        </w:rPr>
        <w:t xml:space="preserve"> можно говорить и о некоторой, присущей морали, компенсаторной функции, направленной на смягчение обособленности, отчужденности людей друг от друга, выражающейся в проявлениях бескорыстной помощи и заботы, проявляемой не только родственниками или друзьями, но порой даже незнакомыми людьми (одним из ярких примеров является волонтёрство).</w:t>
      </w:r>
      <w:r w:rsidR="003E0B62" w:rsidRPr="003D25C2">
        <w:rPr>
          <w:rFonts w:ascii="Times New Roman" w:hAnsi="Times New Roman" w:cs="Times New Roman"/>
          <w:sz w:val="28"/>
          <w:szCs w:val="28"/>
        </w:rPr>
        <w:t xml:space="preserve"> </w:t>
      </w:r>
    </w:p>
    <w:p w:rsidR="0098152E" w:rsidRPr="003D25C2" w:rsidRDefault="0098152E" w:rsidP="0098152E">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 xml:space="preserve">Моральное одиночество – это социальный феномен, несмотря на то, что оно служит индикатором духовного самоощущения конкретной личности и существует в рамках отдельной судьбы. В постиндустриальном обществе ощущение морального одиночества приобретает массовый характер. Даже такая стабильная и прежде относительно защищённая общественная группа, как интеллигенция, по оценкам социальных философов </w:t>
      </w:r>
      <w:r w:rsidR="00696447" w:rsidRPr="001E3D92">
        <w:rPr>
          <w:rFonts w:ascii="Times New Roman" w:hAnsi="Times New Roman"/>
          <w:sz w:val="28"/>
          <w:szCs w:val="28"/>
        </w:rPr>
        <w:t>А.Ю. Карповой и Н.Н.Мещеряковой</w:t>
      </w:r>
      <w:r w:rsidRPr="003D25C2">
        <w:rPr>
          <w:rFonts w:ascii="Times New Roman" w:hAnsi="Times New Roman"/>
          <w:sz w:val="28"/>
          <w:szCs w:val="28"/>
        </w:rPr>
        <w:t>, в данное время «маргинализируется. …Неадекватное современным реалиям бюджетное финансирование и оплата труда, снижение престижа и статуса профессий, связанных с умственным трудом. Утрата ощущения собственного достоинства, надорванность реформами 90-х, невостребованность привели к разрушению «умственной порядочности», по выражению Д.С. Лихачева, в среде российской интеллигенции. Интеллигенция унижена, сломлена, не востребована» [</w:t>
      </w:r>
      <w:r w:rsidR="00696447">
        <w:rPr>
          <w:rFonts w:ascii="Times New Roman" w:hAnsi="Times New Roman"/>
          <w:sz w:val="28"/>
          <w:szCs w:val="28"/>
        </w:rPr>
        <w:t>79</w:t>
      </w:r>
      <w:r w:rsidRPr="003D25C2">
        <w:rPr>
          <w:rFonts w:ascii="Times New Roman" w:hAnsi="Times New Roman"/>
          <w:sz w:val="28"/>
          <w:szCs w:val="28"/>
        </w:rPr>
        <w:t>, с.48].</w:t>
      </w:r>
    </w:p>
    <w:p w:rsidR="0098152E" w:rsidRPr="003D25C2" w:rsidRDefault="00EB4CDE" w:rsidP="00A5661D">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lastRenderedPageBreak/>
        <w:t>Профессиональную и институциональную маргинализацию</w:t>
      </w:r>
      <w:r w:rsidRPr="003D25C2">
        <w:rPr>
          <w:rFonts w:ascii="Times New Roman" w:eastAsiaTheme="minorHAnsi" w:hAnsi="Times New Roman"/>
          <w:sz w:val="28"/>
          <w:szCs w:val="28"/>
          <w:lang w:eastAsia="en-US"/>
        </w:rPr>
        <w:t xml:space="preserve"> </w:t>
      </w:r>
      <w:r w:rsidRPr="003D25C2">
        <w:rPr>
          <w:rFonts w:ascii="Times New Roman" w:hAnsi="Times New Roman"/>
          <w:sz w:val="28"/>
          <w:szCs w:val="28"/>
        </w:rPr>
        <w:t>преподавателей вузов</w:t>
      </w:r>
      <w:r w:rsidRPr="003D25C2">
        <w:rPr>
          <w:rFonts w:ascii="Times New Roman" w:eastAsiaTheme="minorHAnsi" w:hAnsi="Times New Roman"/>
          <w:sz w:val="28"/>
          <w:szCs w:val="28"/>
          <w:lang w:eastAsia="en-US"/>
        </w:rPr>
        <w:t xml:space="preserve"> Р.Г. Апресян считает</w:t>
      </w:r>
      <w:r w:rsidRPr="003D25C2">
        <w:rPr>
          <w:rFonts w:ascii="Times New Roman" w:hAnsi="Times New Roman"/>
          <w:sz w:val="28"/>
          <w:szCs w:val="28"/>
        </w:rPr>
        <w:t xml:space="preserve"> </w:t>
      </w:r>
      <w:r w:rsidRPr="003D25C2">
        <w:rPr>
          <w:rFonts w:ascii="Times New Roman" w:eastAsiaTheme="minorHAnsi" w:hAnsi="Times New Roman"/>
          <w:sz w:val="28"/>
          <w:szCs w:val="28"/>
          <w:lang w:eastAsia="en-US"/>
        </w:rPr>
        <w:t xml:space="preserve">неизбежным следствием </w:t>
      </w:r>
      <w:r w:rsidRPr="003D25C2">
        <w:rPr>
          <w:rFonts w:ascii="Times New Roman" w:hAnsi="Times New Roman"/>
          <w:sz w:val="28"/>
          <w:szCs w:val="28"/>
        </w:rPr>
        <w:t>беспрестанного трансформирования университетов</w:t>
      </w:r>
      <w:r w:rsidR="0098152E" w:rsidRPr="003D25C2">
        <w:rPr>
          <w:rFonts w:ascii="Times New Roman" w:hAnsi="Times New Roman"/>
          <w:sz w:val="28"/>
          <w:szCs w:val="28"/>
        </w:rPr>
        <w:t>, какими бы благими намерениями оно не вызывалось. Именно поэтому, по его мнению, попытки насаждения корпоративных кодексов этики в подобных условиях обречены на неудачу. Он считает, что «попытки такого рода утопичны. Это легко объяснимо: профессиональные и корпоративные этические кодексы предполагают устойчивую профессиональную (корпоративную) идентичность членов профессиональных (корпоративных) сообществ</w:t>
      </w:r>
      <w:r w:rsidR="00696447">
        <w:rPr>
          <w:rFonts w:ascii="Times New Roman" w:hAnsi="Times New Roman"/>
          <w:sz w:val="28"/>
          <w:szCs w:val="28"/>
        </w:rPr>
        <w:t>» [6</w:t>
      </w:r>
      <w:r w:rsidR="00A5661D" w:rsidRPr="003D25C2">
        <w:rPr>
          <w:rFonts w:ascii="Times New Roman" w:hAnsi="Times New Roman"/>
          <w:sz w:val="28"/>
          <w:szCs w:val="28"/>
        </w:rPr>
        <w:t>, с. 12].</w:t>
      </w:r>
      <w:r w:rsidR="0098152E" w:rsidRPr="003D25C2">
        <w:rPr>
          <w:rFonts w:ascii="Times New Roman" w:hAnsi="Times New Roman"/>
          <w:sz w:val="28"/>
          <w:szCs w:val="28"/>
        </w:rPr>
        <w:t xml:space="preserve"> </w:t>
      </w:r>
      <w:r w:rsidR="00A5661D" w:rsidRPr="003D25C2">
        <w:rPr>
          <w:rFonts w:ascii="Times New Roman" w:hAnsi="Times New Roman"/>
          <w:sz w:val="28"/>
          <w:szCs w:val="28"/>
        </w:rPr>
        <w:t xml:space="preserve">Соответственно, утратив </w:t>
      </w:r>
      <w:r w:rsidR="0098152E" w:rsidRPr="003D25C2">
        <w:rPr>
          <w:rFonts w:ascii="Times New Roman" w:hAnsi="Times New Roman"/>
          <w:sz w:val="28"/>
          <w:szCs w:val="28"/>
        </w:rPr>
        <w:t>так</w:t>
      </w:r>
      <w:r w:rsidR="00A5661D" w:rsidRPr="003D25C2">
        <w:rPr>
          <w:rFonts w:ascii="Times New Roman" w:hAnsi="Times New Roman"/>
          <w:sz w:val="28"/>
          <w:szCs w:val="28"/>
        </w:rPr>
        <w:t>ую</w:t>
      </w:r>
      <w:r w:rsidR="0098152E" w:rsidRPr="003D25C2">
        <w:rPr>
          <w:rFonts w:ascii="Times New Roman" w:hAnsi="Times New Roman"/>
          <w:sz w:val="28"/>
          <w:szCs w:val="28"/>
        </w:rPr>
        <w:t xml:space="preserve"> идентичност</w:t>
      </w:r>
      <w:r w:rsidR="00A5661D" w:rsidRPr="003D25C2">
        <w:rPr>
          <w:rFonts w:ascii="Times New Roman" w:hAnsi="Times New Roman"/>
          <w:sz w:val="28"/>
          <w:szCs w:val="28"/>
        </w:rPr>
        <w:t>ь, любые</w:t>
      </w:r>
      <w:r w:rsidR="0098152E" w:rsidRPr="003D25C2">
        <w:rPr>
          <w:rFonts w:ascii="Times New Roman" w:hAnsi="Times New Roman"/>
          <w:sz w:val="28"/>
          <w:szCs w:val="28"/>
        </w:rPr>
        <w:t xml:space="preserve"> этические кодексы </w:t>
      </w:r>
      <w:r w:rsidR="00A5661D" w:rsidRPr="003D25C2">
        <w:rPr>
          <w:rFonts w:ascii="Times New Roman" w:hAnsi="Times New Roman"/>
          <w:sz w:val="28"/>
          <w:szCs w:val="28"/>
        </w:rPr>
        <w:t>теряют свою опору.</w:t>
      </w:r>
      <w:r w:rsidR="0098152E" w:rsidRPr="003D25C2">
        <w:rPr>
          <w:rFonts w:ascii="Times New Roman" w:hAnsi="Times New Roman"/>
          <w:sz w:val="28"/>
          <w:szCs w:val="28"/>
        </w:rPr>
        <w:t xml:space="preserve"> </w:t>
      </w:r>
    </w:p>
    <w:p w:rsidR="0098152E" w:rsidRPr="003D25C2" w:rsidRDefault="0098152E" w:rsidP="0098152E">
      <w:pPr>
        <w:spacing w:after="0" w:line="360" w:lineRule="auto"/>
        <w:ind w:firstLine="709"/>
        <w:jc w:val="both"/>
        <w:rPr>
          <w:rFonts w:ascii="Times New Roman" w:eastAsia="Times New Roman" w:hAnsi="Times New Roman" w:cs="Times New Roman"/>
          <w:sz w:val="28"/>
          <w:szCs w:val="28"/>
        </w:rPr>
      </w:pPr>
      <w:r w:rsidRPr="003D25C2">
        <w:rPr>
          <w:rFonts w:ascii="Times New Roman" w:hAnsi="Times New Roman" w:cs="Times New Roman"/>
          <w:sz w:val="28"/>
          <w:szCs w:val="28"/>
        </w:rPr>
        <w:t>Другим аспектом морального отчуждения выступает происходящее</w:t>
      </w:r>
      <w:r w:rsidRPr="003D25C2">
        <w:rPr>
          <w:rFonts w:ascii="Times New Roman" w:hAnsi="Times New Roman" w:cs="Times New Roman"/>
          <w:i/>
          <w:sz w:val="28"/>
          <w:szCs w:val="28"/>
        </w:rPr>
        <w:t xml:space="preserve"> </w:t>
      </w:r>
      <w:r w:rsidRPr="003D25C2">
        <w:rPr>
          <w:rFonts w:ascii="Times New Roman" w:hAnsi="Times New Roman" w:cs="Times New Roman"/>
          <w:sz w:val="28"/>
          <w:szCs w:val="28"/>
        </w:rPr>
        <w:t xml:space="preserve">внутри личности разделение на </w:t>
      </w:r>
      <w:r w:rsidRPr="003D25C2">
        <w:rPr>
          <w:rFonts w:ascii="Times New Roman" w:eastAsia="Times New Roman" w:hAnsi="Times New Roman" w:cs="Times New Roman"/>
          <w:sz w:val="28"/>
          <w:szCs w:val="28"/>
        </w:rPr>
        <w:t xml:space="preserve">подлинную её </w:t>
      </w:r>
      <w:r w:rsidRPr="003D25C2">
        <w:rPr>
          <w:rFonts w:ascii="Times New Roman" w:hAnsi="Times New Roman" w:cs="Times New Roman"/>
          <w:sz w:val="28"/>
          <w:szCs w:val="28"/>
        </w:rPr>
        <w:t xml:space="preserve">нравственную сущность и, напротив </w:t>
      </w:r>
      <w:r w:rsidRPr="003D25C2">
        <w:rPr>
          <w:rFonts w:ascii="Times New Roman" w:eastAsia="Times New Roman" w:hAnsi="Times New Roman" w:cs="Times New Roman"/>
          <w:sz w:val="28"/>
          <w:szCs w:val="28"/>
        </w:rPr>
        <w:t>–</w:t>
      </w:r>
      <w:r w:rsidRPr="003D25C2">
        <w:rPr>
          <w:rFonts w:ascii="Times New Roman" w:hAnsi="Times New Roman" w:cs="Times New Roman"/>
          <w:sz w:val="28"/>
          <w:szCs w:val="28"/>
        </w:rPr>
        <w:t xml:space="preserve"> </w:t>
      </w:r>
      <w:r w:rsidRPr="003D25C2">
        <w:rPr>
          <w:rFonts w:ascii="Times New Roman" w:eastAsia="Times New Roman" w:hAnsi="Times New Roman" w:cs="Times New Roman"/>
          <w:sz w:val="28"/>
          <w:szCs w:val="28"/>
        </w:rPr>
        <w:t>неподлинную</w:t>
      </w:r>
      <w:r w:rsidRPr="003D25C2">
        <w:rPr>
          <w:rFonts w:ascii="Times New Roman" w:hAnsi="Times New Roman" w:cs="Times New Roman"/>
          <w:sz w:val="28"/>
          <w:szCs w:val="28"/>
        </w:rPr>
        <w:t xml:space="preserve">, </w:t>
      </w:r>
      <w:r w:rsidR="0042260F" w:rsidRPr="003D25C2">
        <w:rPr>
          <w:rFonts w:ascii="Times New Roman" w:hAnsi="Times New Roman" w:cs="Times New Roman"/>
          <w:sz w:val="28"/>
          <w:szCs w:val="28"/>
        </w:rPr>
        <w:t>без</w:t>
      </w:r>
      <w:r w:rsidRPr="003D25C2">
        <w:rPr>
          <w:rFonts w:ascii="Times New Roman" w:hAnsi="Times New Roman" w:cs="Times New Roman"/>
          <w:sz w:val="28"/>
          <w:szCs w:val="28"/>
        </w:rPr>
        <w:t xml:space="preserve"> </w:t>
      </w:r>
      <w:r w:rsidRPr="003D25C2">
        <w:rPr>
          <w:rFonts w:ascii="Times New Roman" w:eastAsia="Times New Roman" w:hAnsi="Times New Roman" w:cs="Times New Roman"/>
          <w:sz w:val="28"/>
          <w:szCs w:val="28"/>
        </w:rPr>
        <w:t>истинного</w:t>
      </w:r>
      <w:r w:rsidRPr="003D25C2">
        <w:rPr>
          <w:rFonts w:ascii="Times New Roman" w:hAnsi="Times New Roman" w:cs="Times New Roman"/>
          <w:sz w:val="28"/>
          <w:szCs w:val="28"/>
        </w:rPr>
        <w:t xml:space="preserve"> морального содержания. </w:t>
      </w:r>
      <w:r w:rsidRPr="003D25C2">
        <w:rPr>
          <w:rFonts w:ascii="Times New Roman" w:eastAsia="Times New Roman" w:hAnsi="Times New Roman" w:cs="Times New Roman"/>
          <w:sz w:val="28"/>
          <w:szCs w:val="28"/>
        </w:rPr>
        <w:t xml:space="preserve">Это процесс </w:t>
      </w:r>
      <w:r w:rsidRPr="003D25C2">
        <w:rPr>
          <w:rFonts w:ascii="Times New Roman" w:eastAsia="Times New Roman" w:hAnsi="Times New Roman" w:cs="Times New Roman"/>
          <w:i/>
          <w:sz w:val="28"/>
          <w:szCs w:val="28"/>
        </w:rPr>
        <w:t>бифуркации нравственного сознания</w:t>
      </w:r>
      <w:r w:rsidRPr="003D25C2">
        <w:rPr>
          <w:rFonts w:ascii="Times New Roman" w:eastAsia="Times New Roman" w:hAnsi="Times New Roman" w:cs="Times New Roman"/>
          <w:sz w:val="28"/>
          <w:szCs w:val="28"/>
        </w:rPr>
        <w:t xml:space="preserve"> индивида на противоположные части – </w:t>
      </w:r>
      <w:r w:rsidRPr="003D25C2">
        <w:rPr>
          <w:rFonts w:ascii="Times New Roman" w:hAnsi="Times New Roman" w:cs="Times New Roman"/>
          <w:i/>
          <w:sz w:val="28"/>
          <w:szCs w:val="28"/>
        </w:rPr>
        <w:t>настоящую</w:t>
      </w:r>
      <w:r w:rsidRPr="003D25C2">
        <w:rPr>
          <w:rFonts w:ascii="Times New Roman" w:eastAsia="Times New Roman" w:hAnsi="Times New Roman" w:cs="Times New Roman"/>
          <w:sz w:val="28"/>
          <w:szCs w:val="28"/>
        </w:rPr>
        <w:t xml:space="preserve">, неподдельную, которую он вынужден по разным причинам прятать от других, уничижая свою </w:t>
      </w:r>
      <w:r w:rsidR="00E263A4">
        <w:rPr>
          <w:rFonts w:ascii="Times New Roman" w:eastAsia="Times New Roman" w:hAnsi="Times New Roman" w:cs="Times New Roman"/>
          <w:sz w:val="28"/>
          <w:szCs w:val="28"/>
        </w:rPr>
        <w:t>индивидуальн</w:t>
      </w:r>
      <w:r w:rsidR="00E263A4" w:rsidRPr="001E3D92">
        <w:rPr>
          <w:rFonts w:ascii="Times New Roman" w:eastAsia="Times New Roman" w:hAnsi="Times New Roman" w:cs="Times New Roman"/>
          <w:sz w:val="28"/>
          <w:szCs w:val="28"/>
        </w:rPr>
        <w:t>ость</w:t>
      </w:r>
      <w:r w:rsidRPr="003D25C2">
        <w:rPr>
          <w:rFonts w:ascii="Times New Roman" w:eastAsia="Times New Roman" w:hAnsi="Times New Roman" w:cs="Times New Roman"/>
          <w:sz w:val="28"/>
          <w:szCs w:val="28"/>
        </w:rPr>
        <w:t xml:space="preserve">, </w:t>
      </w:r>
      <w:r w:rsidRPr="003D25C2">
        <w:rPr>
          <w:rFonts w:ascii="Times New Roman" w:eastAsia="Times New Roman" w:hAnsi="Times New Roman" w:cs="Times New Roman"/>
          <w:i/>
          <w:sz w:val="28"/>
          <w:szCs w:val="28"/>
        </w:rPr>
        <w:t>и ролевую</w:t>
      </w:r>
      <w:r w:rsidRPr="003D25C2">
        <w:rPr>
          <w:rFonts w:ascii="Times New Roman" w:eastAsia="Times New Roman" w:hAnsi="Times New Roman" w:cs="Times New Roman"/>
          <w:sz w:val="28"/>
          <w:szCs w:val="28"/>
        </w:rPr>
        <w:t xml:space="preserve">, </w:t>
      </w:r>
      <w:r w:rsidRPr="003D25C2">
        <w:rPr>
          <w:rFonts w:ascii="Times New Roman" w:eastAsia="Times New Roman" w:hAnsi="Times New Roman" w:cs="Times New Roman"/>
          <w:i/>
          <w:sz w:val="28"/>
          <w:szCs w:val="28"/>
        </w:rPr>
        <w:t>узкофункциональную</w:t>
      </w:r>
      <w:r w:rsidRPr="003D25C2">
        <w:rPr>
          <w:rFonts w:ascii="Times New Roman" w:eastAsia="Times New Roman" w:hAnsi="Times New Roman" w:cs="Times New Roman"/>
          <w:sz w:val="28"/>
          <w:szCs w:val="28"/>
        </w:rPr>
        <w:t xml:space="preserve">, которая чужда самому смыслу его личностного существования. Человек словно надевает усреднено-шаблонную маску, за которой он прячет свои истинные качества. Таким образом, </w:t>
      </w:r>
      <w:r w:rsidRPr="003D25C2">
        <w:rPr>
          <w:rFonts w:ascii="Times New Roman" w:hAnsi="Times New Roman" w:cs="Times New Roman"/>
          <w:sz w:val="28"/>
          <w:szCs w:val="28"/>
        </w:rPr>
        <w:t>налицо</w:t>
      </w:r>
      <w:r w:rsidRPr="003D25C2">
        <w:rPr>
          <w:rFonts w:ascii="Times New Roman" w:eastAsia="Times New Roman" w:hAnsi="Times New Roman" w:cs="Times New Roman"/>
          <w:sz w:val="28"/>
          <w:szCs w:val="28"/>
        </w:rPr>
        <w:t xml:space="preserve"> «раздвоение» человека на личность и как бы на случайного индивида. Для человеческого самоощущения это распознавание внутри себя самого двух оппозиционных друг другу ипостасей: своей истинной самобытной сущности и отчуж</w:t>
      </w:r>
      <w:r w:rsidR="00E263A4">
        <w:rPr>
          <w:rFonts w:ascii="Times New Roman" w:eastAsia="Times New Roman" w:hAnsi="Times New Roman" w:cs="Times New Roman"/>
          <w:sz w:val="28"/>
          <w:szCs w:val="28"/>
        </w:rPr>
        <w:t xml:space="preserve">денной от неё тривиальной роли </w:t>
      </w:r>
      <w:r w:rsidRPr="003D25C2">
        <w:rPr>
          <w:rFonts w:ascii="Times New Roman" w:eastAsia="Times New Roman" w:hAnsi="Times New Roman" w:cs="Times New Roman"/>
          <w:sz w:val="28"/>
          <w:szCs w:val="28"/>
        </w:rPr>
        <w:t xml:space="preserve">существования, </w:t>
      </w:r>
      <w:r w:rsidRPr="003D25C2">
        <w:rPr>
          <w:rFonts w:ascii="Times New Roman" w:hAnsi="Times New Roman" w:cs="Times New Roman"/>
          <w:sz w:val="28"/>
          <w:szCs w:val="28"/>
        </w:rPr>
        <w:t>—</w:t>
      </w:r>
      <w:r w:rsidRPr="003D25C2">
        <w:rPr>
          <w:rFonts w:ascii="Times New Roman" w:eastAsia="Times New Roman" w:hAnsi="Times New Roman" w:cs="Times New Roman"/>
          <w:sz w:val="28"/>
          <w:szCs w:val="28"/>
        </w:rPr>
        <w:t xml:space="preserve"> довольно-таки тягостный процесс. </w:t>
      </w:r>
      <w:r w:rsidR="006753B9" w:rsidRPr="003D25C2">
        <w:rPr>
          <w:rFonts w:ascii="Times New Roman" w:eastAsia="Times New Roman" w:hAnsi="Times New Roman" w:cs="Times New Roman"/>
          <w:sz w:val="28"/>
          <w:szCs w:val="28"/>
        </w:rPr>
        <w:t xml:space="preserve">Довольно выразительно писал об этом </w:t>
      </w:r>
      <w:r w:rsidR="006753B9" w:rsidRPr="003D25C2">
        <w:rPr>
          <w:rFonts w:ascii="Times New Roman" w:hAnsi="Times New Roman" w:cs="Times New Roman"/>
          <w:sz w:val="28"/>
          <w:szCs w:val="28"/>
        </w:rPr>
        <w:t>А. Камю: «Ничем не запол</w:t>
      </w:r>
      <w:r w:rsidR="00B567D4" w:rsidRPr="003D25C2">
        <w:rPr>
          <w:rFonts w:ascii="Times New Roman" w:hAnsi="Times New Roman" w:cs="Times New Roman"/>
          <w:sz w:val="28"/>
          <w:szCs w:val="28"/>
        </w:rPr>
        <w:t>нить рва между</w:t>
      </w:r>
      <w:r w:rsidR="006753B9" w:rsidRPr="003D25C2">
        <w:rPr>
          <w:rFonts w:ascii="Times New Roman" w:hAnsi="Times New Roman" w:cs="Times New Roman"/>
          <w:sz w:val="28"/>
          <w:szCs w:val="28"/>
        </w:rPr>
        <w:t xml:space="preserve"> достове</w:t>
      </w:r>
      <w:r w:rsidR="00B567D4" w:rsidRPr="003D25C2">
        <w:rPr>
          <w:rFonts w:ascii="Times New Roman" w:hAnsi="Times New Roman" w:cs="Times New Roman"/>
          <w:sz w:val="28"/>
          <w:szCs w:val="28"/>
        </w:rPr>
        <w:t>рностью моего существования и</w:t>
      </w:r>
      <w:r w:rsidR="006753B9" w:rsidRPr="003D25C2">
        <w:rPr>
          <w:rFonts w:ascii="Times New Roman" w:hAnsi="Times New Roman" w:cs="Times New Roman"/>
          <w:sz w:val="28"/>
          <w:szCs w:val="28"/>
        </w:rPr>
        <w:t xml:space="preserve"> содержа</w:t>
      </w:r>
      <w:r w:rsidR="00B567D4" w:rsidRPr="003D25C2">
        <w:rPr>
          <w:rFonts w:ascii="Times New Roman" w:hAnsi="Times New Roman" w:cs="Times New Roman"/>
          <w:sz w:val="28"/>
          <w:szCs w:val="28"/>
        </w:rPr>
        <w:t>нием,</w:t>
      </w:r>
      <w:r w:rsidR="006753B9" w:rsidRPr="003D25C2">
        <w:rPr>
          <w:rFonts w:ascii="Times New Roman" w:hAnsi="Times New Roman" w:cs="Times New Roman"/>
          <w:sz w:val="28"/>
          <w:szCs w:val="28"/>
        </w:rPr>
        <w:t xml:space="preserve"> которое я </w:t>
      </w:r>
      <w:r w:rsidR="00B567D4" w:rsidRPr="003D25C2">
        <w:rPr>
          <w:rFonts w:ascii="Times New Roman" w:hAnsi="Times New Roman" w:cs="Times New Roman"/>
          <w:sz w:val="28"/>
          <w:szCs w:val="28"/>
        </w:rPr>
        <w:t>пытаюсь ему</w:t>
      </w:r>
      <w:r w:rsidR="006753B9" w:rsidRPr="003D25C2">
        <w:rPr>
          <w:rFonts w:ascii="Times New Roman" w:hAnsi="Times New Roman" w:cs="Times New Roman"/>
          <w:sz w:val="28"/>
          <w:szCs w:val="28"/>
        </w:rPr>
        <w:t xml:space="preserve"> придать. </w:t>
      </w:r>
      <w:r w:rsidR="00B567D4" w:rsidRPr="003D25C2">
        <w:rPr>
          <w:rFonts w:ascii="Times New Roman" w:hAnsi="Times New Roman" w:cs="Times New Roman"/>
          <w:sz w:val="28"/>
          <w:szCs w:val="28"/>
        </w:rPr>
        <w:t>Я навсегда</w:t>
      </w:r>
      <w:r w:rsidR="006753B9" w:rsidRPr="003D25C2">
        <w:rPr>
          <w:rFonts w:ascii="Times New Roman" w:hAnsi="Times New Roman" w:cs="Times New Roman"/>
          <w:sz w:val="28"/>
          <w:szCs w:val="28"/>
        </w:rPr>
        <w:t xml:space="preserve"> от</w:t>
      </w:r>
      <w:r w:rsidR="00B567D4" w:rsidRPr="003D25C2">
        <w:rPr>
          <w:rFonts w:ascii="Times New Roman" w:hAnsi="Times New Roman" w:cs="Times New Roman"/>
          <w:sz w:val="28"/>
          <w:szCs w:val="28"/>
        </w:rPr>
        <w:t>чужд</w:t>
      </w:r>
      <w:r w:rsidR="0042260F" w:rsidRPr="003D25C2">
        <w:rPr>
          <w:rFonts w:ascii="Times New Roman" w:hAnsi="Times New Roman" w:cs="Times New Roman"/>
          <w:sz w:val="28"/>
          <w:szCs w:val="28"/>
        </w:rPr>
        <w:t>ё</w:t>
      </w:r>
      <w:r w:rsidR="00B567D4" w:rsidRPr="003D25C2">
        <w:rPr>
          <w:rFonts w:ascii="Times New Roman" w:hAnsi="Times New Roman" w:cs="Times New Roman"/>
          <w:sz w:val="28"/>
          <w:szCs w:val="28"/>
        </w:rPr>
        <w:t>н от</w:t>
      </w:r>
      <w:r w:rsidR="006753B9" w:rsidRPr="003D25C2">
        <w:rPr>
          <w:rFonts w:ascii="Times New Roman" w:hAnsi="Times New Roman" w:cs="Times New Roman"/>
          <w:sz w:val="28"/>
          <w:szCs w:val="28"/>
        </w:rPr>
        <w:t xml:space="preserve"> само</w:t>
      </w:r>
      <w:r w:rsidR="00B567D4" w:rsidRPr="003D25C2">
        <w:rPr>
          <w:rFonts w:ascii="Times New Roman" w:hAnsi="Times New Roman" w:cs="Times New Roman"/>
          <w:sz w:val="28"/>
          <w:szCs w:val="28"/>
        </w:rPr>
        <w:t>го</w:t>
      </w:r>
      <w:r w:rsidR="006753B9" w:rsidRPr="003D25C2">
        <w:rPr>
          <w:rFonts w:ascii="Times New Roman" w:hAnsi="Times New Roman" w:cs="Times New Roman"/>
          <w:sz w:val="28"/>
          <w:szCs w:val="28"/>
        </w:rPr>
        <w:t xml:space="preserve"> себя» [</w:t>
      </w:r>
      <w:r w:rsidR="00E263A4">
        <w:rPr>
          <w:rFonts w:ascii="Times New Roman" w:hAnsi="Times New Roman" w:cs="Times New Roman"/>
          <w:sz w:val="28"/>
          <w:szCs w:val="28"/>
        </w:rPr>
        <w:t>73</w:t>
      </w:r>
      <w:r w:rsidR="006753B9" w:rsidRPr="003D25C2">
        <w:rPr>
          <w:rFonts w:ascii="Times New Roman" w:hAnsi="Times New Roman" w:cs="Times New Roman"/>
          <w:sz w:val="28"/>
          <w:szCs w:val="28"/>
        </w:rPr>
        <w:t xml:space="preserve">, с. 32]. </w:t>
      </w:r>
      <w:r w:rsidRPr="003D25C2">
        <w:rPr>
          <w:rFonts w:ascii="Times New Roman" w:eastAsia="Times New Roman" w:hAnsi="Times New Roman" w:cs="Times New Roman"/>
          <w:sz w:val="28"/>
          <w:szCs w:val="28"/>
        </w:rPr>
        <w:t>Нравственное сознание личности мучительно переосмыс</w:t>
      </w:r>
      <w:r w:rsidR="00E263A4">
        <w:rPr>
          <w:rFonts w:ascii="Times New Roman" w:eastAsia="Times New Roman" w:hAnsi="Times New Roman" w:cs="Times New Roman"/>
          <w:sz w:val="28"/>
          <w:szCs w:val="28"/>
        </w:rPr>
        <w:t xml:space="preserve">ливает неизбывную расколотость должного и </w:t>
      </w:r>
      <w:r w:rsidRPr="003D25C2">
        <w:rPr>
          <w:rFonts w:ascii="Times New Roman" w:eastAsia="Times New Roman" w:hAnsi="Times New Roman" w:cs="Times New Roman"/>
          <w:sz w:val="28"/>
          <w:szCs w:val="28"/>
        </w:rPr>
        <w:t>сущего, имманентную дезинтеграцию принадлежащих ему требований, оценок и норм.</w:t>
      </w:r>
    </w:p>
    <w:p w:rsidR="0098152E" w:rsidRPr="003D25C2" w:rsidRDefault="0098152E" w:rsidP="0098152E">
      <w:pPr>
        <w:spacing w:after="0" w:line="360" w:lineRule="auto"/>
        <w:ind w:firstLine="709"/>
        <w:jc w:val="both"/>
        <w:rPr>
          <w:rFonts w:ascii="Times New Roman" w:hAnsi="Times New Roman" w:cs="Times New Roman"/>
          <w:sz w:val="28"/>
          <w:szCs w:val="28"/>
        </w:rPr>
      </w:pPr>
      <w:r w:rsidRPr="003D25C2">
        <w:rPr>
          <w:rFonts w:ascii="Times New Roman" w:eastAsia="Times New Roman" w:hAnsi="Times New Roman" w:cs="Times New Roman"/>
          <w:sz w:val="28"/>
          <w:szCs w:val="28"/>
        </w:rPr>
        <w:lastRenderedPageBreak/>
        <w:t xml:space="preserve"> Для экзистенциалистов это морально нестерпимое ощущение саморазорванности сознания, внутреннего дискомфорта стало, как известно, моделью внутреннего бытия современного им человека. Альберт </w:t>
      </w:r>
      <w:r w:rsidRPr="003D25C2">
        <w:rPr>
          <w:rFonts w:ascii="Times New Roman" w:eastAsia="Times New Roman" w:hAnsi="Times New Roman" w:cs="Times New Roman"/>
          <w:iCs/>
          <w:sz w:val="28"/>
          <w:szCs w:val="28"/>
        </w:rPr>
        <w:t>Швейцер</w:t>
      </w:r>
      <w:r w:rsidRPr="003D25C2">
        <w:rPr>
          <w:rFonts w:ascii="Times New Roman" w:hAnsi="Times New Roman" w:cs="Times New Roman"/>
          <w:sz w:val="28"/>
          <w:szCs w:val="28"/>
        </w:rPr>
        <w:t xml:space="preserve"> в своей работе «</w:t>
      </w:r>
      <w:r w:rsidRPr="003D25C2">
        <w:rPr>
          <w:rFonts w:ascii="Times New Roman" w:eastAsia="Times New Roman" w:hAnsi="Times New Roman" w:cs="Times New Roman"/>
          <w:iCs/>
          <w:sz w:val="28"/>
          <w:szCs w:val="28"/>
        </w:rPr>
        <w:t>Культура и этика» характеризовал эту вынужденную о</w:t>
      </w:r>
      <w:r w:rsidRPr="003D25C2">
        <w:rPr>
          <w:rFonts w:ascii="Times New Roman" w:hAnsi="Times New Roman" w:cs="Times New Roman"/>
          <w:sz w:val="28"/>
          <w:szCs w:val="28"/>
        </w:rPr>
        <w:t xml:space="preserve">безличенность человека следующим образом: «Ведя разговор с себе подобными, он следит за тем, чтобы придерживаться общих замечаний и не превращать беседу в действительный обмен мыслями. Он не имеет больше ничего своего и даже испытывает в некотором роде страх, что от него может потребоваться это своё» </w:t>
      </w:r>
      <w:r w:rsidRPr="003D25C2">
        <w:rPr>
          <w:rFonts w:ascii="Times New Roman" w:eastAsia="Times New Roman" w:hAnsi="Times New Roman" w:cs="Times New Roman"/>
          <w:iCs/>
          <w:sz w:val="28"/>
          <w:szCs w:val="28"/>
        </w:rPr>
        <w:t>[2</w:t>
      </w:r>
      <w:r w:rsidR="00E263A4">
        <w:rPr>
          <w:rFonts w:ascii="Times New Roman" w:eastAsia="Times New Roman" w:hAnsi="Times New Roman" w:cs="Times New Roman"/>
          <w:iCs/>
          <w:sz w:val="28"/>
          <w:szCs w:val="28"/>
        </w:rPr>
        <w:t>22</w:t>
      </w:r>
      <w:r w:rsidRPr="003D25C2">
        <w:rPr>
          <w:rFonts w:ascii="Times New Roman" w:eastAsia="Times New Roman" w:hAnsi="Times New Roman" w:cs="Times New Roman"/>
          <w:iCs/>
          <w:sz w:val="28"/>
          <w:szCs w:val="28"/>
        </w:rPr>
        <w:t>, с. 43].</w:t>
      </w:r>
    </w:p>
    <w:p w:rsidR="0098152E" w:rsidRPr="003D25C2" w:rsidRDefault="0098152E" w:rsidP="0098152E">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Соответственно этому раздвоению </w:t>
      </w:r>
      <w:r w:rsidRPr="003D25C2">
        <w:rPr>
          <w:rFonts w:ascii="Times New Roman" w:eastAsia="Times New Roman" w:hAnsi="Times New Roman" w:cs="Times New Roman"/>
          <w:sz w:val="28"/>
          <w:szCs w:val="28"/>
        </w:rPr>
        <w:t>происходит</w:t>
      </w:r>
      <w:r w:rsidRPr="003D25C2">
        <w:rPr>
          <w:rFonts w:ascii="Times New Roman" w:hAnsi="Times New Roman" w:cs="Times New Roman"/>
          <w:sz w:val="28"/>
          <w:szCs w:val="28"/>
        </w:rPr>
        <w:t xml:space="preserve"> такая метаморфоза в осознании </w:t>
      </w:r>
      <w:r w:rsidRPr="003D25C2">
        <w:rPr>
          <w:rFonts w:ascii="Times New Roman" w:hAnsi="Times New Roman" w:cs="Times New Roman"/>
          <w:i/>
          <w:sz w:val="28"/>
          <w:szCs w:val="28"/>
        </w:rPr>
        <w:t>нравственных принципов и идеалов</w:t>
      </w:r>
      <w:r w:rsidRPr="003D25C2">
        <w:rPr>
          <w:rFonts w:ascii="Times New Roman" w:hAnsi="Times New Roman" w:cs="Times New Roman"/>
          <w:sz w:val="28"/>
          <w:szCs w:val="28"/>
        </w:rPr>
        <w:t xml:space="preserve">, при которой последние </w:t>
      </w:r>
      <w:r w:rsidRPr="003D25C2">
        <w:rPr>
          <w:rFonts w:ascii="Times New Roman" w:hAnsi="Times New Roman" w:cs="Times New Roman"/>
          <w:i/>
          <w:sz w:val="28"/>
          <w:szCs w:val="28"/>
        </w:rPr>
        <w:t xml:space="preserve">начинают </w:t>
      </w:r>
      <w:r w:rsidRPr="003D25C2">
        <w:rPr>
          <w:rFonts w:ascii="Times New Roman" w:eastAsia="Times New Roman" w:hAnsi="Times New Roman" w:cs="Times New Roman"/>
          <w:i/>
          <w:sz w:val="28"/>
          <w:szCs w:val="28"/>
        </w:rPr>
        <w:t>выглядеть</w:t>
      </w:r>
      <w:r w:rsidRPr="003D25C2">
        <w:rPr>
          <w:rFonts w:ascii="Times New Roman" w:hAnsi="Times New Roman" w:cs="Times New Roman"/>
          <w:i/>
          <w:sz w:val="28"/>
          <w:szCs w:val="28"/>
        </w:rPr>
        <w:t xml:space="preserve"> неистинными</w:t>
      </w:r>
      <w:r w:rsidRPr="003D25C2">
        <w:rPr>
          <w:rFonts w:ascii="Times New Roman" w:hAnsi="Times New Roman" w:cs="Times New Roman"/>
          <w:sz w:val="28"/>
          <w:szCs w:val="28"/>
        </w:rPr>
        <w:t>, надуманными, напыщенными. С другой стороны, пустые, скоропреходящие пристрастия, порой, эгоистические капризы, принимаются как подлинные. Например, число просмотров выложенного в социальных сетях видео какого-либо реально происходящего преступления, как это ни бесчеловечно, может представляться для снимающих его куда ценнее, нежели жизнь тех, кому необходимо здесь и сейчас помогать.</w:t>
      </w:r>
    </w:p>
    <w:p w:rsidR="0098152E" w:rsidRPr="003D25C2" w:rsidRDefault="0098152E" w:rsidP="0098152E">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Ещё один аспект морального отчуждения — отторжение от конкретной личности самой прерогативы на творческое генерирование</w:t>
      </w:r>
      <w:r w:rsidRPr="003D25C2">
        <w:rPr>
          <w:rFonts w:ascii="Times New Roman" w:hAnsi="Times New Roman"/>
          <w:i/>
          <w:sz w:val="28"/>
          <w:szCs w:val="28"/>
        </w:rPr>
        <w:t xml:space="preserve"> </w:t>
      </w:r>
      <w:r w:rsidRPr="003D25C2">
        <w:rPr>
          <w:rFonts w:ascii="Times New Roman" w:hAnsi="Times New Roman"/>
          <w:sz w:val="28"/>
          <w:szCs w:val="28"/>
        </w:rPr>
        <w:t xml:space="preserve">каких-либо </w:t>
      </w:r>
      <w:r w:rsidRPr="003D25C2">
        <w:rPr>
          <w:rFonts w:ascii="Times New Roman" w:hAnsi="Times New Roman"/>
          <w:i/>
          <w:sz w:val="28"/>
          <w:szCs w:val="28"/>
        </w:rPr>
        <w:t>моральных ценностей</w:t>
      </w:r>
      <w:r w:rsidRPr="003D25C2">
        <w:rPr>
          <w:rFonts w:ascii="Times New Roman" w:hAnsi="Times New Roman"/>
          <w:sz w:val="28"/>
          <w:szCs w:val="28"/>
        </w:rPr>
        <w:t xml:space="preserve">. Это право отсылается в некое общественное пространство, как бы человечеству в целом, либо государству. То есть происходит </w:t>
      </w:r>
      <w:r w:rsidRPr="003D25C2">
        <w:rPr>
          <w:rFonts w:ascii="Times New Roman" w:hAnsi="Times New Roman"/>
          <w:i/>
          <w:sz w:val="28"/>
          <w:szCs w:val="28"/>
        </w:rPr>
        <w:t>отчуждение</w:t>
      </w:r>
      <w:r w:rsidRPr="003D25C2">
        <w:rPr>
          <w:rFonts w:ascii="Times New Roman" w:hAnsi="Times New Roman"/>
          <w:sz w:val="28"/>
          <w:szCs w:val="28"/>
        </w:rPr>
        <w:t xml:space="preserve"> от сознания личности его </w:t>
      </w:r>
      <w:r w:rsidRPr="003D25C2">
        <w:rPr>
          <w:rFonts w:ascii="Times New Roman" w:hAnsi="Times New Roman"/>
          <w:i/>
          <w:sz w:val="28"/>
          <w:szCs w:val="28"/>
        </w:rPr>
        <w:t>креативных функций</w:t>
      </w:r>
      <w:r w:rsidRPr="003D25C2">
        <w:rPr>
          <w:rFonts w:ascii="Times New Roman" w:hAnsi="Times New Roman"/>
          <w:sz w:val="28"/>
          <w:szCs w:val="28"/>
        </w:rPr>
        <w:t>, а затем их противостояние ему в качестве некой враждебной сущности. «Отчужденное от человека, духовное производство ценностей кажется индивиду постоянным процессом создания новых пут, оков, запретов, обременительных обязанностей, подавляющих ег</w:t>
      </w:r>
      <w:r w:rsidR="00E263A4">
        <w:rPr>
          <w:rFonts w:ascii="Times New Roman" w:hAnsi="Times New Roman"/>
          <w:sz w:val="28"/>
          <w:szCs w:val="28"/>
        </w:rPr>
        <w:t xml:space="preserve">о индивидуальность, его волю и </w:t>
      </w:r>
      <w:r w:rsidRPr="003D25C2">
        <w:rPr>
          <w:rFonts w:ascii="Times New Roman" w:hAnsi="Times New Roman"/>
          <w:sz w:val="28"/>
          <w:szCs w:val="28"/>
        </w:rPr>
        <w:t>свободу» [1</w:t>
      </w:r>
      <w:r w:rsidR="00E263A4">
        <w:rPr>
          <w:rFonts w:ascii="Times New Roman" w:hAnsi="Times New Roman"/>
          <w:sz w:val="28"/>
          <w:szCs w:val="28"/>
        </w:rPr>
        <w:t>90</w:t>
      </w:r>
      <w:r w:rsidRPr="003D25C2">
        <w:rPr>
          <w:rFonts w:ascii="Times New Roman" w:hAnsi="Times New Roman"/>
          <w:sz w:val="28"/>
          <w:szCs w:val="28"/>
        </w:rPr>
        <w:t xml:space="preserve">, с. 60]. </w:t>
      </w:r>
    </w:p>
    <w:p w:rsidR="0098152E" w:rsidRPr="003D25C2" w:rsidRDefault="0098152E" w:rsidP="0098152E">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 xml:space="preserve">При этом отчуждение от морального сознания его креативной составляющей тоже имеет несколько аспектов. Это, во-первых, отторгнутая от личности способность конструирования новых правил, и, во-вторых, </w:t>
      </w:r>
      <w:r w:rsidRPr="003D25C2">
        <w:rPr>
          <w:rFonts w:ascii="Times New Roman" w:hAnsi="Times New Roman"/>
          <w:sz w:val="28"/>
          <w:szCs w:val="28"/>
        </w:rPr>
        <w:lastRenderedPageBreak/>
        <w:t>отчуждение возможности творчески применять в уникально-конкретных ситуациях те</w:t>
      </w:r>
      <w:r w:rsidR="003F5829" w:rsidRPr="003D25C2">
        <w:rPr>
          <w:rFonts w:ascii="Times New Roman" w:hAnsi="Times New Roman"/>
          <w:sz w:val="28"/>
          <w:szCs w:val="28"/>
        </w:rPr>
        <w:t xml:space="preserve"> правила</w:t>
      </w:r>
      <w:r w:rsidRPr="003D25C2">
        <w:rPr>
          <w:rFonts w:ascii="Times New Roman" w:hAnsi="Times New Roman"/>
          <w:sz w:val="28"/>
          <w:szCs w:val="28"/>
        </w:rPr>
        <w:t>, что уже существуют. При отсутствии этой главнейшей для морального поведения способности цепь предписываемых действий в лучшем случае исполняется механически, равнодушно.</w:t>
      </w:r>
    </w:p>
    <w:p w:rsidR="009818A5" w:rsidRPr="003D25C2" w:rsidRDefault="009818A5" w:rsidP="009818A5">
      <w:pPr>
        <w:spacing w:after="0" w:line="360" w:lineRule="auto"/>
        <w:ind w:firstLine="709"/>
        <w:jc w:val="both"/>
        <w:rPr>
          <w:rFonts w:ascii="Times New Roman" w:hAnsi="Times New Roman" w:cs="Times New Roman"/>
          <w:sz w:val="28"/>
          <w:szCs w:val="28"/>
        </w:rPr>
      </w:pPr>
      <w:r w:rsidRPr="003D25C2">
        <w:rPr>
          <w:rFonts w:ascii="Times New Roman" w:eastAsia="Times New Roman" w:hAnsi="Times New Roman" w:cs="Times New Roman"/>
          <w:sz w:val="28"/>
          <w:szCs w:val="28"/>
        </w:rPr>
        <w:t xml:space="preserve">Следует заметить, что некоторыми философами-экзистенциалистами, например, Сартром, </w:t>
      </w:r>
      <w:r w:rsidR="0052566B" w:rsidRPr="003D25C2">
        <w:rPr>
          <w:rFonts w:ascii="Times New Roman" w:eastAsia="Times New Roman" w:hAnsi="Times New Roman" w:cs="Times New Roman"/>
          <w:sz w:val="28"/>
          <w:szCs w:val="28"/>
        </w:rPr>
        <w:t xml:space="preserve">именно </w:t>
      </w:r>
      <w:r w:rsidRPr="003D25C2">
        <w:rPr>
          <w:rFonts w:ascii="Times New Roman" w:eastAsia="Times New Roman" w:hAnsi="Times New Roman" w:cs="Times New Roman"/>
          <w:sz w:val="28"/>
          <w:szCs w:val="28"/>
        </w:rPr>
        <w:t xml:space="preserve">в </w:t>
      </w:r>
      <w:r w:rsidR="0052566B" w:rsidRPr="003D25C2">
        <w:rPr>
          <w:rFonts w:ascii="Times New Roman" w:eastAsia="Times New Roman" w:hAnsi="Times New Roman" w:cs="Times New Roman"/>
          <w:sz w:val="28"/>
          <w:szCs w:val="28"/>
        </w:rPr>
        <w:t>креативн</w:t>
      </w:r>
      <w:r w:rsidRPr="003D25C2">
        <w:rPr>
          <w:rFonts w:ascii="Times New Roman" w:eastAsia="Times New Roman" w:hAnsi="Times New Roman" w:cs="Times New Roman"/>
          <w:sz w:val="28"/>
          <w:szCs w:val="28"/>
        </w:rPr>
        <w:t xml:space="preserve">ой </w:t>
      </w:r>
      <w:r w:rsidR="0052566B" w:rsidRPr="003D25C2">
        <w:rPr>
          <w:rFonts w:ascii="Times New Roman" w:eastAsia="Times New Roman" w:hAnsi="Times New Roman" w:cs="Times New Roman"/>
          <w:sz w:val="28"/>
          <w:szCs w:val="28"/>
        </w:rPr>
        <w:t xml:space="preserve">функции </w:t>
      </w:r>
      <w:r w:rsidRPr="003D25C2">
        <w:rPr>
          <w:rFonts w:ascii="Times New Roman" w:eastAsia="Times New Roman" w:hAnsi="Times New Roman" w:cs="Times New Roman"/>
          <w:sz w:val="28"/>
          <w:szCs w:val="28"/>
        </w:rPr>
        <w:t xml:space="preserve">морали видится средство для </w:t>
      </w:r>
      <w:r w:rsidRPr="003D25C2">
        <w:rPr>
          <w:rFonts w:ascii="Times New Roman" w:hAnsi="Times New Roman" w:cs="Times New Roman"/>
          <w:sz w:val="28"/>
          <w:szCs w:val="28"/>
        </w:rPr>
        <w:t>борьбы «с неизбежным в истории отчуждением» [</w:t>
      </w:r>
      <w:r w:rsidR="0078256E">
        <w:rPr>
          <w:rFonts w:ascii="Times New Roman" w:hAnsi="Times New Roman" w:cs="Times New Roman"/>
          <w:sz w:val="28"/>
          <w:szCs w:val="28"/>
          <w:shd w:val="clear" w:color="auto" w:fill="FFFFFF"/>
        </w:rPr>
        <w:t>101</w:t>
      </w:r>
      <w:r w:rsidRPr="003D25C2">
        <w:rPr>
          <w:rFonts w:ascii="Times New Roman" w:hAnsi="Times New Roman" w:cs="Times New Roman"/>
          <w:sz w:val="28"/>
          <w:szCs w:val="28"/>
          <w:shd w:val="clear" w:color="auto" w:fill="FFFFFF"/>
        </w:rPr>
        <w:t>,</w:t>
      </w:r>
      <w:r w:rsidRPr="003D25C2">
        <w:rPr>
          <w:rFonts w:ascii="Times New Roman" w:hAnsi="Times New Roman" w:cs="Times New Roman"/>
          <w:sz w:val="28"/>
          <w:szCs w:val="28"/>
        </w:rPr>
        <w:t xml:space="preserve"> с.92]. Эта  борьба, по его мнению, должна вестись путём высвобождения и активизации в человеке заложенной в нём, а не навязанной извне, свободной по самой своей сути, творческой способности к надлежащему духовно-нравственному суждению и поведению. </w:t>
      </w:r>
      <w:r w:rsidR="006E5EA2" w:rsidRPr="003D25C2">
        <w:rPr>
          <w:rFonts w:ascii="Times New Roman" w:hAnsi="Times New Roman" w:cs="Times New Roman"/>
          <w:sz w:val="28"/>
          <w:szCs w:val="28"/>
        </w:rPr>
        <w:t>Он имеет в виду, и в этом, безусловно, с ним можно огласиться,</w:t>
      </w:r>
      <w:r w:rsidRPr="003D25C2">
        <w:rPr>
          <w:rFonts w:ascii="Times New Roman" w:hAnsi="Times New Roman" w:cs="Times New Roman"/>
          <w:sz w:val="28"/>
          <w:szCs w:val="28"/>
        </w:rPr>
        <w:t xml:space="preserve"> что только возникающие из внутреннего, личностного опыта человека, а не продиктованные каким-либо видом внешнего принуждения, моральные императивы не будут ограничивать свободу и ответственность человека, </w:t>
      </w:r>
      <w:r w:rsidR="0052566B" w:rsidRPr="003D25C2">
        <w:rPr>
          <w:rFonts w:ascii="Times New Roman" w:hAnsi="Times New Roman" w:cs="Times New Roman"/>
          <w:sz w:val="28"/>
          <w:szCs w:val="28"/>
        </w:rPr>
        <w:t xml:space="preserve">то есть </w:t>
      </w:r>
      <w:r w:rsidRPr="003D25C2">
        <w:rPr>
          <w:rFonts w:ascii="Times New Roman" w:hAnsi="Times New Roman" w:cs="Times New Roman"/>
          <w:sz w:val="28"/>
          <w:szCs w:val="28"/>
        </w:rPr>
        <w:t>не будут отчуждёнными по своей сути.</w:t>
      </w:r>
    </w:p>
    <w:p w:rsidR="0098152E" w:rsidRPr="003D25C2" w:rsidRDefault="0098152E" w:rsidP="0098152E">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 xml:space="preserve">Моральное отчуждение происходит также в плане </w:t>
      </w:r>
      <w:r w:rsidRPr="003D25C2">
        <w:rPr>
          <w:rFonts w:ascii="Times New Roman" w:hAnsi="Times New Roman"/>
          <w:i/>
          <w:sz w:val="28"/>
          <w:szCs w:val="28"/>
        </w:rPr>
        <w:t xml:space="preserve">отгораживания </w:t>
      </w:r>
      <w:r w:rsidRPr="003D25C2">
        <w:rPr>
          <w:rFonts w:ascii="Times New Roman" w:hAnsi="Times New Roman"/>
          <w:sz w:val="28"/>
          <w:szCs w:val="28"/>
        </w:rPr>
        <w:t xml:space="preserve">человека </w:t>
      </w:r>
      <w:r w:rsidRPr="003D25C2">
        <w:rPr>
          <w:rFonts w:ascii="Times New Roman" w:hAnsi="Times New Roman"/>
          <w:i/>
          <w:sz w:val="28"/>
          <w:szCs w:val="28"/>
        </w:rPr>
        <w:t xml:space="preserve">от нравственного самосознания другого </w:t>
      </w:r>
      <w:r w:rsidRPr="003D25C2">
        <w:rPr>
          <w:rFonts w:ascii="Times New Roman" w:hAnsi="Times New Roman"/>
          <w:sz w:val="28"/>
          <w:szCs w:val="28"/>
        </w:rPr>
        <w:t xml:space="preserve">человека. Человеческое бытие приобретает характер тотального разъединения из-за взаимонепонимания индивидов и их безразличия друг к другу. Выстраиваются некие стены отчуждения между нравственными мирами людей. Эти миры априори считаются враждебными, вызывающими опасение (стать объектом манипуляции, например, быть кем-то использованным или осмеянным). Усиление интенсивности нашего «общения, совместного труда и совместного бытия многих на ограниченном пространстве приводит к тому, что мы, беспрестанно и при самых разнообразных условиях встречаясь друг с другом, держимся отчужденно по отношению к себе подобным» </w:t>
      </w:r>
      <w:r w:rsidRPr="003D25C2">
        <w:rPr>
          <w:rFonts w:ascii="Times New Roman" w:hAnsi="Times New Roman"/>
          <w:iCs/>
          <w:sz w:val="28"/>
          <w:szCs w:val="28"/>
        </w:rPr>
        <w:t>[2</w:t>
      </w:r>
      <w:r w:rsidR="0078256E">
        <w:rPr>
          <w:rFonts w:ascii="Times New Roman" w:hAnsi="Times New Roman"/>
          <w:iCs/>
          <w:sz w:val="28"/>
          <w:szCs w:val="28"/>
        </w:rPr>
        <w:t>23</w:t>
      </w:r>
      <w:r w:rsidRPr="003D25C2">
        <w:rPr>
          <w:rFonts w:ascii="Times New Roman" w:hAnsi="Times New Roman"/>
          <w:iCs/>
          <w:sz w:val="20"/>
          <w:szCs w:val="20"/>
        </w:rPr>
        <w:t>,</w:t>
      </w:r>
      <w:r w:rsidRPr="003D25C2">
        <w:rPr>
          <w:rFonts w:ascii="Times New Roman" w:hAnsi="Times New Roman"/>
          <w:iCs/>
          <w:sz w:val="28"/>
          <w:szCs w:val="28"/>
        </w:rPr>
        <w:t xml:space="preserve"> с. 51].</w:t>
      </w:r>
      <w:r w:rsidRPr="003D25C2">
        <w:rPr>
          <w:rFonts w:ascii="Times New Roman" w:hAnsi="Times New Roman"/>
          <w:sz w:val="28"/>
          <w:szCs w:val="28"/>
        </w:rPr>
        <w:t xml:space="preserve"> Это, безусловно, обедняет внутренний мир личности, так как человек имеет потребность в alter ego.</w:t>
      </w:r>
    </w:p>
    <w:p w:rsidR="0098152E" w:rsidRPr="003D25C2" w:rsidRDefault="0098152E" w:rsidP="0098152E">
      <w:pPr>
        <w:spacing w:after="0" w:line="360" w:lineRule="auto"/>
        <w:ind w:firstLine="709"/>
        <w:contextualSpacing/>
        <w:jc w:val="both"/>
        <w:rPr>
          <w:rFonts w:ascii="Times New Roman" w:hAnsi="Times New Roman" w:cs="Times New Roman"/>
          <w:sz w:val="28"/>
          <w:szCs w:val="28"/>
        </w:rPr>
      </w:pPr>
      <w:r w:rsidRPr="003D25C2">
        <w:rPr>
          <w:rFonts w:ascii="Times New Roman" w:hAnsi="Times New Roman" w:cs="Times New Roman"/>
          <w:sz w:val="28"/>
          <w:szCs w:val="28"/>
        </w:rPr>
        <w:t xml:space="preserve">Итак, по нашему мнению, в современном обществе мы можем констатировать значительное усиление целого комплекса конкретных </w:t>
      </w:r>
      <w:r w:rsidRPr="003D25C2">
        <w:rPr>
          <w:rFonts w:ascii="Times New Roman" w:hAnsi="Times New Roman" w:cs="Times New Roman"/>
          <w:sz w:val="28"/>
          <w:szCs w:val="28"/>
        </w:rPr>
        <w:lastRenderedPageBreak/>
        <w:t>проявлений отчуждения</w:t>
      </w:r>
      <w:r w:rsidR="00A67865" w:rsidRPr="003D25C2">
        <w:rPr>
          <w:rFonts w:ascii="Times New Roman" w:hAnsi="Times New Roman" w:cs="Times New Roman"/>
          <w:sz w:val="28"/>
          <w:szCs w:val="28"/>
        </w:rPr>
        <w:t xml:space="preserve"> в сфере морали</w:t>
      </w:r>
      <w:r w:rsidR="00CF71EE" w:rsidRPr="00CF71EE">
        <w:rPr>
          <w:rFonts w:ascii="Times New Roman" w:hAnsi="Times New Roman" w:cs="Times New Roman"/>
          <w:sz w:val="28"/>
          <w:szCs w:val="28"/>
        </w:rPr>
        <w:t>, от которых страдает человеческий, сущностный базис личности</w:t>
      </w:r>
      <w:r w:rsidR="00282CF2">
        <w:rPr>
          <w:rFonts w:ascii="Times New Roman" w:hAnsi="Times New Roman" w:cs="Times New Roman"/>
          <w:sz w:val="28"/>
          <w:szCs w:val="28"/>
        </w:rPr>
        <w:t xml:space="preserve"> и межличностные отношения</w:t>
      </w:r>
      <w:r w:rsidR="00CF71EE" w:rsidRPr="00CF71EE">
        <w:rPr>
          <w:rFonts w:ascii="Times New Roman" w:hAnsi="Times New Roman" w:cs="Times New Roman"/>
          <w:sz w:val="28"/>
          <w:szCs w:val="28"/>
        </w:rPr>
        <w:t>.</w:t>
      </w:r>
      <w:r w:rsidRPr="003D25C2">
        <w:rPr>
          <w:rFonts w:ascii="Times New Roman" w:hAnsi="Times New Roman" w:cs="Times New Roman"/>
          <w:sz w:val="28"/>
          <w:szCs w:val="28"/>
        </w:rPr>
        <w:t xml:space="preserve"> Это</w:t>
      </w:r>
      <w:r w:rsidR="00A67865" w:rsidRPr="003D25C2">
        <w:rPr>
          <w:rFonts w:ascii="Times New Roman" w:hAnsi="Times New Roman" w:cs="Times New Roman"/>
          <w:sz w:val="28"/>
          <w:szCs w:val="28"/>
        </w:rPr>
        <w:t xml:space="preserve"> </w:t>
      </w:r>
      <w:r w:rsidRPr="003D25C2">
        <w:rPr>
          <w:rFonts w:ascii="Times New Roman" w:hAnsi="Times New Roman" w:cs="Times New Roman"/>
          <w:sz w:val="28"/>
          <w:szCs w:val="28"/>
        </w:rPr>
        <w:t xml:space="preserve">моральное одиночество, </w:t>
      </w:r>
      <w:r w:rsidR="00DA360A" w:rsidRPr="003D25C2">
        <w:rPr>
          <w:rFonts w:ascii="Times New Roman" w:hAnsi="Times New Roman" w:cs="Times New Roman"/>
          <w:sz w:val="28"/>
          <w:szCs w:val="28"/>
        </w:rPr>
        <w:t>о</w:t>
      </w:r>
      <w:r w:rsidR="00CF71EE">
        <w:rPr>
          <w:rFonts w:ascii="Times New Roman" w:hAnsi="Times New Roman" w:cs="Times New Roman"/>
          <w:sz w:val="28"/>
          <w:szCs w:val="28"/>
        </w:rPr>
        <w:t>тчужд</w:t>
      </w:r>
      <w:r w:rsidR="00DA360A" w:rsidRPr="003D25C2">
        <w:rPr>
          <w:rFonts w:ascii="Times New Roman" w:hAnsi="Times New Roman" w:cs="Times New Roman"/>
          <w:sz w:val="28"/>
          <w:szCs w:val="28"/>
        </w:rPr>
        <w:t xml:space="preserve">ение нравственного самосознания одного человека от другого, </w:t>
      </w:r>
      <w:r w:rsidR="00CF71EE">
        <w:rPr>
          <w:rFonts w:ascii="Times New Roman" w:hAnsi="Times New Roman" w:cs="Times New Roman"/>
          <w:sz w:val="28"/>
          <w:szCs w:val="28"/>
        </w:rPr>
        <w:t>разруше</w:t>
      </w:r>
      <w:r w:rsidRPr="003D25C2">
        <w:rPr>
          <w:rFonts w:ascii="Times New Roman" w:hAnsi="Times New Roman" w:cs="Times New Roman"/>
          <w:sz w:val="28"/>
          <w:szCs w:val="28"/>
        </w:rPr>
        <w:t>ние системы межличностных взаимосвязей</w:t>
      </w:r>
      <w:r w:rsidR="00DA360A" w:rsidRPr="003D25C2">
        <w:rPr>
          <w:rFonts w:ascii="Times New Roman" w:hAnsi="Times New Roman" w:cs="Times New Roman"/>
          <w:sz w:val="28"/>
          <w:szCs w:val="28"/>
        </w:rPr>
        <w:t>.</w:t>
      </w:r>
      <w:r w:rsidRPr="003D25C2">
        <w:rPr>
          <w:rFonts w:ascii="Times New Roman" w:hAnsi="Times New Roman" w:cs="Times New Roman"/>
          <w:sz w:val="28"/>
          <w:szCs w:val="28"/>
        </w:rPr>
        <w:t xml:space="preserve"> </w:t>
      </w:r>
      <w:r w:rsidR="00DA360A" w:rsidRPr="003D25C2">
        <w:rPr>
          <w:rFonts w:ascii="Times New Roman" w:hAnsi="Times New Roman" w:cs="Times New Roman"/>
          <w:sz w:val="28"/>
          <w:szCs w:val="28"/>
        </w:rPr>
        <w:t xml:space="preserve">Это </w:t>
      </w:r>
      <w:r w:rsidRPr="003D25C2">
        <w:rPr>
          <w:rFonts w:ascii="Times New Roman" w:hAnsi="Times New Roman" w:cs="Times New Roman"/>
          <w:sz w:val="28"/>
          <w:szCs w:val="28"/>
        </w:rPr>
        <w:t>оценка императивности морально</w:t>
      </w:r>
      <w:r w:rsidR="00CF71EE">
        <w:rPr>
          <w:rFonts w:ascii="Times New Roman" w:hAnsi="Times New Roman" w:cs="Times New Roman"/>
          <w:sz w:val="28"/>
          <w:szCs w:val="28"/>
        </w:rPr>
        <w:t>й</w:t>
      </w:r>
      <w:r w:rsidRPr="003D25C2">
        <w:rPr>
          <w:rFonts w:ascii="Times New Roman" w:hAnsi="Times New Roman" w:cs="Times New Roman"/>
          <w:sz w:val="28"/>
          <w:szCs w:val="28"/>
        </w:rPr>
        <w:t xml:space="preserve"> </w:t>
      </w:r>
      <w:r w:rsidR="00CF71EE">
        <w:rPr>
          <w:rFonts w:ascii="Times New Roman" w:hAnsi="Times New Roman" w:cs="Times New Roman"/>
          <w:sz w:val="28"/>
          <w:szCs w:val="28"/>
        </w:rPr>
        <w:t>нормы</w:t>
      </w:r>
      <w:r w:rsidRPr="003D25C2">
        <w:rPr>
          <w:rFonts w:ascii="Times New Roman" w:hAnsi="Times New Roman" w:cs="Times New Roman"/>
          <w:sz w:val="28"/>
          <w:szCs w:val="28"/>
        </w:rPr>
        <w:t xml:space="preserve"> как внешнего принуждения, </w:t>
      </w:r>
      <w:r w:rsidR="00DA360A" w:rsidRPr="003D25C2">
        <w:rPr>
          <w:rFonts w:ascii="Times New Roman" w:hAnsi="Times New Roman" w:cs="Times New Roman"/>
          <w:sz w:val="28"/>
          <w:szCs w:val="28"/>
        </w:rPr>
        <w:t>о</w:t>
      </w:r>
      <w:r w:rsidR="00CF71EE">
        <w:rPr>
          <w:rFonts w:ascii="Times New Roman" w:hAnsi="Times New Roman" w:cs="Times New Roman"/>
          <w:sz w:val="28"/>
          <w:szCs w:val="28"/>
        </w:rPr>
        <w:t>тчужд</w:t>
      </w:r>
      <w:r w:rsidR="00DA360A" w:rsidRPr="003D25C2">
        <w:rPr>
          <w:rFonts w:ascii="Times New Roman" w:hAnsi="Times New Roman" w:cs="Times New Roman"/>
          <w:sz w:val="28"/>
          <w:szCs w:val="28"/>
        </w:rPr>
        <w:t>ение от личности прерогативы на творческое генерирование моральных ценностей</w:t>
      </w:r>
      <w:r w:rsidRPr="003D25C2">
        <w:rPr>
          <w:rFonts w:ascii="Times New Roman" w:hAnsi="Times New Roman" w:cs="Times New Roman"/>
          <w:sz w:val="28"/>
          <w:szCs w:val="28"/>
        </w:rPr>
        <w:t xml:space="preserve">, </w:t>
      </w:r>
      <w:r w:rsidR="00CF71EE">
        <w:rPr>
          <w:rFonts w:ascii="Times New Roman" w:hAnsi="Times New Roman" w:cs="Times New Roman"/>
          <w:sz w:val="28"/>
          <w:szCs w:val="28"/>
        </w:rPr>
        <w:t>ощущ</w:t>
      </w:r>
      <w:r w:rsidRPr="003D25C2">
        <w:rPr>
          <w:rFonts w:ascii="Times New Roman" w:hAnsi="Times New Roman" w:cs="Times New Roman"/>
          <w:sz w:val="28"/>
          <w:szCs w:val="28"/>
        </w:rPr>
        <w:t>ение бесполезности моральной инициативы</w:t>
      </w:r>
      <w:r w:rsidR="00A67865" w:rsidRPr="003D25C2">
        <w:rPr>
          <w:rFonts w:ascii="Times New Roman" w:hAnsi="Times New Roman" w:cs="Times New Roman"/>
          <w:sz w:val="28"/>
          <w:szCs w:val="28"/>
        </w:rPr>
        <w:t>.</w:t>
      </w:r>
      <w:r w:rsidRPr="003D25C2">
        <w:rPr>
          <w:rFonts w:ascii="Times New Roman" w:hAnsi="Times New Roman" w:cs="Times New Roman"/>
          <w:sz w:val="28"/>
          <w:szCs w:val="28"/>
        </w:rPr>
        <w:t xml:space="preserve"> </w:t>
      </w:r>
      <w:r w:rsidR="00754F76">
        <w:rPr>
          <w:rFonts w:ascii="Times New Roman" w:hAnsi="Times New Roman" w:cs="Times New Roman"/>
          <w:sz w:val="28"/>
          <w:szCs w:val="28"/>
        </w:rPr>
        <w:t xml:space="preserve">Это </w:t>
      </w:r>
      <w:r w:rsidR="00754F76" w:rsidRPr="003D25C2">
        <w:rPr>
          <w:rFonts w:ascii="Times New Roman" w:hAnsi="Times New Roman" w:cs="Times New Roman"/>
          <w:sz w:val="28"/>
          <w:szCs w:val="28"/>
        </w:rPr>
        <w:t>о</w:t>
      </w:r>
      <w:r w:rsidR="00754F76">
        <w:rPr>
          <w:rFonts w:ascii="Times New Roman" w:hAnsi="Times New Roman" w:cs="Times New Roman"/>
          <w:sz w:val="28"/>
          <w:szCs w:val="28"/>
        </w:rPr>
        <w:t>тчужд</w:t>
      </w:r>
      <w:r w:rsidR="00754F76" w:rsidRPr="003D25C2">
        <w:rPr>
          <w:rFonts w:ascii="Times New Roman" w:hAnsi="Times New Roman" w:cs="Times New Roman"/>
          <w:sz w:val="28"/>
          <w:szCs w:val="28"/>
        </w:rPr>
        <w:t>ение</w:t>
      </w:r>
      <w:r w:rsidR="00754F76">
        <w:rPr>
          <w:rFonts w:ascii="Times New Roman" w:eastAsia="Times New Roman" w:hAnsi="Times New Roman" w:cs="Times New Roman"/>
          <w:sz w:val="28"/>
          <w:szCs w:val="28"/>
        </w:rPr>
        <w:t xml:space="preserve"> </w:t>
      </w:r>
      <w:r w:rsidR="00754F76" w:rsidRPr="003D25C2">
        <w:rPr>
          <w:rFonts w:ascii="Times New Roman" w:eastAsia="Times New Roman" w:hAnsi="Times New Roman" w:cs="Times New Roman"/>
          <w:sz w:val="28"/>
          <w:szCs w:val="28"/>
        </w:rPr>
        <w:t xml:space="preserve">истинной самобытной сути </w:t>
      </w:r>
      <w:r w:rsidR="00754F76">
        <w:rPr>
          <w:rFonts w:ascii="Times New Roman" w:eastAsia="Times New Roman" w:hAnsi="Times New Roman" w:cs="Times New Roman"/>
          <w:sz w:val="28"/>
          <w:szCs w:val="28"/>
        </w:rPr>
        <w:t xml:space="preserve">человека от </w:t>
      </w:r>
      <w:r w:rsidR="009D01F0">
        <w:rPr>
          <w:rFonts w:ascii="Times New Roman" w:eastAsia="Times New Roman" w:hAnsi="Times New Roman" w:cs="Times New Roman"/>
          <w:sz w:val="28"/>
          <w:szCs w:val="28"/>
        </w:rPr>
        <w:t xml:space="preserve">его </w:t>
      </w:r>
      <w:r w:rsidR="00754F76" w:rsidRPr="00754F76">
        <w:rPr>
          <w:rFonts w:ascii="Times New Roman" w:eastAsia="Times New Roman" w:hAnsi="Times New Roman" w:cs="Times New Roman"/>
          <w:sz w:val="28"/>
          <w:szCs w:val="28"/>
        </w:rPr>
        <w:t>узкофункционального р</w:t>
      </w:r>
      <w:r w:rsidR="00754F76">
        <w:rPr>
          <w:rFonts w:ascii="Times New Roman" w:eastAsia="Times New Roman" w:hAnsi="Times New Roman" w:cs="Times New Roman"/>
          <w:sz w:val="28"/>
          <w:szCs w:val="28"/>
        </w:rPr>
        <w:t xml:space="preserve">олевого </w:t>
      </w:r>
      <w:r w:rsidR="00754F76" w:rsidRPr="003D25C2">
        <w:rPr>
          <w:rFonts w:ascii="Times New Roman" w:eastAsia="Times New Roman" w:hAnsi="Times New Roman" w:cs="Times New Roman"/>
          <w:sz w:val="28"/>
          <w:szCs w:val="28"/>
        </w:rPr>
        <w:t>существования</w:t>
      </w:r>
      <w:r w:rsidR="00754F76">
        <w:rPr>
          <w:rFonts w:ascii="Times New Roman" w:hAnsi="Times New Roman" w:cs="Times New Roman"/>
          <w:sz w:val="28"/>
          <w:szCs w:val="28"/>
        </w:rPr>
        <w:t>.</w:t>
      </w:r>
      <w:r w:rsidR="00A67865" w:rsidRPr="003D25C2">
        <w:rPr>
          <w:rFonts w:ascii="Times New Roman" w:hAnsi="Times New Roman" w:cs="Times New Roman"/>
          <w:sz w:val="28"/>
          <w:szCs w:val="28"/>
        </w:rPr>
        <w:t xml:space="preserve"> </w:t>
      </w:r>
      <w:r w:rsidR="009D01F0">
        <w:rPr>
          <w:rFonts w:ascii="Times New Roman" w:hAnsi="Times New Roman" w:cs="Times New Roman"/>
          <w:sz w:val="28"/>
          <w:szCs w:val="28"/>
        </w:rPr>
        <w:t xml:space="preserve">Это </w:t>
      </w:r>
      <w:r w:rsidR="009D01F0" w:rsidRPr="003D25C2">
        <w:rPr>
          <w:rFonts w:ascii="Times New Roman" w:hAnsi="Times New Roman" w:cs="Times New Roman"/>
          <w:sz w:val="28"/>
          <w:szCs w:val="28"/>
        </w:rPr>
        <w:t>недостижимость стабильной системы моральных ценностей</w:t>
      </w:r>
      <w:r w:rsidR="009D01F0" w:rsidRPr="00282CF2">
        <w:rPr>
          <w:rFonts w:ascii="Times New Roman" w:hAnsi="Times New Roman"/>
          <w:sz w:val="28"/>
          <w:szCs w:val="28"/>
        </w:rPr>
        <w:t xml:space="preserve"> </w:t>
      </w:r>
      <w:r w:rsidR="009D01F0">
        <w:rPr>
          <w:rFonts w:ascii="Times New Roman" w:hAnsi="Times New Roman"/>
          <w:sz w:val="28"/>
          <w:szCs w:val="28"/>
        </w:rPr>
        <w:t xml:space="preserve">и </w:t>
      </w:r>
      <w:r w:rsidR="009D01F0" w:rsidRPr="006D0EBE">
        <w:rPr>
          <w:rFonts w:ascii="Times New Roman" w:hAnsi="Times New Roman"/>
          <w:sz w:val="28"/>
          <w:szCs w:val="28"/>
        </w:rPr>
        <w:t>смыслов</w:t>
      </w:r>
      <w:r w:rsidR="009D01F0">
        <w:rPr>
          <w:rFonts w:ascii="Times New Roman" w:hAnsi="Times New Roman"/>
          <w:sz w:val="28"/>
          <w:szCs w:val="28"/>
        </w:rPr>
        <w:t>,</w:t>
      </w:r>
      <w:r w:rsidR="009D01F0" w:rsidRPr="003D25C2">
        <w:rPr>
          <w:rFonts w:ascii="Times New Roman" w:hAnsi="Times New Roman" w:cs="Times New Roman"/>
          <w:sz w:val="28"/>
          <w:szCs w:val="28"/>
        </w:rPr>
        <w:t xml:space="preserve"> невостребованн</w:t>
      </w:r>
      <w:r w:rsidR="009D01F0">
        <w:rPr>
          <w:rFonts w:ascii="Times New Roman" w:hAnsi="Times New Roman" w:cs="Times New Roman"/>
          <w:sz w:val="28"/>
          <w:szCs w:val="28"/>
        </w:rPr>
        <w:t>ость г</w:t>
      </w:r>
      <w:r w:rsidR="009D01F0" w:rsidRPr="003D25C2">
        <w:rPr>
          <w:rFonts w:ascii="Times New Roman" w:hAnsi="Times New Roman" w:cs="Times New Roman"/>
          <w:sz w:val="28"/>
          <w:szCs w:val="28"/>
        </w:rPr>
        <w:t>умани</w:t>
      </w:r>
      <w:r w:rsidR="009D01F0">
        <w:rPr>
          <w:rFonts w:ascii="Times New Roman" w:hAnsi="Times New Roman" w:cs="Times New Roman"/>
          <w:sz w:val="28"/>
          <w:szCs w:val="28"/>
        </w:rPr>
        <w:t>зма</w:t>
      </w:r>
      <w:r w:rsidR="009D01F0" w:rsidRPr="003D25C2">
        <w:rPr>
          <w:rFonts w:ascii="Times New Roman" w:hAnsi="Times New Roman" w:cs="Times New Roman"/>
          <w:sz w:val="28"/>
          <w:szCs w:val="28"/>
        </w:rPr>
        <w:t>,</w:t>
      </w:r>
      <w:r w:rsidR="009D01F0" w:rsidRPr="009D01F0">
        <w:rPr>
          <w:rFonts w:ascii="Times New Roman" w:hAnsi="Times New Roman" w:cs="Times New Roman"/>
          <w:sz w:val="28"/>
          <w:szCs w:val="28"/>
        </w:rPr>
        <w:t xml:space="preserve"> </w:t>
      </w:r>
      <w:r w:rsidR="009D01F0" w:rsidRPr="003D25C2">
        <w:rPr>
          <w:rFonts w:ascii="Times New Roman" w:hAnsi="Times New Roman" w:cs="Times New Roman"/>
          <w:sz w:val="28"/>
          <w:szCs w:val="28"/>
        </w:rPr>
        <w:t>труд</w:t>
      </w:r>
      <w:r w:rsidR="009D01F0">
        <w:rPr>
          <w:rFonts w:ascii="Times New Roman" w:hAnsi="Times New Roman" w:cs="Times New Roman"/>
          <w:sz w:val="28"/>
          <w:szCs w:val="28"/>
        </w:rPr>
        <w:t>овой морали,</w:t>
      </w:r>
      <w:r w:rsidR="009D01F0" w:rsidRPr="003D25C2">
        <w:rPr>
          <w:rFonts w:ascii="Times New Roman" w:hAnsi="Times New Roman" w:cs="Times New Roman"/>
          <w:sz w:val="28"/>
          <w:szCs w:val="28"/>
        </w:rPr>
        <w:t xml:space="preserve"> </w:t>
      </w:r>
      <w:r w:rsidR="009D01F0">
        <w:rPr>
          <w:rFonts w:ascii="Times New Roman" w:hAnsi="Times New Roman" w:cs="Times New Roman"/>
          <w:sz w:val="28"/>
          <w:szCs w:val="28"/>
        </w:rPr>
        <w:t>стремления</w:t>
      </w:r>
      <w:r w:rsidR="009D01F0" w:rsidRPr="003D25C2">
        <w:rPr>
          <w:rFonts w:ascii="Times New Roman" w:hAnsi="Times New Roman" w:cs="Times New Roman"/>
          <w:sz w:val="28"/>
          <w:szCs w:val="28"/>
        </w:rPr>
        <w:t xml:space="preserve"> к справедливости</w:t>
      </w:r>
      <w:r w:rsidR="009D01F0">
        <w:rPr>
          <w:rFonts w:ascii="Times New Roman" w:hAnsi="Times New Roman" w:cs="Times New Roman"/>
          <w:sz w:val="28"/>
          <w:szCs w:val="28"/>
        </w:rPr>
        <w:t>,</w:t>
      </w:r>
      <w:r w:rsidR="009D01F0" w:rsidRPr="003D25C2">
        <w:rPr>
          <w:rFonts w:ascii="Times New Roman" w:hAnsi="Times New Roman" w:cs="Times New Roman"/>
          <w:sz w:val="28"/>
          <w:szCs w:val="28"/>
        </w:rPr>
        <w:t xml:space="preserve"> появл</w:t>
      </w:r>
      <w:r w:rsidR="009D01F0">
        <w:rPr>
          <w:rFonts w:ascii="Times New Roman" w:hAnsi="Times New Roman" w:cs="Times New Roman"/>
          <w:sz w:val="28"/>
          <w:szCs w:val="28"/>
        </w:rPr>
        <w:t>ение</w:t>
      </w:r>
      <w:r w:rsidR="009D01F0" w:rsidRPr="003D25C2">
        <w:rPr>
          <w:rFonts w:ascii="Times New Roman" w:hAnsi="Times New Roman" w:cs="Times New Roman"/>
          <w:sz w:val="28"/>
          <w:szCs w:val="28"/>
        </w:rPr>
        <w:t xml:space="preserve"> ценност</w:t>
      </w:r>
      <w:r w:rsidR="009D01F0">
        <w:rPr>
          <w:rFonts w:ascii="Times New Roman" w:hAnsi="Times New Roman" w:cs="Times New Roman"/>
          <w:sz w:val="28"/>
          <w:szCs w:val="28"/>
        </w:rPr>
        <w:t>ей иллюзорных</w:t>
      </w:r>
      <w:r w:rsidR="009D01F0" w:rsidRPr="003D25C2">
        <w:rPr>
          <w:rFonts w:ascii="Times New Roman" w:hAnsi="Times New Roman" w:cs="Times New Roman"/>
          <w:sz w:val="28"/>
          <w:szCs w:val="28"/>
        </w:rPr>
        <w:t>,</w:t>
      </w:r>
      <w:r w:rsidR="009D01F0" w:rsidRPr="0052333E">
        <w:rPr>
          <w:rFonts w:ascii="Times New Roman" w:hAnsi="Times New Roman" w:cs="Times New Roman"/>
          <w:sz w:val="28"/>
          <w:szCs w:val="28"/>
        </w:rPr>
        <w:t xml:space="preserve"> </w:t>
      </w:r>
      <w:r w:rsidR="009D01F0" w:rsidRPr="003D25C2">
        <w:rPr>
          <w:rFonts w:ascii="Times New Roman" w:hAnsi="Times New Roman" w:cs="Times New Roman"/>
          <w:sz w:val="28"/>
          <w:szCs w:val="28"/>
        </w:rPr>
        <w:t xml:space="preserve"> </w:t>
      </w:r>
      <w:r w:rsidRPr="003D25C2">
        <w:rPr>
          <w:rFonts w:ascii="Times New Roman" w:hAnsi="Times New Roman" w:cs="Times New Roman"/>
          <w:sz w:val="28"/>
          <w:szCs w:val="28"/>
        </w:rPr>
        <w:t>понимание потребления как приоритетной жизненной цели</w:t>
      </w:r>
      <w:r w:rsidR="00F86389">
        <w:rPr>
          <w:rFonts w:ascii="Times New Roman" w:hAnsi="Times New Roman" w:cs="Times New Roman"/>
          <w:sz w:val="28"/>
          <w:szCs w:val="28"/>
        </w:rPr>
        <w:t>,</w:t>
      </w:r>
      <w:r w:rsidR="00F86389" w:rsidRPr="00F86389">
        <w:rPr>
          <w:rFonts w:ascii="Times New Roman" w:hAnsi="Times New Roman" w:cs="Times New Roman"/>
          <w:sz w:val="28"/>
          <w:szCs w:val="28"/>
        </w:rPr>
        <w:t xml:space="preserve"> </w:t>
      </w:r>
      <w:r w:rsidR="00F86389">
        <w:rPr>
          <w:rFonts w:ascii="Times New Roman" w:hAnsi="Times New Roman" w:cs="Times New Roman"/>
          <w:sz w:val="28"/>
          <w:szCs w:val="28"/>
        </w:rPr>
        <w:t>инспирирующее</w:t>
      </w:r>
      <w:r w:rsidR="00F86389" w:rsidRPr="003D25C2">
        <w:rPr>
          <w:rFonts w:ascii="Times New Roman" w:hAnsi="Times New Roman" w:cs="Times New Roman"/>
          <w:sz w:val="28"/>
          <w:szCs w:val="28"/>
        </w:rPr>
        <w:t xml:space="preserve"> </w:t>
      </w:r>
      <w:r w:rsidR="00F86389">
        <w:rPr>
          <w:rFonts w:ascii="Times New Roman" w:hAnsi="Times New Roman" w:cs="Times New Roman"/>
          <w:sz w:val="28"/>
          <w:szCs w:val="28"/>
        </w:rPr>
        <w:t>соответствующ</w:t>
      </w:r>
      <w:r w:rsidR="00F86389" w:rsidRPr="003D25C2">
        <w:rPr>
          <w:rFonts w:ascii="Times New Roman" w:hAnsi="Times New Roman" w:cs="Times New Roman"/>
          <w:sz w:val="28"/>
          <w:szCs w:val="28"/>
        </w:rPr>
        <w:t>ие качества личности</w:t>
      </w:r>
      <w:r w:rsidRPr="003D25C2">
        <w:rPr>
          <w:rFonts w:ascii="Times New Roman" w:hAnsi="Times New Roman" w:cs="Times New Roman"/>
          <w:sz w:val="28"/>
          <w:szCs w:val="28"/>
        </w:rPr>
        <w:t>.</w:t>
      </w:r>
    </w:p>
    <w:p w:rsidR="00CF3CD8" w:rsidRPr="003D25C2" w:rsidRDefault="00FF63C5" w:rsidP="00CF3CD8">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Все э</w:t>
      </w:r>
      <w:r w:rsidR="0098152E" w:rsidRPr="003D25C2">
        <w:rPr>
          <w:rFonts w:ascii="Times New Roman" w:hAnsi="Times New Roman" w:cs="Times New Roman"/>
          <w:sz w:val="28"/>
          <w:szCs w:val="28"/>
        </w:rPr>
        <w:t>ти многообразные проявления</w:t>
      </w:r>
      <w:r w:rsidR="00A67865" w:rsidRPr="003D25C2">
        <w:rPr>
          <w:rFonts w:ascii="Times New Roman" w:hAnsi="Times New Roman" w:cs="Times New Roman"/>
          <w:sz w:val="28"/>
          <w:szCs w:val="28"/>
        </w:rPr>
        <w:t xml:space="preserve"> отчуждения </w:t>
      </w:r>
      <w:r w:rsidR="0098152E" w:rsidRPr="003D25C2">
        <w:rPr>
          <w:rFonts w:ascii="Times New Roman" w:hAnsi="Times New Roman" w:cs="Times New Roman"/>
          <w:sz w:val="28"/>
          <w:szCs w:val="28"/>
        </w:rPr>
        <w:t>требуют осмысления путей их с</w:t>
      </w:r>
      <w:r w:rsidR="00DB1207">
        <w:rPr>
          <w:rFonts w:ascii="Times New Roman" w:hAnsi="Times New Roman" w:cs="Times New Roman"/>
          <w:sz w:val="28"/>
          <w:szCs w:val="28"/>
        </w:rPr>
        <w:t>нят</w:t>
      </w:r>
      <w:r w:rsidR="0098152E" w:rsidRPr="003D25C2">
        <w:rPr>
          <w:rFonts w:ascii="Times New Roman" w:hAnsi="Times New Roman" w:cs="Times New Roman"/>
          <w:sz w:val="28"/>
          <w:szCs w:val="28"/>
        </w:rPr>
        <w:t xml:space="preserve">ия. </w:t>
      </w:r>
      <w:r w:rsidR="00A67865" w:rsidRPr="003D25C2">
        <w:rPr>
          <w:rFonts w:ascii="Times New Roman" w:hAnsi="Times New Roman" w:cs="Times New Roman"/>
          <w:sz w:val="28"/>
          <w:szCs w:val="28"/>
        </w:rPr>
        <w:t>Разумеется,</w:t>
      </w:r>
      <w:r w:rsidR="0098152E" w:rsidRPr="003D25C2">
        <w:rPr>
          <w:rFonts w:ascii="Times New Roman" w:hAnsi="Times New Roman" w:cs="Times New Roman"/>
          <w:sz w:val="28"/>
          <w:szCs w:val="28"/>
        </w:rPr>
        <w:t xml:space="preserve"> </w:t>
      </w:r>
      <w:r w:rsidR="00CF3CD8" w:rsidRPr="003D25C2">
        <w:rPr>
          <w:rFonts w:ascii="Times New Roman" w:hAnsi="Times New Roman" w:cs="Times New Roman"/>
          <w:sz w:val="28"/>
          <w:szCs w:val="28"/>
        </w:rPr>
        <w:t xml:space="preserve">само по себе </w:t>
      </w:r>
      <w:r w:rsidR="0098152E" w:rsidRPr="003D25C2">
        <w:rPr>
          <w:rFonts w:ascii="Times New Roman" w:hAnsi="Times New Roman" w:cs="Times New Roman"/>
          <w:sz w:val="28"/>
          <w:szCs w:val="28"/>
        </w:rPr>
        <w:t xml:space="preserve">обнаружение этих путей не изменит </w:t>
      </w:r>
      <w:r w:rsidR="003F5829" w:rsidRPr="003D25C2">
        <w:rPr>
          <w:rFonts w:ascii="Times New Roman" w:hAnsi="Times New Roman" w:cs="Times New Roman"/>
          <w:sz w:val="28"/>
          <w:szCs w:val="28"/>
        </w:rPr>
        <w:t xml:space="preserve">факта существования </w:t>
      </w:r>
      <w:r w:rsidR="0098152E" w:rsidRPr="003D25C2">
        <w:rPr>
          <w:rFonts w:ascii="Times New Roman" w:hAnsi="Times New Roman" w:cs="Times New Roman"/>
          <w:sz w:val="28"/>
          <w:szCs w:val="28"/>
        </w:rPr>
        <w:t>морал</w:t>
      </w:r>
      <w:r w:rsidR="00A67865" w:rsidRPr="003D25C2">
        <w:rPr>
          <w:rFonts w:ascii="Times New Roman" w:hAnsi="Times New Roman" w:cs="Times New Roman"/>
          <w:sz w:val="28"/>
          <w:szCs w:val="28"/>
        </w:rPr>
        <w:t>ьного</w:t>
      </w:r>
      <w:r w:rsidR="0098152E" w:rsidRPr="003D25C2">
        <w:rPr>
          <w:rFonts w:ascii="Times New Roman" w:hAnsi="Times New Roman" w:cs="Times New Roman"/>
          <w:sz w:val="28"/>
          <w:szCs w:val="28"/>
        </w:rPr>
        <w:t xml:space="preserve"> отчужд</w:t>
      </w:r>
      <w:r w:rsidR="003F5829" w:rsidRPr="003D25C2">
        <w:rPr>
          <w:rFonts w:ascii="Times New Roman" w:hAnsi="Times New Roman" w:cs="Times New Roman"/>
          <w:sz w:val="28"/>
          <w:szCs w:val="28"/>
        </w:rPr>
        <w:t>ения</w:t>
      </w:r>
      <w:r w:rsidRPr="003D25C2">
        <w:rPr>
          <w:rFonts w:ascii="Times New Roman" w:hAnsi="Times New Roman" w:cs="Times New Roman"/>
          <w:sz w:val="28"/>
          <w:szCs w:val="28"/>
        </w:rPr>
        <w:t xml:space="preserve">, </w:t>
      </w:r>
      <w:r w:rsidR="0098152E" w:rsidRPr="003D25C2">
        <w:rPr>
          <w:rFonts w:ascii="Times New Roman" w:hAnsi="Times New Roman" w:cs="Times New Roman"/>
          <w:sz w:val="28"/>
          <w:szCs w:val="28"/>
        </w:rPr>
        <w:t xml:space="preserve">но может помочь </w:t>
      </w:r>
      <w:r w:rsidR="00DB1207">
        <w:rPr>
          <w:rFonts w:ascii="Times New Roman" w:hAnsi="Times New Roman" w:cs="Times New Roman"/>
          <w:sz w:val="28"/>
          <w:szCs w:val="28"/>
        </w:rPr>
        <w:t>в поиске путей смягчения</w:t>
      </w:r>
      <w:r w:rsidR="0098152E" w:rsidRPr="003D25C2">
        <w:rPr>
          <w:rFonts w:ascii="Times New Roman" w:hAnsi="Times New Roman" w:cs="Times New Roman"/>
          <w:sz w:val="28"/>
          <w:szCs w:val="28"/>
        </w:rPr>
        <w:t xml:space="preserve"> </w:t>
      </w:r>
      <w:r w:rsidRPr="003D25C2">
        <w:rPr>
          <w:rFonts w:ascii="Times New Roman" w:hAnsi="Times New Roman" w:cs="Times New Roman"/>
          <w:sz w:val="28"/>
          <w:szCs w:val="28"/>
        </w:rPr>
        <w:t>некоторы</w:t>
      </w:r>
      <w:r w:rsidR="00DB1207">
        <w:rPr>
          <w:rFonts w:ascii="Times New Roman" w:hAnsi="Times New Roman" w:cs="Times New Roman"/>
          <w:sz w:val="28"/>
          <w:szCs w:val="28"/>
        </w:rPr>
        <w:t>х конкретных</w:t>
      </w:r>
      <w:r w:rsidR="0098152E" w:rsidRPr="003D25C2">
        <w:rPr>
          <w:rFonts w:ascii="Times New Roman" w:hAnsi="Times New Roman" w:cs="Times New Roman"/>
          <w:sz w:val="28"/>
          <w:szCs w:val="28"/>
        </w:rPr>
        <w:t xml:space="preserve"> </w:t>
      </w:r>
      <w:r w:rsidR="003F5829" w:rsidRPr="003D25C2">
        <w:rPr>
          <w:rFonts w:ascii="Times New Roman" w:hAnsi="Times New Roman" w:cs="Times New Roman"/>
          <w:sz w:val="28"/>
          <w:szCs w:val="28"/>
        </w:rPr>
        <w:t xml:space="preserve">его </w:t>
      </w:r>
      <w:r w:rsidR="0098152E" w:rsidRPr="003D25C2">
        <w:rPr>
          <w:rFonts w:ascii="Times New Roman" w:hAnsi="Times New Roman" w:cs="Times New Roman"/>
          <w:sz w:val="28"/>
          <w:szCs w:val="28"/>
        </w:rPr>
        <w:t>проявлени</w:t>
      </w:r>
      <w:r w:rsidR="00DB1207">
        <w:rPr>
          <w:rFonts w:ascii="Times New Roman" w:hAnsi="Times New Roman" w:cs="Times New Roman"/>
          <w:sz w:val="28"/>
          <w:szCs w:val="28"/>
        </w:rPr>
        <w:t>й</w:t>
      </w:r>
      <w:r w:rsidR="0098152E" w:rsidRPr="003D25C2">
        <w:rPr>
          <w:rFonts w:ascii="Times New Roman" w:hAnsi="Times New Roman" w:cs="Times New Roman"/>
          <w:sz w:val="28"/>
          <w:szCs w:val="28"/>
        </w:rPr>
        <w:t>, выявлен</w:t>
      </w:r>
      <w:r w:rsidRPr="003D25C2">
        <w:rPr>
          <w:rFonts w:ascii="Times New Roman" w:hAnsi="Times New Roman" w:cs="Times New Roman"/>
          <w:sz w:val="28"/>
          <w:szCs w:val="28"/>
        </w:rPr>
        <w:t>н</w:t>
      </w:r>
      <w:r w:rsidR="0098152E" w:rsidRPr="003D25C2">
        <w:rPr>
          <w:rFonts w:ascii="Times New Roman" w:hAnsi="Times New Roman" w:cs="Times New Roman"/>
          <w:sz w:val="28"/>
          <w:szCs w:val="28"/>
        </w:rPr>
        <w:t>ы</w:t>
      </w:r>
      <w:r w:rsidR="00DB1207">
        <w:rPr>
          <w:rFonts w:ascii="Times New Roman" w:hAnsi="Times New Roman" w:cs="Times New Roman"/>
          <w:sz w:val="28"/>
          <w:szCs w:val="28"/>
        </w:rPr>
        <w:t>х</w:t>
      </w:r>
      <w:r w:rsidR="0098152E" w:rsidRPr="003D25C2">
        <w:rPr>
          <w:rFonts w:ascii="Times New Roman" w:hAnsi="Times New Roman" w:cs="Times New Roman"/>
          <w:sz w:val="28"/>
          <w:szCs w:val="28"/>
        </w:rPr>
        <w:t xml:space="preserve"> в данном параграфе. </w:t>
      </w:r>
      <w:r w:rsidR="00CF3CD8" w:rsidRPr="003D25C2">
        <w:rPr>
          <w:rFonts w:ascii="Times New Roman" w:hAnsi="Times New Roman" w:cs="Times New Roman"/>
          <w:sz w:val="28"/>
          <w:szCs w:val="28"/>
        </w:rPr>
        <w:t xml:space="preserve">Улучшение в духовно-нравственной сфере, к сожалению, происходит чрезвычайно трудно, долго, и вряд ли его возможно волюнтаристски форсировать. Чтобы в определённой конкретной ситуации человек преодолевал существующее моральное отчуждение, необходимо, чтобы он совершал поступки свободно, следуя своим внутренним нравственным убеждениям, своей совести, а не навязанным извне императивам, даже действительно благим. </w:t>
      </w:r>
      <w:r w:rsidR="006149B7" w:rsidRPr="003D25C2">
        <w:rPr>
          <w:rFonts w:ascii="Times New Roman" w:hAnsi="Times New Roman" w:cs="Times New Roman"/>
          <w:sz w:val="28"/>
          <w:szCs w:val="28"/>
        </w:rPr>
        <w:t>Только в</w:t>
      </w:r>
      <w:r w:rsidR="00CF3CD8" w:rsidRPr="003D25C2">
        <w:rPr>
          <w:rFonts w:ascii="Times New Roman" w:hAnsi="Times New Roman" w:cs="Times New Roman"/>
          <w:sz w:val="28"/>
          <w:szCs w:val="28"/>
        </w:rPr>
        <w:t xml:space="preserve"> этом случае налицо </w:t>
      </w:r>
      <w:r w:rsidR="006149B7" w:rsidRPr="003D25C2">
        <w:rPr>
          <w:rFonts w:ascii="Times New Roman" w:hAnsi="Times New Roman" w:cs="Times New Roman"/>
          <w:sz w:val="28"/>
          <w:szCs w:val="28"/>
        </w:rPr>
        <w:t xml:space="preserve">будет </w:t>
      </w:r>
      <w:r w:rsidR="00CF3CD8" w:rsidRPr="003D25C2">
        <w:rPr>
          <w:rFonts w:ascii="Times New Roman" w:hAnsi="Times New Roman" w:cs="Times New Roman"/>
          <w:sz w:val="28"/>
          <w:szCs w:val="28"/>
        </w:rPr>
        <w:t xml:space="preserve">личностное действие, «в котором </w:t>
      </w:r>
      <w:r w:rsidR="0078256E" w:rsidRPr="00134DFB">
        <w:rPr>
          <w:rFonts w:ascii="Times New Roman" w:hAnsi="Times New Roman"/>
          <w:color w:val="000000"/>
          <w:sz w:val="28"/>
          <w:szCs w:val="28"/>
          <w:shd w:val="clear" w:color="auto" w:fill="FFFFFF"/>
        </w:rPr>
        <w:t>„</w:t>
      </w:r>
      <w:r w:rsidR="0078256E" w:rsidRPr="00C40FB0">
        <w:rPr>
          <w:rFonts w:ascii="Times New Roman" w:hAnsi="Times New Roman" w:cs="Times New Roman"/>
          <w:sz w:val="28"/>
          <w:szCs w:val="28"/>
        </w:rPr>
        <w:t>завершается</w:t>
      </w:r>
      <w:r w:rsidR="0078256E" w:rsidRPr="00134DFB">
        <w:rPr>
          <w:rFonts w:ascii="Times New Roman" w:hAnsi="Times New Roman"/>
          <w:color w:val="000000"/>
          <w:sz w:val="28"/>
          <w:szCs w:val="28"/>
          <w:shd w:val="clear" w:color="auto" w:fill="FFFFFF"/>
        </w:rPr>
        <w:t>“</w:t>
      </w:r>
      <w:r w:rsidR="0078256E" w:rsidRPr="00C40FB0">
        <w:rPr>
          <w:rFonts w:ascii="Times New Roman" w:hAnsi="Times New Roman" w:cs="Times New Roman"/>
          <w:sz w:val="28"/>
          <w:szCs w:val="28"/>
        </w:rPr>
        <w:t xml:space="preserve"> или приводится к конечному</w:t>
      </w:r>
      <w:r w:rsidR="0078256E">
        <w:rPr>
          <w:rFonts w:ascii="Times New Roman" w:hAnsi="Times New Roman" w:cs="Times New Roman"/>
          <w:sz w:val="28"/>
          <w:szCs w:val="28"/>
        </w:rPr>
        <w:t xml:space="preserve"> </w:t>
      </w:r>
      <w:r w:rsidR="0078256E" w:rsidRPr="00C40FB0">
        <w:rPr>
          <w:rFonts w:ascii="Times New Roman" w:hAnsi="Times New Roman" w:cs="Times New Roman"/>
          <w:sz w:val="28"/>
          <w:szCs w:val="28"/>
        </w:rPr>
        <w:t>смыслу</w:t>
      </w:r>
      <w:r w:rsidR="00C30B98">
        <w:rPr>
          <w:rFonts w:ascii="Times New Roman" w:hAnsi="Times New Roman" w:cs="Times New Roman"/>
          <w:sz w:val="28"/>
          <w:szCs w:val="28"/>
        </w:rPr>
        <w:t xml:space="preserve"> </w:t>
      </w:r>
      <w:r w:rsidR="0078256E">
        <w:rPr>
          <w:rFonts w:ascii="Times New Roman" w:hAnsi="Times New Roman" w:cs="Times New Roman"/>
          <w:sz w:val="28"/>
          <w:szCs w:val="28"/>
        </w:rPr>
        <w:t>…</w:t>
      </w:r>
      <w:r w:rsidR="0078256E" w:rsidRPr="00C40FB0">
        <w:rPr>
          <w:rFonts w:ascii="Times New Roman" w:hAnsi="Times New Roman" w:cs="Times New Roman"/>
          <w:sz w:val="28"/>
          <w:szCs w:val="28"/>
        </w:rPr>
        <w:t>нравственно-духовный акт</w:t>
      </w:r>
      <w:r w:rsidR="0078256E">
        <w:rPr>
          <w:rFonts w:ascii="Times New Roman" w:hAnsi="Times New Roman" w:cs="Times New Roman"/>
          <w:sz w:val="28"/>
          <w:szCs w:val="28"/>
        </w:rPr>
        <w:t xml:space="preserve">» </w:t>
      </w:r>
      <w:r w:rsidR="0078256E" w:rsidRPr="006149B7">
        <w:rPr>
          <w:rFonts w:ascii="Times New Roman" w:hAnsi="Times New Roman" w:cs="Times New Roman"/>
          <w:sz w:val="28"/>
          <w:szCs w:val="28"/>
        </w:rPr>
        <w:t>[</w:t>
      </w:r>
      <w:r w:rsidR="0078256E">
        <w:rPr>
          <w:rFonts w:ascii="Times New Roman" w:hAnsi="Times New Roman" w:cs="Times New Roman"/>
          <w:sz w:val="28"/>
          <w:szCs w:val="28"/>
          <w:shd w:val="clear" w:color="auto" w:fill="FFFFFF"/>
        </w:rPr>
        <w:t>101</w:t>
      </w:r>
      <w:r w:rsidR="006149B7" w:rsidRPr="003D25C2">
        <w:rPr>
          <w:rFonts w:ascii="Times New Roman" w:hAnsi="Times New Roman" w:cs="Times New Roman"/>
          <w:sz w:val="28"/>
          <w:szCs w:val="28"/>
          <w:shd w:val="clear" w:color="auto" w:fill="FFFFFF"/>
        </w:rPr>
        <w:t xml:space="preserve">, </w:t>
      </w:r>
      <w:r w:rsidR="00CF3CD8" w:rsidRPr="003D25C2">
        <w:rPr>
          <w:rFonts w:ascii="Times New Roman" w:hAnsi="Times New Roman" w:cs="Times New Roman"/>
          <w:sz w:val="28"/>
          <w:szCs w:val="28"/>
        </w:rPr>
        <w:t>с.118</w:t>
      </w:r>
      <w:r w:rsidR="006149B7" w:rsidRPr="003D25C2">
        <w:rPr>
          <w:rFonts w:ascii="Times New Roman" w:hAnsi="Times New Roman" w:cs="Times New Roman"/>
          <w:sz w:val="28"/>
          <w:szCs w:val="28"/>
        </w:rPr>
        <w:t>]</w:t>
      </w:r>
      <w:r w:rsidR="00CF3CD8" w:rsidRPr="003D25C2">
        <w:rPr>
          <w:rFonts w:ascii="Times New Roman" w:hAnsi="Times New Roman" w:cs="Times New Roman"/>
          <w:sz w:val="28"/>
          <w:szCs w:val="28"/>
        </w:rPr>
        <w:t xml:space="preserve">. В этом истинное значение свободного морального, творческого поступка, который прорывает на небольшом участке тотальное отчуждение, делая пусть небольшой, но </w:t>
      </w:r>
      <w:r w:rsidR="005E0EFD" w:rsidRPr="003D25C2">
        <w:rPr>
          <w:rFonts w:ascii="Times New Roman" w:hAnsi="Times New Roman" w:cs="Times New Roman"/>
          <w:sz w:val="28"/>
          <w:szCs w:val="28"/>
        </w:rPr>
        <w:t xml:space="preserve">очень важный </w:t>
      </w:r>
      <w:r w:rsidR="00CF3CD8" w:rsidRPr="003D25C2">
        <w:rPr>
          <w:rFonts w:ascii="Times New Roman" w:hAnsi="Times New Roman" w:cs="Times New Roman"/>
          <w:sz w:val="28"/>
          <w:szCs w:val="28"/>
        </w:rPr>
        <w:t xml:space="preserve">шаг </w:t>
      </w:r>
      <w:r w:rsidR="005E0EFD" w:rsidRPr="003D25C2">
        <w:rPr>
          <w:rFonts w:ascii="Times New Roman" w:hAnsi="Times New Roman" w:cs="Times New Roman"/>
          <w:sz w:val="28"/>
          <w:szCs w:val="28"/>
        </w:rPr>
        <w:t>в направлении изменения</w:t>
      </w:r>
      <w:r w:rsidR="00CF3CD8" w:rsidRPr="003D25C2">
        <w:rPr>
          <w:rFonts w:ascii="Times New Roman" w:hAnsi="Times New Roman" w:cs="Times New Roman"/>
          <w:sz w:val="28"/>
          <w:szCs w:val="28"/>
        </w:rPr>
        <w:t xml:space="preserve"> мира к лучшему</w:t>
      </w:r>
      <w:r w:rsidR="005E0EFD" w:rsidRPr="003D25C2">
        <w:rPr>
          <w:rFonts w:ascii="Times New Roman" w:hAnsi="Times New Roman" w:cs="Times New Roman"/>
          <w:sz w:val="28"/>
          <w:szCs w:val="28"/>
        </w:rPr>
        <w:t xml:space="preserve"> (в качестве примера можно привести волонтёрскую деятельность)</w:t>
      </w:r>
      <w:r w:rsidR="00CF3CD8" w:rsidRPr="003D25C2">
        <w:rPr>
          <w:rFonts w:ascii="Times New Roman" w:hAnsi="Times New Roman" w:cs="Times New Roman"/>
          <w:sz w:val="28"/>
          <w:szCs w:val="28"/>
        </w:rPr>
        <w:t>.</w:t>
      </w:r>
      <w:r w:rsidR="005E0EFD" w:rsidRPr="003D25C2">
        <w:rPr>
          <w:rFonts w:ascii="Times New Roman" w:hAnsi="Times New Roman" w:cs="Times New Roman"/>
          <w:sz w:val="28"/>
          <w:szCs w:val="28"/>
        </w:rPr>
        <w:t xml:space="preserve"> Таким образом, в процессе </w:t>
      </w:r>
      <w:r w:rsidR="005E0EFD" w:rsidRPr="003D25C2">
        <w:rPr>
          <w:rFonts w:ascii="Times New Roman" w:hAnsi="Times New Roman" w:cs="Times New Roman"/>
          <w:sz w:val="28"/>
          <w:szCs w:val="28"/>
        </w:rPr>
        <w:lastRenderedPageBreak/>
        <w:t>морального взаимодействия происходит, с одной стороны, отчуждение, когда результаты деятельности  становятся чуждыми индивиду, а с другой – появляются возможности для частичного снятия отчуждения.</w:t>
      </w:r>
    </w:p>
    <w:p w:rsidR="002D0F91" w:rsidRPr="003D25C2" w:rsidRDefault="00CF3CD8" w:rsidP="002D0F91">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В целом способы </w:t>
      </w:r>
      <w:r w:rsidR="0011025F">
        <w:rPr>
          <w:rFonts w:ascii="Times New Roman" w:hAnsi="Times New Roman" w:cs="Times New Roman"/>
          <w:sz w:val="28"/>
          <w:szCs w:val="28"/>
        </w:rPr>
        <w:t>снят</w:t>
      </w:r>
      <w:r w:rsidR="0011025F" w:rsidRPr="00BB2881">
        <w:rPr>
          <w:rFonts w:ascii="Times New Roman" w:hAnsi="Times New Roman" w:cs="Times New Roman"/>
          <w:sz w:val="28"/>
          <w:szCs w:val="28"/>
        </w:rPr>
        <w:t>ия</w:t>
      </w:r>
      <w:r w:rsidRPr="003D25C2">
        <w:rPr>
          <w:rFonts w:ascii="Times New Roman" w:hAnsi="Times New Roman" w:cs="Times New Roman"/>
          <w:sz w:val="28"/>
          <w:szCs w:val="28"/>
        </w:rPr>
        <w:t xml:space="preserve"> вы</w:t>
      </w:r>
      <w:r w:rsidR="0011025F">
        <w:rPr>
          <w:rFonts w:ascii="Times New Roman" w:hAnsi="Times New Roman" w:cs="Times New Roman"/>
          <w:sz w:val="28"/>
          <w:szCs w:val="28"/>
        </w:rPr>
        <w:t>яв</w:t>
      </w:r>
      <w:r w:rsidRPr="003D25C2">
        <w:rPr>
          <w:rFonts w:ascii="Times New Roman" w:hAnsi="Times New Roman" w:cs="Times New Roman"/>
          <w:sz w:val="28"/>
          <w:szCs w:val="28"/>
        </w:rPr>
        <w:t>ленных нами проявлений морального отчуждения следует искать, прежде всего, на</w:t>
      </w:r>
      <w:r w:rsidR="0098152E" w:rsidRPr="003D25C2">
        <w:rPr>
          <w:rFonts w:ascii="Times New Roman" w:hAnsi="Times New Roman" w:cs="Times New Roman"/>
          <w:sz w:val="28"/>
          <w:szCs w:val="28"/>
        </w:rPr>
        <w:t xml:space="preserve"> пути гармонизации коллизий морального сознания человека с помощью психологического преобразования его внутреннего содержания, при учёте необходимости параллельного социального реформирования а, в</w:t>
      </w:r>
      <w:r w:rsidR="001957CB">
        <w:rPr>
          <w:rFonts w:ascii="Times New Roman" w:hAnsi="Times New Roman" w:cs="Times New Roman"/>
          <w:sz w:val="28"/>
          <w:szCs w:val="28"/>
        </w:rPr>
        <w:t xml:space="preserve"> идеале</w:t>
      </w:r>
      <w:r w:rsidR="0098152E" w:rsidRPr="003D25C2">
        <w:rPr>
          <w:rFonts w:ascii="Times New Roman" w:hAnsi="Times New Roman" w:cs="Times New Roman"/>
          <w:sz w:val="28"/>
          <w:szCs w:val="28"/>
        </w:rPr>
        <w:t>, глобального изменения условий человеческого существования.</w:t>
      </w:r>
      <w:r w:rsidR="00FE5A50" w:rsidRPr="003D25C2">
        <w:rPr>
          <w:rFonts w:ascii="Times New Roman" w:hAnsi="Times New Roman" w:cs="Times New Roman"/>
          <w:sz w:val="28"/>
          <w:szCs w:val="28"/>
        </w:rPr>
        <w:t xml:space="preserve"> </w:t>
      </w:r>
    </w:p>
    <w:p w:rsidR="00721B69" w:rsidRPr="003D25C2" w:rsidRDefault="00721B69" w:rsidP="00721B69">
      <w:pPr>
        <w:pStyle w:val="a3"/>
        <w:spacing w:line="360" w:lineRule="auto"/>
        <w:ind w:firstLine="709"/>
        <w:jc w:val="center"/>
        <w:rPr>
          <w:rFonts w:ascii="Times New Roman" w:hAnsi="Times New Roman"/>
          <w:b/>
          <w:sz w:val="28"/>
          <w:szCs w:val="28"/>
        </w:rPr>
      </w:pPr>
    </w:p>
    <w:p w:rsidR="00762F25" w:rsidRPr="003D25C2" w:rsidRDefault="00762F25" w:rsidP="00762F25">
      <w:pPr>
        <w:spacing w:after="0" w:line="360" w:lineRule="auto"/>
        <w:ind w:firstLine="709"/>
        <w:jc w:val="both"/>
        <w:rPr>
          <w:rFonts w:ascii="Times New Roman" w:hAnsi="Times New Roman" w:cs="Times New Roman"/>
          <w:b/>
          <w:sz w:val="28"/>
          <w:szCs w:val="28"/>
        </w:rPr>
      </w:pPr>
      <w:r w:rsidRPr="003D25C2">
        <w:rPr>
          <w:rFonts w:ascii="Times New Roman" w:hAnsi="Times New Roman" w:cs="Times New Roman"/>
          <w:b/>
          <w:sz w:val="28"/>
          <w:szCs w:val="28"/>
        </w:rPr>
        <w:t>3.3. Утопия как форма духовного отчуждения</w:t>
      </w:r>
    </w:p>
    <w:p w:rsidR="00762F25" w:rsidRPr="003D25C2" w:rsidRDefault="00762F25" w:rsidP="00762F25">
      <w:pPr>
        <w:pStyle w:val="a5"/>
        <w:spacing w:after="0" w:line="360" w:lineRule="auto"/>
        <w:ind w:left="0" w:firstLine="709"/>
        <w:contextualSpacing w:val="0"/>
        <w:jc w:val="both"/>
        <w:rPr>
          <w:rFonts w:ascii="Times New Roman" w:hAnsi="Times New Roman" w:cs="Times New Roman"/>
          <w:sz w:val="28"/>
          <w:szCs w:val="28"/>
        </w:rPr>
      </w:pPr>
    </w:p>
    <w:p w:rsidR="006149B7" w:rsidRPr="003D25C2" w:rsidRDefault="006149B7" w:rsidP="006149B7">
      <w:pPr>
        <w:spacing w:after="0" w:line="360" w:lineRule="auto"/>
        <w:ind w:firstLine="709"/>
        <w:contextualSpacing/>
        <w:jc w:val="both"/>
        <w:rPr>
          <w:rFonts w:ascii="Times New Roman" w:hAnsi="Times New Roman" w:cs="Times New Roman"/>
          <w:sz w:val="28"/>
          <w:szCs w:val="28"/>
        </w:rPr>
      </w:pPr>
      <w:r w:rsidRPr="003D25C2">
        <w:rPr>
          <w:rFonts w:ascii="Times New Roman" w:hAnsi="Times New Roman" w:cs="Times New Roman"/>
          <w:sz w:val="28"/>
          <w:szCs w:val="28"/>
        </w:rPr>
        <w:t>Необходимость устранения различных видов отчуждения и общее направление этой деятельности не вызывает особых разногласий. Но конкретные пути и методы того, как именно это можно будет осуществить, пока не найдены. Зато нет недостатка в утопических проектах, которые их создатели зачастую выдают за научные. Поэтому очень важно понять природу утопии именно в контексте отчуждения.</w:t>
      </w:r>
    </w:p>
    <w:p w:rsidR="00762F25" w:rsidRPr="003D25C2" w:rsidRDefault="00762F25" w:rsidP="00762F25">
      <w:pPr>
        <w:pStyle w:val="a5"/>
        <w:spacing w:after="0" w:line="360" w:lineRule="auto"/>
        <w:ind w:left="0" w:firstLine="709"/>
        <w:contextualSpacing w:val="0"/>
        <w:jc w:val="both"/>
        <w:rPr>
          <w:rFonts w:ascii="Times New Roman" w:hAnsi="Times New Roman" w:cs="Times New Roman"/>
          <w:sz w:val="28"/>
          <w:szCs w:val="28"/>
        </w:rPr>
      </w:pPr>
      <w:r w:rsidRPr="003D25C2">
        <w:rPr>
          <w:rFonts w:ascii="Times New Roman" w:hAnsi="Times New Roman" w:cs="Times New Roman"/>
          <w:sz w:val="28"/>
          <w:szCs w:val="28"/>
        </w:rPr>
        <w:t xml:space="preserve">Утопия возникает как результат отчуждения индивида от природы, от общества и от своей собственной сущности. Она появляется по причине того, что человек не в состоянии реально управлять ни экономическими, ни политическими силами, действующими в социуме. В настоящее время можно утверждать, что, несмотря на значительное ослабление зависимости человека от природы по сравнению с предыдущими историческими периодами, он всё ещё способен контролировать далеко не все </w:t>
      </w:r>
      <w:r w:rsidR="006E5EA2" w:rsidRPr="003D25C2">
        <w:rPr>
          <w:rFonts w:ascii="Times New Roman" w:hAnsi="Times New Roman" w:cs="Times New Roman"/>
          <w:sz w:val="28"/>
          <w:szCs w:val="28"/>
        </w:rPr>
        <w:t xml:space="preserve">природные </w:t>
      </w:r>
      <w:r w:rsidRPr="003D25C2">
        <w:rPr>
          <w:rFonts w:ascii="Times New Roman" w:hAnsi="Times New Roman" w:cs="Times New Roman"/>
          <w:sz w:val="28"/>
          <w:szCs w:val="28"/>
        </w:rPr>
        <w:t>явления. Тем более он не может эффективно влиять на экономические и политические процессы, происходящие в обществе. Конечно, пройдя длительный путь своего развития, общество постепенно преодолевает многие из наиболее жёстких проявлений отчуждения и освобождает людей от преследовавших их на протяжении всего существования мучений, таких, как голод, рабство и т.п. Но даже если когда-</w:t>
      </w:r>
      <w:r w:rsidRPr="003D25C2">
        <w:rPr>
          <w:rFonts w:ascii="Times New Roman" w:hAnsi="Times New Roman" w:cs="Times New Roman"/>
          <w:sz w:val="28"/>
          <w:szCs w:val="28"/>
        </w:rPr>
        <w:lastRenderedPageBreak/>
        <w:t>нибудь удастся совладать с основными проявлениями отчуждения в общественном бытии, всё равно, как справедливо отмечает Г.С. Киселев, с человеком навсегда «останется страдание от болезней и смерти, от которых освободиться в этом мире не дано... Может быть у человека и совсем другое страдание – томление… по Божественной гармонии, по вечности. Это – религиозное, метафизическое страдание. Его никакое совершенствование социальности не изживает», потому что</w:t>
      </w:r>
      <w:r w:rsidR="00C30B98">
        <w:rPr>
          <w:rFonts w:ascii="Times New Roman" w:hAnsi="Times New Roman" w:cs="Times New Roman"/>
          <w:sz w:val="28"/>
          <w:szCs w:val="28"/>
        </w:rPr>
        <w:t xml:space="preserve"> оно вообще из другой области [88</w:t>
      </w:r>
      <w:r w:rsidRPr="003D25C2">
        <w:rPr>
          <w:rFonts w:ascii="Times New Roman" w:hAnsi="Times New Roman" w:cs="Times New Roman"/>
          <w:sz w:val="28"/>
          <w:szCs w:val="28"/>
        </w:rPr>
        <w:t xml:space="preserve">, с. 7]. Поэтому, как и прежде, остаются условия для воспроизводства утопического типа сознания, которое служит своеобразным охранительным, «психотерапевтическим» ответом на вызовы казуистики многосложного и агрессивного мира, в котором вынужден пребывать человек. </w:t>
      </w:r>
    </w:p>
    <w:p w:rsidR="00762F25" w:rsidRPr="003D25C2" w:rsidRDefault="00762F25" w:rsidP="00356AC1">
      <w:pPr>
        <w:pStyle w:val="a5"/>
        <w:spacing w:after="0" w:line="360" w:lineRule="auto"/>
        <w:ind w:left="0" w:firstLine="709"/>
        <w:contextualSpacing w:val="0"/>
        <w:jc w:val="both"/>
        <w:rPr>
          <w:rFonts w:ascii="Times New Roman" w:hAnsi="Times New Roman" w:cs="Times New Roman"/>
          <w:sz w:val="28"/>
          <w:szCs w:val="28"/>
        </w:rPr>
      </w:pPr>
      <w:r w:rsidRPr="003D25C2">
        <w:rPr>
          <w:rFonts w:ascii="Times New Roman" w:hAnsi="Times New Roman" w:cs="Times New Roman"/>
          <w:sz w:val="28"/>
          <w:szCs w:val="28"/>
        </w:rPr>
        <w:t xml:space="preserve">Утопия компенсирует отчуждённость, неудовлетворённость собственной жизнью и существующими социальными отношениями, помогая обрести в своих фантазиях то, что нереально получить в наличном бытии. </w:t>
      </w:r>
      <w:r w:rsidR="00DD2DAE" w:rsidRPr="003D25C2">
        <w:rPr>
          <w:rFonts w:ascii="Times New Roman" w:hAnsi="Times New Roman" w:cs="Times New Roman"/>
          <w:sz w:val="28"/>
          <w:szCs w:val="28"/>
        </w:rPr>
        <w:t>Компенсационная функция утопии в том, что она в определённой степени служит необходимым социальным громоотводом</w:t>
      </w:r>
      <w:r w:rsidRPr="003D25C2">
        <w:rPr>
          <w:rFonts w:ascii="Times New Roman" w:hAnsi="Times New Roman" w:cs="Times New Roman"/>
          <w:sz w:val="28"/>
          <w:szCs w:val="28"/>
        </w:rPr>
        <w:t xml:space="preserve">. Ожидание лучшего будущего, устремлённость к идеалу способны дать утешение и </w:t>
      </w:r>
      <w:r w:rsidR="00DD2DAE" w:rsidRPr="003D25C2">
        <w:rPr>
          <w:rFonts w:ascii="Times New Roman" w:hAnsi="Times New Roman" w:cs="Times New Roman"/>
          <w:sz w:val="28"/>
          <w:szCs w:val="28"/>
        </w:rPr>
        <w:t>добавить</w:t>
      </w:r>
      <w:r w:rsidRPr="003D25C2">
        <w:rPr>
          <w:rFonts w:ascii="Times New Roman" w:hAnsi="Times New Roman" w:cs="Times New Roman"/>
          <w:sz w:val="28"/>
          <w:szCs w:val="28"/>
        </w:rPr>
        <w:t xml:space="preserve"> новый смысл существованию людей, которые его почти потеряли. Особую важность компенсаторной функции утопии подчёркивает также известный исследователь утопии В.А. </w:t>
      </w:r>
      <w:r w:rsidR="00A95DA1">
        <w:rPr>
          <w:rFonts w:ascii="Times New Roman" w:hAnsi="Times New Roman" w:cs="Times New Roman"/>
          <w:sz w:val="28"/>
          <w:szCs w:val="28"/>
        </w:rPr>
        <w:t>Чаликова: «Утопическая фантазия</w:t>
      </w:r>
      <w:r w:rsidRPr="003D25C2">
        <w:rPr>
          <w:rFonts w:ascii="Times New Roman" w:hAnsi="Times New Roman" w:cs="Times New Roman"/>
          <w:sz w:val="28"/>
          <w:szCs w:val="28"/>
        </w:rPr>
        <w:t xml:space="preserve">… как бы стояла на страже нормальной жизни, не позволяя, с одной стороны, отождествлять фантазию с реальностью, с другой — сдерживая реализм, не допуская, чтобы он перешёл в сверхреализм, в мир холодного расчета, карающий равно и ностальгию, и мечту как </w:t>
      </w:r>
      <w:r w:rsidR="00C30B98" w:rsidRPr="00134DFB">
        <w:rPr>
          <w:rFonts w:ascii="Times New Roman" w:hAnsi="Times New Roman"/>
          <w:color w:val="000000"/>
          <w:sz w:val="28"/>
          <w:szCs w:val="28"/>
          <w:shd w:val="clear" w:color="auto" w:fill="FFFFFF"/>
        </w:rPr>
        <w:t>„</w:t>
      </w:r>
      <w:r w:rsidR="00C30B98" w:rsidRPr="00AD484E">
        <w:rPr>
          <w:rFonts w:ascii="Times New Roman" w:hAnsi="Times New Roman"/>
          <w:sz w:val="28"/>
          <w:szCs w:val="28"/>
        </w:rPr>
        <w:t>мыслепреступление</w:t>
      </w:r>
      <w:r w:rsidR="00C30B98" w:rsidRPr="00134DFB">
        <w:rPr>
          <w:rFonts w:ascii="Times New Roman" w:hAnsi="Times New Roman"/>
          <w:color w:val="000000"/>
          <w:sz w:val="28"/>
          <w:szCs w:val="28"/>
          <w:shd w:val="clear" w:color="auto" w:fill="FFFFFF"/>
        </w:rPr>
        <w:t>“</w:t>
      </w:r>
      <w:r w:rsidR="00C30B98" w:rsidRPr="00AD484E">
        <w:rPr>
          <w:rFonts w:ascii="Times New Roman" w:hAnsi="Times New Roman"/>
          <w:sz w:val="28"/>
          <w:szCs w:val="28"/>
        </w:rPr>
        <w:t xml:space="preserve"> (что с такой художественной силой изображено в дистопии Оруэлла </w:t>
      </w:r>
      <w:r w:rsidR="00C30B98" w:rsidRPr="00134DFB">
        <w:rPr>
          <w:rFonts w:ascii="Times New Roman" w:hAnsi="Times New Roman"/>
          <w:color w:val="000000"/>
          <w:sz w:val="28"/>
          <w:szCs w:val="28"/>
          <w:shd w:val="clear" w:color="auto" w:fill="FFFFFF"/>
        </w:rPr>
        <w:t>„</w:t>
      </w:r>
      <w:r w:rsidR="00C30B98" w:rsidRPr="00AD484E">
        <w:rPr>
          <w:rFonts w:ascii="Times New Roman" w:hAnsi="Times New Roman"/>
          <w:sz w:val="28"/>
          <w:szCs w:val="28"/>
        </w:rPr>
        <w:t>1984</w:t>
      </w:r>
      <w:r w:rsidR="00C30B98" w:rsidRPr="00134DFB">
        <w:rPr>
          <w:rFonts w:ascii="Times New Roman" w:hAnsi="Times New Roman"/>
          <w:color w:val="000000"/>
          <w:sz w:val="28"/>
          <w:szCs w:val="28"/>
          <w:shd w:val="clear" w:color="auto" w:fill="FFFFFF"/>
        </w:rPr>
        <w:t>“</w:t>
      </w:r>
      <w:r w:rsidR="00C30B98" w:rsidRPr="00AD484E">
        <w:rPr>
          <w:rFonts w:ascii="Times New Roman" w:hAnsi="Times New Roman"/>
          <w:sz w:val="28"/>
          <w:szCs w:val="28"/>
        </w:rPr>
        <w:t xml:space="preserve">). </w:t>
      </w:r>
      <w:r w:rsidRPr="003D25C2">
        <w:rPr>
          <w:rFonts w:ascii="Times New Roman" w:hAnsi="Times New Roman" w:cs="Times New Roman"/>
          <w:sz w:val="28"/>
          <w:szCs w:val="28"/>
        </w:rPr>
        <w:t>Утопия оказалась союзницей цивилизации» [1</w:t>
      </w:r>
      <w:r w:rsidR="00A95DA1">
        <w:rPr>
          <w:rFonts w:ascii="Times New Roman" w:hAnsi="Times New Roman" w:cs="Times New Roman"/>
          <w:sz w:val="28"/>
          <w:szCs w:val="28"/>
        </w:rPr>
        <w:t>98</w:t>
      </w:r>
      <w:r w:rsidRPr="003D25C2">
        <w:rPr>
          <w:rFonts w:ascii="Times New Roman" w:hAnsi="Times New Roman" w:cs="Times New Roman"/>
          <w:sz w:val="28"/>
          <w:szCs w:val="28"/>
        </w:rPr>
        <w:t>, с.4]. Можно утверждать, что культура утопии никогда не смешивалась здравомыслящими людьми с культурой реальности.</w:t>
      </w:r>
    </w:p>
    <w:p w:rsidR="00356AC1" w:rsidRPr="003D25C2" w:rsidRDefault="00762F25" w:rsidP="00356AC1">
      <w:pPr>
        <w:pStyle w:val="a5"/>
        <w:widowControl w:val="0"/>
        <w:tabs>
          <w:tab w:val="left" w:pos="284"/>
        </w:tabs>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3D25C2">
        <w:rPr>
          <w:rFonts w:ascii="Times New Roman" w:hAnsi="Times New Roman" w:cs="Times New Roman"/>
          <w:sz w:val="28"/>
          <w:szCs w:val="28"/>
        </w:rPr>
        <w:t xml:space="preserve">На наш взгляд, в общественном мнении присутствует стереотипное отношение к утопии как к феномену, давно себя изжившему и, следовательно, недостойному внимания уважающего себя исследователя. Возможно, в узких </w:t>
      </w:r>
      <w:r w:rsidRPr="003D25C2">
        <w:rPr>
          <w:rFonts w:ascii="Times New Roman" w:hAnsi="Times New Roman" w:cs="Times New Roman"/>
          <w:sz w:val="28"/>
          <w:szCs w:val="28"/>
        </w:rPr>
        <w:lastRenderedPageBreak/>
        <w:t xml:space="preserve">рамках понимания утопии (только как наследия известных классиков утопического социализма) такое понимание в какой-мере и справедливо. Но если рассматривать утопию шире, как феномен сознания, становится очевидным, что существует стиль мышления, мы условно назовём его утопическим, который в некоторых ситуациях в определённой мере присущ человеку вообще. </w:t>
      </w:r>
      <w:r w:rsidR="00A95DA1">
        <w:rPr>
          <w:rFonts w:ascii="Times New Roman" w:hAnsi="Times New Roman" w:cs="Times New Roman"/>
          <w:sz w:val="28"/>
          <w:szCs w:val="28"/>
        </w:rPr>
        <w:t>Согласимся с мнением</w:t>
      </w:r>
      <w:r w:rsidR="00A95DA1" w:rsidRPr="000726B1">
        <w:rPr>
          <w:rFonts w:ascii="Times New Roman" w:hAnsi="Times New Roman" w:cs="Times New Roman"/>
          <w:sz w:val="28"/>
          <w:szCs w:val="28"/>
        </w:rPr>
        <w:t xml:space="preserve"> А.А. Сычев</w:t>
      </w:r>
      <w:r w:rsidR="00A95DA1">
        <w:rPr>
          <w:rFonts w:ascii="Times New Roman" w:hAnsi="Times New Roman" w:cs="Times New Roman"/>
          <w:sz w:val="28"/>
          <w:szCs w:val="28"/>
        </w:rPr>
        <w:t>а</w:t>
      </w:r>
      <w:r w:rsidR="00A95DA1" w:rsidRPr="000726B1">
        <w:rPr>
          <w:rFonts w:ascii="Times New Roman" w:hAnsi="Times New Roman" w:cs="Times New Roman"/>
          <w:sz w:val="28"/>
          <w:szCs w:val="28"/>
        </w:rPr>
        <w:t xml:space="preserve">, </w:t>
      </w:r>
      <w:r w:rsidR="00A95DA1">
        <w:rPr>
          <w:rFonts w:ascii="Times New Roman" w:hAnsi="Times New Roman" w:cs="Times New Roman"/>
          <w:sz w:val="28"/>
          <w:szCs w:val="28"/>
        </w:rPr>
        <w:t xml:space="preserve">который </w:t>
      </w:r>
      <w:r w:rsidR="00A95DA1" w:rsidRPr="000726B1">
        <w:rPr>
          <w:rFonts w:ascii="Times New Roman" w:hAnsi="Times New Roman" w:cs="Times New Roman"/>
          <w:sz w:val="28"/>
          <w:szCs w:val="28"/>
        </w:rPr>
        <w:t>считает</w:t>
      </w:r>
      <w:r w:rsidR="00A95DA1">
        <w:rPr>
          <w:rFonts w:ascii="Times New Roman" w:hAnsi="Times New Roman" w:cs="Times New Roman"/>
          <w:sz w:val="28"/>
          <w:szCs w:val="28"/>
        </w:rPr>
        <w:t xml:space="preserve">, что </w:t>
      </w:r>
      <w:r w:rsidR="00A95DA1" w:rsidRPr="000726B1">
        <w:rPr>
          <w:rFonts w:ascii="Times New Roman" w:hAnsi="Times New Roman" w:cs="Times New Roman"/>
          <w:sz w:val="28"/>
          <w:szCs w:val="28"/>
        </w:rPr>
        <w:t>«многие философские… и идеологические идеи последних столетий,</w:t>
      </w:r>
      <w:r w:rsidR="00A95DA1">
        <w:rPr>
          <w:rFonts w:ascii="Times New Roman" w:hAnsi="Times New Roman" w:cs="Times New Roman"/>
          <w:sz w:val="28"/>
          <w:szCs w:val="28"/>
        </w:rPr>
        <w:t xml:space="preserve"> </w:t>
      </w:r>
      <w:r w:rsidR="00A95DA1" w:rsidRPr="000726B1">
        <w:rPr>
          <w:rFonts w:ascii="Times New Roman" w:hAnsi="Times New Roman" w:cs="Times New Roman"/>
          <w:sz w:val="28"/>
          <w:szCs w:val="28"/>
        </w:rPr>
        <w:t xml:space="preserve">…во многом продолжающие и сейчас определять надежды и стремления людей – будь то </w:t>
      </w:r>
      <w:r w:rsidR="00A95DA1" w:rsidRPr="00134DFB">
        <w:rPr>
          <w:rFonts w:ascii="Times New Roman" w:hAnsi="Times New Roman"/>
          <w:color w:val="000000"/>
          <w:sz w:val="28"/>
          <w:szCs w:val="28"/>
          <w:shd w:val="clear" w:color="auto" w:fill="FFFFFF"/>
        </w:rPr>
        <w:t>„</w:t>
      </w:r>
      <w:r w:rsidR="00A95DA1" w:rsidRPr="000726B1">
        <w:rPr>
          <w:rFonts w:ascii="Times New Roman" w:hAnsi="Times New Roman" w:cs="Times New Roman"/>
          <w:sz w:val="28"/>
          <w:szCs w:val="28"/>
        </w:rPr>
        <w:t>невидимая рука рынка</w:t>
      </w:r>
      <w:r w:rsidR="00A95DA1" w:rsidRPr="00134DFB">
        <w:rPr>
          <w:rFonts w:ascii="Times New Roman" w:hAnsi="Times New Roman"/>
          <w:color w:val="000000"/>
          <w:sz w:val="28"/>
          <w:szCs w:val="28"/>
          <w:shd w:val="clear" w:color="auto" w:fill="FFFFFF"/>
        </w:rPr>
        <w:t>“</w:t>
      </w:r>
      <w:r w:rsidR="00A95DA1" w:rsidRPr="000726B1">
        <w:rPr>
          <w:rFonts w:ascii="Times New Roman" w:hAnsi="Times New Roman" w:cs="Times New Roman"/>
          <w:sz w:val="28"/>
          <w:szCs w:val="28"/>
        </w:rPr>
        <w:t xml:space="preserve"> </w:t>
      </w:r>
      <w:r w:rsidRPr="003D25C2">
        <w:rPr>
          <w:rFonts w:ascii="Times New Roman" w:hAnsi="Times New Roman" w:cs="Times New Roman"/>
          <w:sz w:val="28"/>
          <w:szCs w:val="28"/>
        </w:rPr>
        <w:t>или мудрое государственное регулирование, просвещенная монархия или самоуправление трудящихся, возвращение в естественное состояние или общество технологического изобилия – носят утопический характер» [1</w:t>
      </w:r>
      <w:r w:rsidR="00904D12">
        <w:rPr>
          <w:rFonts w:ascii="Times New Roman" w:hAnsi="Times New Roman" w:cs="Times New Roman"/>
          <w:sz w:val="28"/>
          <w:szCs w:val="28"/>
        </w:rPr>
        <w:t>88</w:t>
      </w:r>
      <w:r w:rsidRPr="003D25C2">
        <w:rPr>
          <w:rFonts w:ascii="Times New Roman" w:hAnsi="Times New Roman" w:cs="Times New Roman"/>
          <w:sz w:val="28"/>
          <w:szCs w:val="28"/>
        </w:rPr>
        <w:t xml:space="preserve">, с. 47]. </w:t>
      </w:r>
      <w:r w:rsidR="008F50E0" w:rsidRPr="003D25C2">
        <w:rPr>
          <w:rFonts w:ascii="Times New Roman" w:hAnsi="Times New Roman" w:cs="Times New Roman"/>
          <w:sz w:val="28"/>
          <w:szCs w:val="28"/>
        </w:rPr>
        <w:t xml:space="preserve">В настоящее время </w:t>
      </w:r>
      <w:r w:rsidR="00DC3815">
        <w:rPr>
          <w:rFonts w:ascii="Times New Roman" w:hAnsi="Times New Roman" w:cs="Times New Roman"/>
          <w:sz w:val="28"/>
          <w:szCs w:val="28"/>
        </w:rPr>
        <w:t>актуальным является</w:t>
      </w:r>
      <w:r w:rsidR="008F50E0" w:rsidRPr="003D25C2">
        <w:rPr>
          <w:rFonts w:ascii="Times New Roman" w:hAnsi="Times New Roman" w:cs="Times New Roman"/>
          <w:sz w:val="28"/>
          <w:szCs w:val="28"/>
        </w:rPr>
        <w:t xml:space="preserve"> концепт «</w:t>
      </w:r>
      <w:r w:rsidR="008F50E0" w:rsidRPr="003D25C2">
        <w:rPr>
          <w:rFonts w:ascii="Times New Roman" w:hAnsi="Times New Roman" w:cs="Times New Roman"/>
          <w:color w:val="000000"/>
          <w:sz w:val="28"/>
          <w:szCs w:val="28"/>
        </w:rPr>
        <w:t>компьютерной утопии» как отчуждение от существующей реальности, как</w:t>
      </w:r>
      <w:r w:rsidR="008D5759" w:rsidRPr="003D25C2">
        <w:rPr>
          <w:rFonts w:ascii="Times New Roman" w:hAnsi="Times New Roman" w:cs="Times New Roman"/>
          <w:color w:val="000000"/>
          <w:sz w:val="28"/>
          <w:szCs w:val="28"/>
        </w:rPr>
        <w:t xml:space="preserve"> попытка уйти от проблем в виртуальн</w:t>
      </w:r>
      <w:r w:rsidR="004C28CB" w:rsidRPr="003D25C2">
        <w:rPr>
          <w:rFonts w:ascii="Times New Roman" w:hAnsi="Times New Roman" w:cs="Times New Roman"/>
          <w:color w:val="000000"/>
          <w:sz w:val="28"/>
          <w:szCs w:val="28"/>
        </w:rPr>
        <w:t>ые</w:t>
      </w:r>
      <w:r w:rsidR="008D5759" w:rsidRPr="003D25C2">
        <w:rPr>
          <w:rFonts w:ascii="Times New Roman" w:hAnsi="Times New Roman" w:cs="Times New Roman"/>
          <w:color w:val="000000"/>
          <w:sz w:val="28"/>
          <w:szCs w:val="28"/>
        </w:rPr>
        <w:t xml:space="preserve"> </w:t>
      </w:r>
      <w:r w:rsidR="004C28CB" w:rsidRPr="003D25C2">
        <w:rPr>
          <w:rFonts w:ascii="Times New Roman" w:hAnsi="Times New Roman" w:cs="Times New Roman"/>
          <w:color w:val="000000"/>
          <w:sz w:val="28"/>
          <w:szCs w:val="28"/>
        </w:rPr>
        <w:t>миры, в</w:t>
      </w:r>
      <w:r w:rsidR="00356AC1" w:rsidRPr="003D25C2">
        <w:rPr>
          <w:rFonts w:ascii="Times New Roman" w:hAnsi="Times New Roman" w:cs="Times New Roman"/>
          <w:color w:val="000000"/>
          <w:sz w:val="28"/>
          <w:szCs w:val="28"/>
        </w:rPr>
        <w:t xml:space="preserve"> </w:t>
      </w:r>
      <w:r w:rsidR="004C28CB" w:rsidRPr="003D25C2">
        <w:rPr>
          <w:rFonts w:ascii="Times New Roman" w:hAnsi="Times New Roman" w:cs="Times New Roman"/>
          <w:color w:val="000000"/>
          <w:sz w:val="28"/>
          <w:szCs w:val="28"/>
        </w:rPr>
        <w:t xml:space="preserve">ролевые компьютерные  игры </w:t>
      </w:r>
      <w:r w:rsidR="00356AC1" w:rsidRPr="003D25C2">
        <w:rPr>
          <w:rFonts w:ascii="Times New Roman" w:hAnsi="Times New Roman" w:cs="Times New Roman"/>
          <w:color w:val="000000"/>
          <w:sz w:val="28"/>
          <w:szCs w:val="28"/>
        </w:rPr>
        <w:t>[</w:t>
      </w:r>
      <w:r w:rsidR="00A70D28">
        <w:rPr>
          <w:rFonts w:ascii="Times New Roman" w:hAnsi="Times New Roman" w:cs="Times New Roman"/>
          <w:color w:val="000000"/>
          <w:sz w:val="28"/>
          <w:szCs w:val="28"/>
        </w:rPr>
        <w:t xml:space="preserve">20, </w:t>
      </w:r>
      <w:r w:rsidR="004C28CB" w:rsidRPr="003D25C2">
        <w:rPr>
          <w:rFonts w:ascii="Times New Roman" w:hAnsi="Times New Roman" w:cs="Times New Roman"/>
          <w:color w:val="000000"/>
          <w:sz w:val="28"/>
          <w:szCs w:val="28"/>
        </w:rPr>
        <w:t>с.12-13</w:t>
      </w:r>
      <w:r w:rsidR="00356AC1" w:rsidRPr="00904D12">
        <w:rPr>
          <w:rFonts w:ascii="Times New Roman" w:hAnsi="Times New Roman" w:cs="Times New Roman"/>
          <w:color w:val="000000"/>
          <w:sz w:val="28"/>
          <w:szCs w:val="28"/>
        </w:rPr>
        <w:t>].</w:t>
      </w:r>
      <w:r w:rsidR="004C28CB" w:rsidRPr="00904D12">
        <w:rPr>
          <w:rFonts w:ascii="Times New Roman" w:hAnsi="Times New Roman" w:cs="Times New Roman"/>
          <w:color w:val="000000"/>
          <w:sz w:val="28"/>
          <w:szCs w:val="28"/>
        </w:rPr>
        <w:t xml:space="preserve"> </w:t>
      </w:r>
    </w:p>
    <w:p w:rsidR="00762F25" w:rsidRPr="003D25C2" w:rsidRDefault="00762F25" w:rsidP="00762F25">
      <w:pPr>
        <w:spacing w:after="0" w:line="360" w:lineRule="auto"/>
        <w:ind w:firstLine="709"/>
        <w:jc w:val="both"/>
        <w:rPr>
          <w:rFonts w:ascii="Times New Roman" w:hAnsi="Times New Roman" w:cs="Times New Roman"/>
          <w:spacing w:val="10"/>
          <w:sz w:val="28"/>
          <w:szCs w:val="28"/>
        </w:rPr>
      </w:pPr>
      <w:r w:rsidRPr="003D25C2">
        <w:rPr>
          <w:rFonts w:ascii="Times New Roman" w:hAnsi="Times New Roman" w:cs="Times New Roman"/>
          <w:sz w:val="28"/>
          <w:szCs w:val="28"/>
        </w:rPr>
        <w:t xml:space="preserve">По нашему мнению, утопизм не следует жёстко привязывать </w:t>
      </w:r>
      <w:r w:rsidRPr="003D25C2">
        <w:rPr>
          <w:rFonts w:ascii="Times New Roman" w:hAnsi="Times New Roman" w:cs="Times New Roman"/>
          <w:spacing w:val="10"/>
          <w:sz w:val="28"/>
          <w:szCs w:val="28"/>
        </w:rPr>
        <w:t xml:space="preserve">к конкретному историческому периоду, поскольку он является универсальным духовным продуктом, продуцируемым систематически повторяющимся комплексом социальных и познавательных условий. </w:t>
      </w:r>
    </w:p>
    <w:p w:rsidR="00536B82" w:rsidRPr="003D25C2" w:rsidRDefault="00536B82" w:rsidP="00536B82">
      <w:pPr>
        <w:pStyle w:val="a6"/>
        <w:spacing w:before="0" w:beforeAutospacing="0" w:after="0" w:afterAutospacing="0" w:line="360" w:lineRule="auto"/>
        <w:ind w:firstLine="709"/>
        <w:jc w:val="both"/>
        <w:rPr>
          <w:color w:val="000000"/>
          <w:sz w:val="28"/>
          <w:szCs w:val="28"/>
        </w:rPr>
      </w:pPr>
      <w:r w:rsidRPr="003D25C2">
        <w:rPr>
          <w:color w:val="000000"/>
          <w:sz w:val="28"/>
          <w:szCs w:val="28"/>
        </w:rPr>
        <w:t>Поскольку вообще любая философская система конструирует некоторый идеальный образ мироустройства, согласи</w:t>
      </w:r>
      <w:r w:rsidR="00A70D28">
        <w:rPr>
          <w:color w:val="000000"/>
          <w:sz w:val="28"/>
          <w:szCs w:val="28"/>
        </w:rPr>
        <w:t>м</w:t>
      </w:r>
      <w:r w:rsidRPr="003D25C2">
        <w:rPr>
          <w:color w:val="000000"/>
          <w:sz w:val="28"/>
          <w:szCs w:val="28"/>
        </w:rPr>
        <w:t>ся с А.А. Гусейновым, который считает, что в целом «философию можно определить как своеобразную утопию культуры», которая задает её «интеллектуально-духовную перспективу» [</w:t>
      </w:r>
      <w:r w:rsidR="00A70D28">
        <w:rPr>
          <w:color w:val="000000"/>
          <w:sz w:val="28"/>
          <w:szCs w:val="28"/>
        </w:rPr>
        <w:t xml:space="preserve">44, </w:t>
      </w:r>
      <w:r w:rsidRPr="003D25C2">
        <w:rPr>
          <w:color w:val="000000"/>
          <w:sz w:val="28"/>
          <w:szCs w:val="28"/>
        </w:rPr>
        <w:t xml:space="preserve">с.12]. Основываясь на понимании того, что специфика философии состоит в интеграции эпистемологического акта и этического действия, он считает, что философия всегда изображает «желательное будущее, …которое выступает как моральный проект… В противовес действительному миру, который не удовлетворяет человека, философия мысленно конструирует некое идеальное царство, построенное на других эпистемологических и ценностных основаниях, </w:t>
      </w:r>
      <w:r w:rsidRPr="003D25C2">
        <w:rPr>
          <w:color w:val="000000"/>
          <w:sz w:val="28"/>
          <w:szCs w:val="28"/>
        </w:rPr>
        <w:lastRenderedPageBreak/>
        <w:t>которые дают человеку новые надежды и открывают перед ним новые перспективы» [</w:t>
      </w:r>
      <w:r w:rsidR="00A70D28">
        <w:rPr>
          <w:color w:val="000000"/>
          <w:sz w:val="28"/>
          <w:szCs w:val="28"/>
        </w:rPr>
        <w:t xml:space="preserve">44, </w:t>
      </w:r>
      <w:r w:rsidRPr="003D25C2">
        <w:rPr>
          <w:color w:val="000000"/>
          <w:sz w:val="28"/>
          <w:szCs w:val="28"/>
        </w:rPr>
        <w:t>с.13].</w:t>
      </w:r>
    </w:p>
    <w:p w:rsidR="00762F25" w:rsidRPr="003D25C2" w:rsidRDefault="00762F25" w:rsidP="00762F25">
      <w:pPr>
        <w:spacing w:after="0" w:line="360" w:lineRule="auto"/>
        <w:ind w:firstLine="709"/>
        <w:jc w:val="both"/>
        <w:rPr>
          <w:rFonts w:ascii="Times New Roman" w:hAnsi="Times New Roman" w:cs="Times New Roman"/>
          <w:color w:val="000000"/>
          <w:sz w:val="28"/>
          <w:szCs w:val="28"/>
        </w:rPr>
      </w:pPr>
      <w:r w:rsidRPr="003D25C2">
        <w:rPr>
          <w:rFonts w:ascii="Times New Roman" w:hAnsi="Times New Roman" w:cs="Times New Roman"/>
          <w:sz w:val="28"/>
          <w:szCs w:val="28"/>
        </w:rPr>
        <w:t>Утопический стиль мышления, разумеется, присутствует не в одних лишь утопических трактатах, но также во множестве других произведений, как философских, так и художественных. Согласимся с экспертным мнением Свентоховского А., одного из самых известных отечественных исследователей этого жанра, что утопия в качестве идеала отношений в обществе представляет собой, по сути «наиболее всеобщий элемент в духовном мире. Входит она в состав всех религиозных верований, этических и правовых теорий, систем воспитания, поэтических произведений», вообще любого знания и творчества [1</w:t>
      </w:r>
      <w:r w:rsidR="00A70D28">
        <w:rPr>
          <w:rFonts w:ascii="Times New Roman" w:hAnsi="Times New Roman" w:cs="Times New Roman"/>
          <w:sz w:val="28"/>
          <w:szCs w:val="28"/>
        </w:rPr>
        <w:t>65</w:t>
      </w:r>
      <w:r w:rsidRPr="003D25C2">
        <w:rPr>
          <w:rFonts w:ascii="Times New Roman" w:hAnsi="Times New Roman" w:cs="Times New Roman"/>
          <w:sz w:val="28"/>
          <w:szCs w:val="28"/>
        </w:rPr>
        <w:t>, с. 5].</w:t>
      </w:r>
      <w:r w:rsidRPr="003D25C2">
        <w:rPr>
          <w:rFonts w:ascii="Times New Roman" w:hAnsi="Times New Roman" w:cs="Times New Roman"/>
          <w:color w:val="000000"/>
          <w:sz w:val="28"/>
          <w:szCs w:val="28"/>
        </w:rPr>
        <w:t xml:space="preserve"> </w:t>
      </w:r>
      <w:r w:rsidR="00AF0360" w:rsidRPr="003D25C2">
        <w:rPr>
          <w:rFonts w:ascii="Times New Roman" w:hAnsi="Times New Roman" w:cs="Times New Roman"/>
          <w:color w:val="000000"/>
          <w:sz w:val="28"/>
          <w:szCs w:val="28"/>
        </w:rPr>
        <w:t xml:space="preserve">Также </w:t>
      </w:r>
      <w:r w:rsidR="00AF0360" w:rsidRPr="003D25C2">
        <w:rPr>
          <w:rFonts w:ascii="Times New Roman" w:hAnsi="Times New Roman" w:cs="Times New Roman"/>
          <w:sz w:val="28"/>
          <w:szCs w:val="28"/>
        </w:rPr>
        <w:t>согласимся с</w:t>
      </w:r>
      <w:r w:rsidRPr="003D25C2">
        <w:rPr>
          <w:rFonts w:ascii="Times New Roman" w:hAnsi="Times New Roman" w:cs="Times New Roman"/>
          <w:color w:val="000000"/>
          <w:sz w:val="28"/>
          <w:szCs w:val="28"/>
        </w:rPr>
        <w:t xml:space="preserve"> С.В. Рудановск</w:t>
      </w:r>
      <w:r w:rsidR="00AF0360" w:rsidRPr="003D25C2">
        <w:rPr>
          <w:rFonts w:ascii="Times New Roman" w:hAnsi="Times New Roman" w:cs="Times New Roman"/>
          <w:color w:val="000000"/>
          <w:sz w:val="28"/>
          <w:szCs w:val="28"/>
        </w:rPr>
        <w:t>ой</w:t>
      </w:r>
      <w:r w:rsidRPr="003D25C2">
        <w:rPr>
          <w:rFonts w:ascii="Times New Roman" w:hAnsi="Times New Roman" w:cs="Times New Roman"/>
          <w:color w:val="000000"/>
          <w:sz w:val="28"/>
          <w:szCs w:val="28"/>
        </w:rPr>
        <w:t>,</w:t>
      </w:r>
      <w:r w:rsidR="00AF0360" w:rsidRPr="003D25C2">
        <w:rPr>
          <w:rFonts w:ascii="Times New Roman" w:hAnsi="Times New Roman" w:cs="Times New Roman"/>
          <w:color w:val="000000"/>
          <w:sz w:val="28"/>
          <w:szCs w:val="28"/>
        </w:rPr>
        <w:t xml:space="preserve"> которая считает, что</w:t>
      </w:r>
      <w:r w:rsidRPr="003D25C2">
        <w:rPr>
          <w:rFonts w:ascii="Times New Roman" w:hAnsi="Times New Roman" w:cs="Times New Roman"/>
          <w:color w:val="000000"/>
          <w:sz w:val="28"/>
          <w:szCs w:val="28"/>
        </w:rPr>
        <w:t xml:space="preserve"> утопизм вообще органически присущ как социальному, так и экзистенциальному опыту субъекта, вынужденного выходить за границы «готовых идентичностей и социально признанных дефиниций (прежде всего, бинарной оппозиции </w:t>
      </w:r>
      <w:r w:rsidRPr="003D25C2">
        <w:rPr>
          <w:rFonts w:ascii="Times New Roman" w:hAnsi="Times New Roman" w:cs="Times New Roman"/>
          <w:bCs/>
          <w:color w:val="333333"/>
          <w:sz w:val="28"/>
          <w:szCs w:val="28"/>
          <w:shd w:val="clear" w:color="auto" w:fill="FFFFFF"/>
        </w:rPr>
        <w:t>„</w:t>
      </w:r>
      <w:r w:rsidRPr="003D25C2">
        <w:rPr>
          <w:rFonts w:ascii="Times New Roman" w:hAnsi="Times New Roman" w:cs="Times New Roman"/>
          <w:color w:val="000000"/>
          <w:sz w:val="28"/>
          <w:szCs w:val="28"/>
        </w:rPr>
        <w:t>нормальное</w:t>
      </w:r>
      <w:r w:rsidRPr="003D25C2">
        <w:rPr>
          <w:rFonts w:ascii="Times New Roman" w:hAnsi="Times New Roman" w:cs="Times New Roman"/>
          <w:bCs/>
          <w:color w:val="333333"/>
          <w:sz w:val="28"/>
          <w:szCs w:val="28"/>
          <w:shd w:val="clear" w:color="auto" w:fill="FFFFFF"/>
        </w:rPr>
        <w:t>“</w:t>
      </w:r>
      <w:r w:rsidRPr="003D25C2">
        <w:rPr>
          <w:rFonts w:ascii="Times New Roman" w:hAnsi="Times New Roman" w:cs="Times New Roman"/>
          <w:color w:val="000000"/>
          <w:sz w:val="28"/>
          <w:szCs w:val="28"/>
        </w:rPr>
        <w:t>/</w:t>
      </w:r>
      <w:r w:rsidRPr="003D25C2">
        <w:rPr>
          <w:rFonts w:ascii="Times New Roman" w:hAnsi="Times New Roman" w:cs="Times New Roman"/>
          <w:bCs/>
          <w:color w:val="333333"/>
          <w:sz w:val="28"/>
          <w:szCs w:val="28"/>
          <w:shd w:val="clear" w:color="auto" w:fill="FFFFFF"/>
        </w:rPr>
        <w:t>„</w:t>
      </w:r>
      <w:r w:rsidRPr="003D25C2">
        <w:rPr>
          <w:rFonts w:ascii="Times New Roman" w:hAnsi="Times New Roman" w:cs="Times New Roman"/>
          <w:color w:val="000000"/>
          <w:sz w:val="28"/>
          <w:szCs w:val="28"/>
        </w:rPr>
        <w:t>патологическое</w:t>
      </w:r>
      <w:r w:rsidRPr="003D25C2">
        <w:rPr>
          <w:rFonts w:ascii="Times New Roman" w:hAnsi="Times New Roman" w:cs="Times New Roman"/>
          <w:bCs/>
          <w:color w:val="333333"/>
          <w:sz w:val="28"/>
          <w:szCs w:val="28"/>
          <w:shd w:val="clear" w:color="auto" w:fill="FFFFFF"/>
        </w:rPr>
        <w:t>“</w:t>
      </w:r>
      <w:r w:rsidRPr="003D25C2">
        <w:rPr>
          <w:rFonts w:ascii="Times New Roman" w:hAnsi="Times New Roman" w:cs="Times New Roman"/>
          <w:color w:val="000000"/>
          <w:sz w:val="28"/>
          <w:szCs w:val="28"/>
        </w:rPr>
        <w:t>)» [</w:t>
      </w:r>
      <w:r w:rsidR="00A70D28">
        <w:rPr>
          <w:rFonts w:ascii="Times New Roman" w:hAnsi="Times New Roman" w:cs="Times New Roman"/>
          <w:sz w:val="28"/>
          <w:szCs w:val="28"/>
        </w:rPr>
        <w:t>161</w:t>
      </w:r>
      <w:r w:rsidRPr="003D25C2">
        <w:rPr>
          <w:rFonts w:ascii="Times New Roman" w:hAnsi="Times New Roman" w:cs="Times New Roman"/>
          <w:sz w:val="28"/>
          <w:szCs w:val="28"/>
        </w:rPr>
        <w:t>, с.250</w:t>
      </w:r>
      <w:r w:rsidRPr="003D25C2">
        <w:rPr>
          <w:rFonts w:ascii="Times New Roman" w:hAnsi="Times New Roman" w:cs="Times New Roman"/>
          <w:color w:val="000000"/>
          <w:sz w:val="28"/>
          <w:szCs w:val="28"/>
        </w:rPr>
        <w:t>].</w:t>
      </w:r>
    </w:p>
    <w:p w:rsidR="00762F25" w:rsidRPr="003D25C2" w:rsidRDefault="00762F25" w:rsidP="00762F25">
      <w:pPr>
        <w:widowControl w:val="0"/>
        <w:tabs>
          <w:tab w:val="left" w:pos="284"/>
        </w:tabs>
        <w:autoSpaceDE w:val="0"/>
        <w:autoSpaceDN w:val="0"/>
        <w:adjustRightInd w:val="0"/>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Наиболее конструктивным представляется понимание Э.Я.</w:t>
      </w:r>
      <w:r w:rsidR="00A70D28">
        <w:rPr>
          <w:rFonts w:ascii="Times New Roman" w:hAnsi="Times New Roman" w:cs="Times New Roman"/>
          <w:sz w:val="28"/>
          <w:szCs w:val="28"/>
        </w:rPr>
        <w:t xml:space="preserve"> </w:t>
      </w:r>
      <w:r w:rsidRPr="003D25C2">
        <w:rPr>
          <w:rFonts w:ascii="Times New Roman" w:hAnsi="Times New Roman" w:cs="Times New Roman"/>
          <w:sz w:val="28"/>
          <w:szCs w:val="28"/>
        </w:rPr>
        <w:t xml:space="preserve">Баталовым утопии как воплощения «определенного </w:t>
      </w:r>
      <w:r w:rsidRPr="003D25C2">
        <w:rPr>
          <w:rFonts w:ascii="Times New Roman" w:hAnsi="Times New Roman" w:cs="Times New Roman"/>
          <w:i/>
          <w:sz w:val="28"/>
          <w:szCs w:val="28"/>
        </w:rPr>
        <w:t>типа</w:t>
      </w:r>
      <w:r w:rsidRPr="003D25C2">
        <w:rPr>
          <w:rFonts w:ascii="Times New Roman" w:hAnsi="Times New Roman" w:cs="Times New Roman"/>
          <w:sz w:val="28"/>
          <w:szCs w:val="28"/>
        </w:rPr>
        <w:t xml:space="preserve"> сознания, то есть типа видения человеком окружающего мира, который может проявляться и в науке, и в искусстве, и в философии», и в морали, и во всех остальных формах общественного сознания [</w:t>
      </w:r>
      <w:r w:rsidR="00A70D28">
        <w:rPr>
          <w:rFonts w:ascii="Times New Roman" w:hAnsi="Times New Roman" w:cs="Times New Roman"/>
          <w:sz w:val="28"/>
          <w:szCs w:val="28"/>
        </w:rPr>
        <w:t>10</w:t>
      </w:r>
      <w:r w:rsidRPr="003D25C2">
        <w:rPr>
          <w:rFonts w:ascii="Times New Roman" w:hAnsi="Times New Roman" w:cs="Times New Roman"/>
          <w:sz w:val="28"/>
          <w:szCs w:val="28"/>
        </w:rPr>
        <w:t>, с. 14].</w:t>
      </w:r>
    </w:p>
    <w:p w:rsidR="00762F25" w:rsidRPr="003D25C2" w:rsidRDefault="00762F25" w:rsidP="00762F25">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 С точки зрения теории познания, можно сказать, что данный тип мышления является результатом потребности познающего субъекта выйти в своём представлении за границы не только реального, но и возможного. Более того, по мнению наших наиболее авторитетных специалистов в области эпистемологии, «конструирование возможных, то есть идеальных, миров изначально было задачей и методом философского мышления. Абстрактные понятия, нормы, идеалы – вот его собственные оригинальные результаты. С точки зрения обыденного разумения это несуществующие миры, а их проектирование – круги на воде» [</w:t>
      </w:r>
      <w:r w:rsidR="007E1A37">
        <w:rPr>
          <w:rFonts w:ascii="Times New Roman" w:hAnsi="Times New Roman" w:cs="Times New Roman"/>
          <w:sz w:val="28"/>
          <w:szCs w:val="28"/>
        </w:rPr>
        <w:t>83</w:t>
      </w:r>
      <w:r w:rsidRPr="003D25C2">
        <w:rPr>
          <w:rFonts w:ascii="Times New Roman" w:hAnsi="Times New Roman" w:cs="Times New Roman"/>
          <w:sz w:val="28"/>
          <w:szCs w:val="28"/>
        </w:rPr>
        <w:t xml:space="preserve">, с.21]. Но это требование, на первый взгляд, невозможного (с точки зрения метафизического реализма) является </w:t>
      </w:r>
      <w:r w:rsidRPr="003D25C2">
        <w:rPr>
          <w:rFonts w:ascii="Times New Roman" w:hAnsi="Times New Roman" w:cs="Times New Roman"/>
          <w:sz w:val="28"/>
          <w:szCs w:val="28"/>
        </w:rPr>
        <w:lastRenderedPageBreak/>
        <w:t xml:space="preserve">одним из условий свободы познания, устранения мешающей ему </w:t>
      </w:r>
      <w:r w:rsidR="007E1A37">
        <w:rPr>
          <w:rFonts w:ascii="Times New Roman" w:hAnsi="Times New Roman"/>
          <w:sz w:val="28"/>
          <w:szCs w:val="28"/>
        </w:rPr>
        <w:t>огранич</w:t>
      </w:r>
      <w:r w:rsidR="007E1A37" w:rsidRPr="008D302A">
        <w:rPr>
          <w:rFonts w:ascii="Times New Roman" w:hAnsi="Times New Roman"/>
          <w:sz w:val="28"/>
          <w:szCs w:val="28"/>
        </w:rPr>
        <w:t>енности</w:t>
      </w:r>
      <w:r w:rsidR="007E1A37">
        <w:rPr>
          <w:rFonts w:ascii="Times New Roman" w:hAnsi="Times New Roman"/>
          <w:sz w:val="28"/>
          <w:szCs w:val="28"/>
        </w:rPr>
        <w:t xml:space="preserve"> мышления</w:t>
      </w:r>
      <w:r w:rsidRPr="003D25C2">
        <w:rPr>
          <w:rFonts w:ascii="Times New Roman" w:hAnsi="Times New Roman" w:cs="Times New Roman"/>
          <w:sz w:val="28"/>
          <w:szCs w:val="28"/>
        </w:rPr>
        <w:t>. Потому что это есть, по сути, «требование идеала всеобщего и необходимого знания», и «философы вынуждены, по крайней мере, иногда творить идеалы» [</w:t>
      </w:r>
      <w:r w:rsidR="007E1A37">
        <w:rPr>
          <w:rFonts w:ascii="Times New Roman" w:hAnsi="Times New Roman" w:cs="Times New Roman"/>
          <w:sz w:val="28"/>
          <w:szCs w:val="28"/>
        </w:rPr>
        <w:t>83</w:t>
      </w:r>
      <w:r w:rsidRPr="003D25C2">
        <w:rPr>
          <w:rFonts w:ascii="Times New Roman" w:hAnsi="Times New Roman" w:cs="Times New Roman"/>
          <w:sz w:val="28"/>
          <w:szCs w:val="28"/>
        </w:rPr>
        <w:t>, с.21]. Без этого невозможно обойтись, когда исследуемая реальность демонстрирует нелинейные свойства, и её, вопреки стараниям, не удаётся вместить в чёткие однозначные схемы. Поэтому для понимания перспективы развития философы должны периодически выходить за границы эмпирически данного и рационально обоснованного. В связи с этим философские исследования вынуждены включать в своё поле «сверхреалистический элемент, трансцендирование к предельным основаниям бытия и сознания. Философские понятия знания, истины, рацинальности, реальности опираются на опыт, данные наук, но выходят за их пределы, чтобы очертить образ будущего» [</w:t>
      </w:r>
      <w:r w:rsidR="007E1A37">
        <w:rPr>
          <w:rFonts w:ascii="Times New Roman" w:hAnsi="Times New Roman" w:cs="Times New Roman"/>
          <w:sz w:val="28"/>
          <w:szCs w:val="28"/>
        </w:rPr>
        <w:t>83</w:t>
      </w:r>
      <w:r w:rsidRPr="003D25C2">
        <w:rPr>
          <w:rFonts w:ascii="Times New Roman" w:hAnsi="Times New Roman" w:cs="Times New Roman"/>
          <w:sz w:val="28"/>
          <w:szCs w:val="28"/>
        </w:rPr>
        <w:t xml:space="preserve">, с.21]. А образ будущего – то, чего очень не хватает современной социальной философии, и это – то, что неизменно присутствует в утопии в качестве основной её части. </w:t>
      </w:r>
    </w:p>
    <w:p w:rsidR="00762F25" w:rsidRPr="003D25C2" w:rsidRDefault="00762F25" w:rsidP="00762F25">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Исходя из сказанного, можно утверждать, что отчуждение идеального образа от реальной действительности есть в определённой мере необходимое условие творческого её постижения и преобразования. Отображение предмета субъектом познания объективно ограничено рамками наличного, главным образом социального, бытия. Поэтому он вынужден дорисовывать в своём воображении недоступные его видению элементы, идеализируя их, искусственно связывая одни фрагменты с другими; это в какой-то мере неизбежно. Британский социолог Зигмунт Бауман, в частности, писал: «модернити отмечена обилием утопической литературы, публиковавшейся, читавшейся и обсуждавшейся. Утопии…</w:t>
      </w:r>
      <w:r w:rsidR="00BF1889" w:rsidRPr="003D25C2">
        <w:rPr>
          <w:rFonts w:ascii="Times New Roman" w:hAnsi="Times New Roman" w:cs="Times New Roman"/>
          <w:sz w:val="28"/>
          <w:szCs w:val="28"/>
        </w:rPr>
        <w:t xml:space="preserve"> </w:t>
      </w:r>
      <w:r w:rsidRPr="003D25C2">
        <w:rPr>
          <w:rFonts w:ascii="Times New Roman" w:hAnsi="Times New Roman" w:cs="Times New Roman"/>
          <w:sz w:val="28"/>
          <w:szCs w:val="28"/>
        </w:rPr>
        <w:t xml:space="preserve">представляли собой наброски к картине грядущего мира, поставленного под контроль человека, декларацией о намерениях создать такой мир, а также серьезным подсчетом средств, позволяющих этого достичь. Они были своего рода пробирками, где смешивались основные компоненты мышления того времени, а суть </w:t>
      </w:r>
      <w:r w:rsidRPr="003D25C2">
        <w:rPr>
          <w:rFonts w:ascii="Times New Roman" w:hAnsi="Times New Roman" w:cs="Times New Roman"/>
          <w:sz w:val="28"/>
          <w:szCs w:val="28"/>
        </w:rPr>
        <w:lastRenderedPageBreak/>
        <w:t xml:space="preserve">честолюбивых намерений модернити выпадала в виде осадка и </w:t>
      </w:r>
      <w:r w:rsidR="007E1A37">
        <w:rPr>
          <w:rFonts w:ascii="Times New Roman" w:hAnsi="Times New Roman" w:cs="Times New Roman"/>
          <w:sz w:val="28"/>
          <w:szCs w:val="28"/>
        </w:rPr>
        <w:t>принимала необходимые формы» [12</w:t>
      </w:r>
      <w:r w:rsidRPr="003D25C2">
        <w:rPr>
          <w:rFonts w:ascii="Times New Roman" w:hAnsi="Times New Roman" w:cs="Times New Roman"/>
          <w:sz w:val="28"/>
          <w:szCs w:val="28"/>
        </w:rPr>
        <w:t>, с. 80].</w:t>
      </w:r>
    </w:p>
    <w:p w:rsidR="00762F25" w:rsidRPr="003D25C2" w:rsidRDefault="00762F25" w:rsidP="00762F25">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Утопический тип мышления ориентируется на элементы, которые в действительном мире реально пока ещё не присутствуют. Однако, игнорирование некоторых сторон бытия характерно не только для утопического мышления. Человеческому сознанию вообще свойственно периодически в чём-то одном опережать бытие, а в чём-то другом — от него отставать. </w:t>
      </w:r>
    </w:p>
    <w:p w:rsidR="00762F25" w:rsidRPr="003D25C2" w:rsidRDefault="00762F25" w:rsidP="00762F25">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Напомним известное, можно сказать, программное</w:t>
      </w:r>
      <w:r w:rsidR="00BF1889" w:rsidRPr="003D25C2">
        <w:rPr>
          <w:rFonts w:ascii="Times New Roman" w:hAnsi="Times New Roman" w:cs="Times New Roman"/>
          <w:sz w:val="28"/>
          <w:szCs w:val="28"/>
        </w:rPr>
        <w:t>,</w:t>
      </w:r>
      <w:r w:rsidRPr="003D25C2">
        <w:rPr>
          <w:rFonts w:ascii="Times New Roman" w:hAnsi="Times New Roman" w:cs="Times New Roman"/>
          <w:sz w:val="28"/>
          <w:szCs w:val="28"/>
        </w:rPr>
        <w:t xml:space="preserve"> высказывание одного из основоположников отечественной школы социологии — Н.К.Михайловского, писавшего, что «социология должна начать с некоторой утопии», с построения социального идеала общества, гарантирующего всестороннее развитие с</w:t>
      </w:r>
      <w:r w:rsidR="007E1A37">
        <w:rPr>
          <w:rFonts w:ascii="Times New Roman" w:hAnsi="Times New Roman" w:cs="Times New Roman"/>
          <w:sz w:val="28"/>
          <w:szCs w:val="28"/>
        </w:rPr>
        <w:t>пособностей человека [Цит. по: 10</w:t>
      </w:r>
      <w:r w:rsidRPr="003D25C2">
        <w:rPr>
          <w:rFonts w:ascii="Times New Roman" w:hAnsi="Times New Roman" w:cs="Times New Roman"/>
          <w:sz w:val="28"/>
          <w:szCs w:val="28"/>
        </w:rPr>
        <w:t xml:space="preserve">, с. 20]. У этого, парадоксального, на первый взгляд, утверждения есть определённые основания: качественное полномасштабное исследование общества должно выходить за пределы реалий действительной жизни для создания нестандартных проектов таких общественных либо духовных структур, которые могут при благоприятных условиях послужить фундаментом будущего обновления общества. </w:t>
      </w:r>
    </w:p>
    <w:p w:rsidR="00762F25" w:rsidRPr="003D25C2" w:rsidRDefault="00762F25" w:rsidP="00762F25">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Приблизительно в том же ключе об утопии как о первом этапе проектирования высказывался Карл Поппер в известной работе «Открытое общество и его враги. Чары Платона». Он писал, что перед тем, как осуществить определённое практическое действие, следует нарисовать себе идеальное государство, обозначив главную политическую цель. И «когда мы… получим нечто подобное проекту общества, к которому мы стремимся, — только тогда мы можем начать анализ наилучших способов и средств воплощения этого проекта и наметить план практических действий. Все это — необходимые предварительные условия любой рациональной политики и особенно социальной инженерии. Вот что в общих чертах представляет собой методологический подход, который я называю утопической инженерией» [1</w:t>
      </w:r>
      <w:r w:rsidR="00AB19D7">
        <w:rPr>
          <w:rFonts w:ascii="Times New Roman" w:hAnsi="Times New Roman" w:cs="Times New Roman"/>
          <w:sz w:val="28"/>
          <w:szCs w:val="28"/>
        </w:rPr>
        <w:t>53</w:t>
      </w:r>
      <w:r w:rsidRPr="003D25C2">
        <w:rPr>
          <w:rFonts w:ascii="Times New Roman" w:hAnsi="Times New Roman" w:cs="Times New Roman"/>
          <w:sz w:val="28"/>
          <w:szCs w:val="28"/>
        </w:rPr>
        <w:t xml:space="preserve">, </w:t>
      </w:r>
      <w:r w:rsidRPr="003D25C2">
        <w:rPr>
          <w:rFonts w:ascii="Times New Roman" w:hAnsi="Times New Roman" w:cs="Times New Roman"/>
          <w:sz w:val="28"/>
          <w:szCs w:val="28"/>
        </w:rPr>
        <w:lastRenderedPageBreak/>
        <w:t xml:space="preserve">с. 199-200]. Он говорил о силе убеждения, присущей такой утопической инженерии, неизменно привлекающей к себе многих людей. К. Поппер противопоставлял такой подход, названный им Платоновским, другому типу социальной инженерии, который он определял как поэтапную, постепенную инженерию. А этапы эти – следующие: вначале рождается замысел, идея, возникают определённые ассоциативные связи, разворачивающиеся затем в конкретные планы. </w:t>
      </w:r>
    </w:p>
    <w:p w:rsidR="00762F25" w:rsidRPr="003D25C2" w:rsidRDefault="00762F25" w:rsidP="00762F25">
      <w:pPr>
        <w:spacing w:after="0" w:line="360" w:lineRule="auto"/>
        <w:ind w:firstLine="709"/>
        <w:jc w:val="both"/>
        <w:rPr>
          <w:rFonts w:ascii="Times New Roman" w:hAnsi="Times New Roman" w:cs="Times New Roman"/>
          <w:color w:val="000000"/>
          <w:sz w:val="28"/>
          <w:szCs w:val="28"/>
        </w:rPr>
      </w:pPr>
      <w:r w:rsidRPr="003D25C2">
        <w:rPr>
          <w:rFonts w:ascii="Times New Roman" w:hAnsi="Times New Roman" w:cs="Times New Roman"/>
          <w:color w:val="000000"/>
          <w:sz w:val="28"/>
          <w:szCs w:val="28"/>
        </w:rPr>
        <w:t>Позже, уже в начале X</w:t>
      </w:r>
      <w:r w:rsidRPr="003D25C2">
        <w:rPr>
          <w:rFonts w:ascii="Times New Roman" w:hAnsi="Times New Roman" w:cs="Times New Roman"/>
          <w:color w:val="000000"/>
          <w:sz w:val="28"/>
          <w:szCs w:val="28"/>
          <w:lang w:val="en-US"/>
        </w:rPr>
        <w:t>XI</w:t>
      </w:r>
      <w:r w:rsidRPr="003D25C2">
        <w:rPr>
          <w:rFonts w:ascii="Times New Roman" w:hAnsi="Times New Roman" w:cs="Times New Roman"/>
          <w:color w:val="000000"/>
          <w:sz w:val="28"/>
          <w:szCs w:val="28"/>
        </w:rPr>
        <w:t xml:space="preserve"> века, Эрик Олин Райт, бывший президентом  Американской социологической ассоциации, писал: «возможно, утопические видения являются упрощенными эскизами,  но  они  могут  быть  реализованы  в структуре  реальных  социальных преобразований и  институтов» [</w:t>
      </w:r>
      <w:r w:rsidR="00AB19D7">
        <w:rPr>
          <w:rFonts w:ascii="Times New Roman" w:hAnsi="Times New Roman"/>
          <w:sz w:val="28"/>
          <w:szCs w:val="28"/>
        </w:rPr>
        <w:t>251</w:t>
      </w:r>
      <w:r w:rsidRPr="003D25C2">
        <w:rPr>
          <w:rFonts w:ascii="Times New Roman" w:hAnsi="Times New Roman" w:cs="Times New Roman"/>
          <w:sz w:val="28"/>
          <w:szCs w:val="28"/>
        </w:rPr>
        <w:t xml:space="preserve">, р.370; </w:t>
      </w:r>
      <w:r w:rsidRPr="003D25C2">
        <w:rPr>
          <w:rFonts w:ascii="Times New Roman" w:hAnsi="Times New Roman" w:cs="Times New Roman"/>
          <w:color w:val="000000"/>
          <w:sz w:val="28"/>
          <w:szCs w:val="28"/>
        </w:rPr>
        <w:t>перевод наш, М</w:t>
      </w:r>
      <w:r w:rsidR="00F24C95">
        <w:rPr>
          <w:rFonts w:ascii="Times New Roman" w:hAnsi="Times New Roman" w:cs="Times New Roman"/>
          <w:color w:val="000000"/>
          <w:sz w:val="28"/>
          <w:szCs w:val="28"/>
        </w:rPr>
        <w:t>.</w:t>
      </w:r>
      <w:r w:rsidRPr="003D25C2">
        <w:rPr>
          <w:rFonts w:ascii="Times New Roman" w:hAnsi="Times New Roman" w:cs="Times New Roman"/>
          <w:color w:val="000000"/>
          <w:sz w:val="28"/>
          <w:szCs w:val="28"/>
        </w:rPr>
        <w:t>З.]</w:t>
      </w:r>
    </w:p>
    <w:p w:rsidR="00762F25" w:rsidRPr="003D25C2" w:rsidRDefault="00762F25" w:rsidP="00762F25">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Речь не идёт, разумеется, о создании утопий как строго детализированных конкретных проектов, которые надлежит практически воплощать в жизнь. Скорее</w:t>
      </w:r>
      <w:r w:rsidR="00BF1889" w:rsidRPr="003D25C2">
        <w:rPr>
          <w:rFonts w:ascii="Times New Roman" w:hAnsi="Times New Roman" w:cs="Times New Roman"/>
          <w:sz w:val="28"/>
          <w:szCs w:val="28"/>
        </w:rPr>
        <w:t>,</w:t>
      </w:r>
      <w:r w:rsidRPr="003D25C2">
        <w:rPr>
          <w:rFonts w:ascii="Times New Roman" w:hAnsi="Times New Roman" w:cs="Times New Roman"/>
          <w:sz w:val="28"/>
          <w:szCs w:val="28"/>
        </w:rPr>
        <w:t xml:space="preserve"> имеется в виду некое смысловое ядро, исходная ценностная матрица</w:t>
      </w:r>
      <w:r w:rsidRPr="003D25C2">
        <w:rPr>
          <w:rFonts w:ascii="Times New Roman" w:hAnsi="Times New Roman" w:cs="Times New Roman"/>
          <w:b/>
          <w:sz w:val="28"/>
          <w:szCs w:val="28"/>
        </w:rPr>
        <w:t xml:space="preserve"> </w:t>
      </w:r>
      <w:r w:rsidRPr="003D25C2">
        <w:rPr>
          <w:rFonts w:ascii="Times New Roman" w:hAnsi="Times New Roman" w:cs="Times New Roman"/>
          <w:sz w:val="28"/>
          <w:szCs w:val="28"/>
        </w:rPr>
        <w:t>будущего общества,</w:t>
      </w:r>
      <w:r w:rsidR="00BF1889" w:rsidRPr="003D25C2">
        <w:rPr>
          <w:rFonts w:ascii="Times New Roman" w:hAnsi="Times New Roman" w:cs="Times New Roman"/>
          <w:sz w:val="28"/>
          <w:szCs w:val="28"/>
        </w:rPr>
        <w:t xml:space="preserve"> нетривиальное представление о </w:t>
      </w:r>
      <w:r w:rsidRPr="003D25C2">
        <w:rPr>
          <w:rFonts w:ascii="Times New Roman" w:hAnsi="Times New Roman" w:cs="Times New Roman"/>
          <w:sz w:val="28"/>
          <w:szCs w:val="28"/>
        </w:rPr>
        <w:t>возможных человеческих мирах.</w:t>
      </w:r>
      <w:r w:rsidRPr="003D25C2">
        <w:rPr>
          <w:rFonts w:ascii="Times New Roman" w:hAnsi="Times New Roman" w:cs="Times New Roman"/>
          <w:b/>
          <w:sz w:val="28"/>
          <w:szCs w:val="28"/>
        </w:rPr>
        <w:t xml:space="preserve"> </w:t>
      </w:r>
      <w:r w:rsidRPr="003D25C2">
        <w:rPr>
          <w:rFonts w:ascii="Times New Roman" w:hAnsi="Times New Roman" w:cs="Times New Roman"/>
          <w:sz w:val="28"/>
          <w:szCs w:val="28"/>
        </w:rPr>
        <w:t>Первый этап характеризуется максимальной креативностью.</w:t>
      </w:r>
      <w:r w:rsidRPr="003D25C2">
        <w:rPr>
          <w:rFonts w:ascii="Times New Roman" w:hAnsi="Times New Roman" w:cs="Times New Roman"/>
          <w:b/>
          <w:sz w:val="28"/>
          <w:szCs w:val="28"/>
        </w:rPr>
        <w:t xml:space="preserve"> </w:t>
      </w:r>
      <w:r w:rsidRPr="003D25C2">
        <w:rPr>
          <w:rFonts w:ascii="Times New Roman" w:hAnsi="Times New Roman" w:cs="Times New Roman"/>
          <w:sz w:val="28"/>
          <w:szCs w:val="28"/>
        </w:rPr>
        <w:t xml:space="preserve">Следующим этапом может быть концептуализация проекта, наложение на него определённых рамок, отсекание того, что пока, в силу определённых причин, не может быть реализовано. </w:t>
      </w:r>
    </w:p>
    <w:p w:rsidR="00762F25" w:rsidRPr="003D25C2" w:rsidRDefault="00762F25" w:rsidP="00762F25">
      <w:pPr>
        <w:spacing w:after="0" w:line="360" w:lineRule="auto"/>
        <w:ind w:firstLine="709"/>
        <w:jc w:val="both"/>
        <w:rPr>
          <w:rFonts w:ascii="Times New Roman" w:hAnsi="Times New Roman" w:cs="Times New Roman"/>
          <w:sz w:val="28"/>
          <w:szCs w:val="28"/>
          <w:shd w:val="clear" w:color="auto" w:fill="FFFFFF"/>
        </w:rPr>
      </w:pPr>
      <w:r w:rsidRPr="003D25C2">
        <w:rPr>
          <w:rFonts w:ascii="Times New Roman" w:hAnsi="Times New Roman" w:cs="Times New Roman"/>
          <w:sz w:val="28"/>
          <w:szCs w:val="28"/>
          <w:shd w:val="clear" w:color="auto" w:fill="FFFFFF"/>
        </w:rPr>
        <w:t xml:space="preserve">Определённая степень утопичности в виде </w:t>
      </w:r>
      <w:r w:rsidRPr="003D25C2">
        <w:rPr>
          <w:rFonts w:ascii="Times New Roman" w:hAnsi="Times New Roman" w:cs="Times New Roman"/>
          <w:sz w:val="28"/>
          <w:szCs w:val="28"/>
        </w:rPr>
        <w:t>отчуждения идеального образа</w:t>
      </w:r>
      <w:r w:rsidRPr="003D25C2">
        <w:rPr>
          <w:rFonts w:ascii="Times New Roman" w:hAnsi="Times New Roman" w:cs="Times New Roman"/>
          <w:sz w:val="28"/>
          <w:szCs w:val="28"/>
          <w:shd w:val="clear" w:color="auto" w:fill="FFFFFF"/>
        </w:rPr>
        <w:t xml:space="preserve"> будущего неизбежно присутствует, по мнению Г.Л. Тульчинского</w:t>
      </w:r>
      <w:r w:rsidR="00BF1889" w:rsidRPr="003D25C2">
        <w:rPr>
          <w:rFonts w:ascii="Times New Roman" w:hAnsi="Times New Roman" w:cs="Times New Roman"/>
          <w:sz w:val="28"/>
          <w:szCs w:val="28"/>
          <w:shd w:val="clear" w:color="auto" w:fill="FFFFFF"/>
        </w:rPr>
        <w:t>,</w:t>
      </w:r>
      <w:r w:rsidRPr="003D25C2">
        <w:rPr>
          <w:rFonts w:ascii="Times New Roman" w:hAnsi="Times New Roman" w:cs="Times New Roman"/>
          <w:sz w:val="28"/>
          <w:szCs w:val="28"/>
          <w:shd w:val="clear" w:color="auto" w:fill="FFFFFF"/>
        </w:rPr>
        <w:t xml:space="preserve"> и в политических решениях. Анализируя концепт политической воли, он пишет, что в ней, </w:t>
      </w:r>
      <w:r w:rsidRPr="003D25C2">
        <w:rPr>
          <w:rFonts w:ascii="Times New Roman" w:hAnsi="Times New Roman" w:cs="Times New Roman"/>
          <w:sz w:val="28"/>
          <w:szCs w:val="28"/>
        </w:rPr>
        <w:t>кроме</w:t>
      </w:r>
      <w:r w:rsidRPr="003D25C2">
        <w:rPr>
          <w:rFonts w:ascii="Times New Roman" w:hAnsi="Times New Roman" w:cs="Times New Roman"/>
          <w:sz w:val="28"/>
          <w:szCs w:val="28"/>
          <w:shd w:val="clear" w:color="auto" w:fill="FFFFFF"/>
        </w:rPr>
        <w:t xml:space="preserve"> формулирования проблем, отыскания способов их решения, консолидирования сторонников, «важную роль играет когнитивно-эмоциональная составляющая» [1</w:t>
      </w:r>
      <w:r w:rsidR="00632589">
        <w:rPr>
          <w:rFonts w:ascii="Times New Roman" w:hAnsi="Times New Roman" w:cs="Times New Roman"/>
          <w:sz w:val="28"/>
          <w:szCs w:val="28"/>
          <w:shd w:val="clear" w:color="auto" w:fill="FFFFFF"/>
        </w:rPr>
        <w:t>93</w:t>
      </w:r>
      <w:r w:rsidRPr="003D25C2">
        <w:rPr>
          <w:rFonts w:ascii="Times New Roman" w:hAnsi="Times New Roman" w:cs="Times New Roman"/>
          <w:sz w:val="28"/>
          <w:szCs w:val="28"/>
          <w:shd w:val="clear" w:color="auto" w:fill="FFFFFF"/>
        </w:rPr>
        <w:t xml:space="preserve">, с.135]. И это, по его мнению – не простое представление о нежелательном настоящем и конструируемый образ желаемого будущего, а именно полное отрицание настоящего, а также уверенность в достижимости цели и в её справедливости, придание политической цели статуса реальности. «Утопия – это то, чего нигде и никогда не было, но это не </w:t>
      </w:r>
      <w:r w:rsidRPr="003D25C2">
        <w:rPr>
          <w:rFonts w:ascii="Times New Roman" w:hAnsi="Times New Roman" w:cs="Times New Roman"/>
          <w:sz w:val="28"/>
          <w:szCs w:val="28"/>
          <w:shd w:val="clear" w:color="auto" w:fill="FFFFFF"/>
        </w:rPr>
        <w:lastRenderedPageBreak/>
        <w:t>означает, что быть не может. И люди обычно лучше знают, что они не хотят…, чем представляют, чего же они хотят (чего-то, что ещё не было, но может быть). А сопричастность этому отрицанию сущего, нетерпимость его придает особую энергетику усилиям и действиям политических акторов» [1</w:t>
      </w:r>
      <w:r w:rsidR="00632589">
        <w:rPr>
          <w:rFonts w:ascii="Times New Roman" w:hAnsi="Times New Roman" w:cs="Times New Roman"/>
          <w:sz w:val="28"/>
          <w:szCs w:val="28"/>
          <w:shd w:val="clear" w:color="auto" w:fill="FFFFFF"/>
        </w:rPr>
        <w:t>93</w:t>
      </w:r>
      <w:r w:rsidRPr="003D25C2">
        <w:rPr>
          <w:rFonts w:ascii="Times New Roman" w:hAnsi="Times New Roman" w:cs="Times New Roman"/>
          <w:sz w:val="28"/>
          <w:szCs w:val="28"/>
          <w:shd w:val="clear" w:color="auto" w:fill="FFFFFF"/>
        </w:rPr>
        <w:t>, с.135].</w:t>
      </w:r>
    </w:p>
    <w:p w:rsidR="00762F25" w:rsidRPr="003D25C2" w:rsidRDefault="00632589" w:rsidP="00762F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Разумеется, в чистом</w:t>
      </w:r>
      <w:r w:rsidR="00762F25" w:rsidRPr="003D25C2">
        <w:rPr>
          <w:rFonts w:ascii="Times New Roman" w:hAnsi="Times New Roman" w:cs="Times New Roman"/>
          <w:sz w:val="28"/>
          <w:szCs w:val="28"/>
        </w:rPr>
        <w:t xml:space="preserve"> виде утопический тип мышления отсутствует. Это скорее определённая установка на произвольное построение некоего идеала. То есть утопически мыслящий человек воспринимает наличное бытие как множество функционально никак не связанных между собой положительных и отрицательных факторов, манипулируя которыми по своему усмотрению (удаляя негодные и оставляя подходящие), можно создать общество, отвечающее его субъективному пониманию совершенного мира. Сознательно, а, скорее всего, неосознанно утопист пытается не обращать внимания на некоторые действительные тенденции развития конкретного общественного организма, которые способны помешать исполнению его мечты.</w:t>
      </w:r>
    </w:p>
    <w:p w:rsidR="00762F25" w:rsidRPr="003D25C2" w:rsidRDefault="00762F25" w:rsidP="00762F25">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В мировой культуре (литературе, кинематографе, архитектуре и т.п.) можно обнаружить немало примеров утопического типа мышления, проявляющегося в такой установке на произвольное формирование какого-либо утопического идеала (социального, морального, эстетического и т.п.). То есть на конструирование идеального образа предмета или явления, подчиненного своей собственной, не отвечающей объективным законам развития, логике, с соответствующими идеальными, с точки зрения автора, качествами. Например, фантастическими проектами «городов будущего» были одно время заполнены архитектурные журналы. В этом проявился именно утопический стиль мышления, поскольку образы будущего произвольно конструировались из набора идеальных свойств, которые, с точки зрения авторов, были наиболее желательны. Но при этом вопрос о том пути, которым можно уйти от диктата необходимости, связанной с трудноразрешимыми проблемами современных городов в реальном пространстве и времени, никак не решался. По мнению утопически мыслящих архитекторов, никакой идеальный «порядок не может возникнуть из внутренне противоречивых, хаотичных извивов… исторических </w:t>
      </w:r>
      <w:r w:rsidRPr="003D25C2">
        <w:rPr>
          <w:rFonts w:ascii="Times New Roman" w:hAnsi="Times New Roman" w:cs="Times New Roman"/>
          <w:sz w:val="28"/>
          <w:szCs w:val="28"/>
        </w:rPr>
        <w:lastRenderedPageBreak/>
        <w:t>случайностей» [1</w:t>
      </w:r>
      <w:r w:rsidR="00632589">
        <w:rPr>
          <w:rFonts w:ascii="Times New Roman" w:hAnsi="Times New Roman" w:cs="Times New Roman"/>
          <w:sz w:val="28"/>
          <w:szCs w:val="28"/>
        </w:rPr>
        <w:t>2</w:t>
      </w:r>
      <w:r w:rsidRPr="003D25C2">
        <w:rPr>
          <w:rFonts w:ascii="Times New Roman" w:hAnsi="Times New Roman" w:cs="Times New Roman"/>
          <w:sz w:val="28"/>
          <w:szCs w:val="28"/>
        </w:rPr>
        <w:t>, с. 80]. Поэтому архитектурная планировка представляется и понимается ими как отрицание чего-либо исторического в принципе. Города, которые утопические пионеры духа модернити желали построить и на строительстве которых настаивали, «не несли на себе никакого отпечатка прошлого», они воплощали «суровый приговор любому следу истории» [1</w:t>
      </w:r>
      <w:r w:rsidR="00632589">
        <w:rPr>
          <w:rFonts w:ascii="Times New Roman" w:hAnsi="Times New Roman" w:cs="Times New Roman"/>
          <w:sz w:val="28"/>
          <w:szCs w:val="28"/>
        </w:rPr>
        <w:t>2</w:t>
      </w:r>
      <w:r w:rsidRPr="003D25C2">
        <w:rPr>
          <w:rFonts w:ascii="Times New Roman" w:hAnsi="Times New Roman" w:cs="Times New Roman"/>
          <w:sz w:val="28"/>
          <w:szCs w:val="28"/>
        </w:rPr>
        <w:t xml:space="preserve">, с. 80-81]. </w:t>
      </w:r>
    </w:p>
    <w:p w:rsidR="00BF1889" w:rsidRPr="003D25C2" w:rsidRDefault="00762F25" w:rsidP="00762F25">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Если же говорить о литературе, следует отметить, что утопические идеалы достаточно часто мы видим встроенными в произведения, в целом утопического характера не имеющие. Например, идея построения совершенного общества волновала Платона, Августина, Уильяма Шекспира, Франсуа Рабле, Фенимора Купера, Марка Твена, Анатоля Франса, Льва Николаевича Толстого, Федора Михайловича Достоевского, Андрея Платонова и многих других, которые никем из исследователей не считаются в строгом смысле слова утопистами. Тем не менее, в своих произведениях они хотели «либо просто перенестись мыслью в идеальный мир, либо одарить человечество открывшейся им тайной достижения всеобщего блага» [</w:t>
      </w:r>
      <w:r w:rsidR="00632589">
        <w:rPr>
          <w:rFonts w:ascii="Times New Roman" w:hAnsi="Times New Roman" w:cs="Times New Roman"/>
          <w:sz w:val="28"/>
          <w:szCs w:val="28"/>
        </w:rPr>
        <w:t>10</w:t>
      </w:r>
      <w:r w:rsidRPr="003D25C2">
        <w:rPr>
          <w:rFonts w:ascii="Times New Roman" w:hAnsi="Times New Roman" w:cs="Times New Roman"/>
          <w:sz w:val="28"/>
          <w:szCs w:val="28"/>
        </w:rPr>
        <w:t xml:space="preserve">, с. 3]. Современные научно-фантастические произведения таких разноплановых во многом писателей ХХ века, как К. Воннегут, Дж. Оруэлл, О. Хаксли, Б. Скиннер, А. Кларк, Р. Хайнлайн, И. Ефремов, А. Азимов и многих других, тоже можно привести в качестве примера рассматриваемого нами типа мышления. Кроме того, есть немало серьёзных учёных, которые в то же время являются авторами и некоторых фантастических произведений, в которых они уносятся в воображении очень далеко от современной им реальности (например, произведения Циолковского К.Э. «Путь к звёздам», «Горе и гений», «Нирвана» и др.). То есть преданность авторов науке не мешает им эпизодически демонстрировать также и утопический тип мышления. </w:t>
      </w:r>
    </w:p>
    <w:p w:rsidR="00762F25" w:rsidRPr="003D25C2" w:rsidRDefault="00762F25" w:rsidP="00762F25">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Мы говорим именно о типе мышления, потому что, несмотря на сходство утопии и фантастики в использовании воображения, рисующего вымышленную реальность, они, разумеется, вовсе не одно и то же. Потому, что как утопические трактаты не всегда содержат фантастические, то есть с точки </w:t>
      </w:r>
      <w:r w:rsidRPr="003D25C2">
        <w:rPr>
          <w:rFonts w:ascii="Times New Roman" w:hAnsi="Times New Roman" w:cs="Times New Roman"/>
          <w:sz w:val="28"/>
          <w:szCs w:val="28"/>
        </w:rPr>
        <w:lastRenderedPageBreak/>
        <w:t xml:space="preserve">зрения материалистического мировоззрения сверхъестественные элементы, так и произведения фантастов не все включают утопизм как установку на произвольную комбинацию идеальных образов. Хотя, разумеется, фантастика нередко включает в повествование утопический идеал. </w:t>
      </w:r>
    </w:p>
    <w:p w:rsidR="00BF1889" w:rsidRPr="003D25C2" w:rsidRDefault="00762F25" w:rsidP="00762F25">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Если говорить о науке, то в пределах одной и той же концептуальной структуры вполне могут довольно тесно переплетаться научный подход с утопическим. В качестве примера можно привести Даниела Белла, теоретика в сфере социального прогнозирования, не считающегося, разумеется, утопистом, который «постиндустриаль</w:t>
      </w:r>
      <w:r w:rsidR="003613ED">
        <w:rPr>
          <w:rFonts w:ascii="Times New Roman" w:hAnsi="Times New Roman" w:cs="Times New Roman"/>
          <w:sz w:val="28"/>
          <w:szCs w:val="28"/>
        </w:rPr>
        <w:t>ное общество»</w:t>
      </w:r>
      <w:r w:rsidRPr="003D25C2">
        <w:rPr>
          <w:rFonts w:ascii="Times New Roman" w:hAnsi="Times New Roman" w:cs="Times New Roman"/>
          <w:sz w:val="28"/>
          <w:szCs w:val="28"/>
        </w:rPr>
        <w:t xml:space="preserve"> вначале рисовал в виде технократической утопии. Другой пример: в своё время создатель школы структурного функционализма Т</w:t>
      </w:r>
      <w:r w:rsidR="003613ED">
        <w:rPr>
          <w:rFonts w:ascii="Times New Roman" w:hAnsi="Times New Roman" w:cs="Times New Roman"/>
          <w:sz w:val="28"/>
          <w:szCs w:val="28"/>
        </w:rPr>
        <w:t>.</w:t>
      </w:r>
      <w:r w:rsidRPr="003D25C2">
        <w:rPr>
          <w:rFonts w:ascii="Times New Roman" w:hAnsi="Times New Roman" w:cs="Times New Roman"/>
          <w:sz w:val="28"/>
          <w:szCs w:val="28"/>
        </w:rPr>
        <w:t xml:space="preserve"> Парсонс подвергся критике социолога из Германии Р. Дарендорфа в работе «От утопии к переориентации социологического анализа» именно за устранение дистанции между существующим обществом, характеризуемым им как «предельное», и трансцендентным, по </w:t>
      </w:r>
      <w:r w:rsidR="008626B2" w:rsidRPr="003D25C2">
        <w:rPr>
          <w:rFonts w:ascii="Times New Roman" w:hAnsi="Times New Roman" w:cs="Times New Roman"/>
          <w:sz w:val="28"/>
          <w:szCs w:val="28"/>
        </w:rPr>
        <w:t>его оценке, утопическим идеалом [2</w:t>
      </w:r>
      <w:r w:rsidR="00207D40">
        <w:rPr>
          <w:rFonts w:ascii="Times New Roman" w:hAnsi="Times New Roman" w:cs="Times New Roman"/>
          <w:sz w:val="28"/>
          <w:szCs w:val="28"/>
        </w:rPr>
        <w:t>42</w:t>
      </w:r>
      <w:r w:rsidR="008626B2" w:rsidRPr="003D25C2">
        <w:rPr>
          <w:rFonts w:ascii="Times New Roman" w:hAnsi="Times New Roman" w:cs="Times New Roman"/>
          <w:sz w:val="28"/>
          <w:szCs w:val="28"/>
        </w:rPr>
        <w:t xml:space="preserve">, </w:t>
      </w:r>
      <w:r w:rsidR="008626B2" w:rsidRPr="003D25C2">
        <w:rPr>
          <w:rFonts w:ascii="Times New Roman" w:hAnsi="Times New Roman" w:cs="Times New Roman"/>
          <w:sz w:val="28"/>
          <w:szCs w:val="28"/>
          <w:lang w:val="en-US"/>
        </w:rPr>
        <w:t>c</w:t>
      </w:r>
      <w:r w:rsidRPr="003D25C2">
        <w:rPr>
          <w:rFonts w:ascii="Times New Roman" w:hAnsi="Times New Roman" w:cs="Times New Roman"/>
          <w:sz w:val="28"/>
          <w:szCs w:val="28"/>
        </w:rPr>
        <w:t>. 29]. То есть здесь также можно обнаружить элементы утопического типа мышления, хотя в целом Т. Парсонс</w:t>
      </w:r>
      <w:r w:rsidR="00BF1889" w:rsidRPr="003D25C2">
        <w:rPr>
          <w:rFonts w:ascii="Times New Roman" w:hAnsi="Times New Roman" w:cs="Times New Roman"/>
          <w:sz w:val="28"/>
          <w:szCs w:val="28"/>
        </w:rPr>
        <w:t xml:space="preserve">, </w:t>
      </w:r>
      <w:r w:rsidR="00BF1889" w:rsidRPr="003D25C2">
        <w:rPr>
          <w:rFonts w:ascii="Times New Roman" w:hAnsi="Times New Roman" w:cs="Times New Roman"/>
          <w:sz w:val="28"/>
          <w:szCs w:val="28"/>
          <w:shd w:val="clear" w:color="auto" w:fill="FFFFFF"/>
        </w:rPr>
        <w:t>один из основателей современной теоретической социологии,</w:t>
      </w:r>
      <w:r w:rsidR="00BF1889" w:rsidRPr="003D25C2">
        <w:rPr>
          <w:rFonts w:ascii="Times New Roman" w:hAnsi="Times New Roman" w:cs="Times New Roman"/>
          <w:sz w:val="28"/>
          <w:szCs w:val="28"/>
        </w:rPr>
        <w:t xml:space="preserve"> отнюдь не утопист.</w:t>
      </w:r>
    </w:p>
    <w:p w:rsidR="00762F25" w:rsidRPr="003D25C2" w:rsidRDefault="00762F25" w:rsidP="00762F25">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Многие из пишущих об утопии авторов одним из критериев, характеризующих её, считают ненаучность. Но и понимание научности требует соответствующих уточнений, поскольку сама наука в процессе собственной эволюции значительно изменяется. Это относится не только к общему объёму научных знаний, непрерывно приумножающемуся. Кардинально изменяются также многие принципы, по которым наука построена. Ещё Гегель когда-то говорил, что следует отказаться от вульгарно-метафизического противопоставления истины и заблуждения. </w:t>
      </w:r>
    </w:p>
    <w:p w:rsidR="00762F25" w:rsidRPr="003D25C2" w:rsidRDefault="00762F25" w:rsidP="00762F25">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Действительно, то, что ранее однозначно объявлялось ненаучным, по прошествии времени может быть признано вполне научным. Так, вплоть до середины ХХ века отношение к окружающей людей природе как к организму расценивали как мифологический атавизм. В настоящее время взгляд на живую </w:t>
      </w:r>
      <w:r w:rsidRPr="003D25C2">
        <w:rPr>
          <w:rFonts w:ascii="Times New Roman" w:hAnsi="Times New Roman" w:cs="Times New Roman"/>
          <w:sz w:val="28"/>
          <w:szCs w:val="28"/>
        </w:rPr>
        <w:lastRenderedPageBreak/>
        <w:t xml:space="preserve">природу как на разнообразное взаимодействие множества экосистем полностью соответствует современному научному взгляду на мир. Новое понимание возникло на основании учения В.И. Вернадского о биосфере как единой системе, связанной с неорганической оболочкой планеты и контактирующей с ней, а также последних достижений экологической теории. Появилось принципиальным образом отличающееся от прежнего понимание функционирования человечества в качестве целостного организма, подтверждаемое немалым числом признанных в науке теорий. </w:t>
      </w:r>
      <w:r w:rsidR="00207D40">
        <w:rPr>
          <w:rFonts w:ascii="Times New Roman" w:hAnsi="Times New Roman" w:cs="Times New Roman"/>
          <w:sz w:val="28"/>
          <w:szCs w:val="28"/>
        </w:rPr>
        <w:t>Р</w:t>
      </w:r>
      <w:r w:rsidR="00207D40" w:rsidRPr="000D6E45">
        <w:rPr>
          <w:rFonts w:ascii="Times New Roman" w:hAnsi="Times New Roman" w:cs="Times New Roman"/>
          <w:sz w:val="28"/>
          <w:szCs w:val="28"/>
        </w:rPr>
        <w:t>ан</w:t>
      </w:r>
      <w:r w:rsidR="00207D40">
        <w:rPr>
          <w:rFonts w:ascii="Times New Roman" w:hAnsi="Times New Roman" w:cs="Times New Roman"/>
          <w:sz w:val="28"/>
          <w:szCs w:val="28"/>
        </w:rPr>
        <w:t>е</w:t>
      </w:r>
      <w:r w:rsidR="00207D40" w:rsidRPr="000D6E45">
        <w:rPr>
          <w:rFonts w:ascii="Times New Roman" w:hAnsi="Times New Roman" w:cs="Times New Roman"/>
          <w:sz w:val="28"/>
          <w:szCs w:val="28"/>
        </w:rPr>
        <w:t>е</w:t>
      </w:r>
      <w:r w:rsidR="00207D40">
        <w:rPr>
          <w:rFonts w:ascii="Times New Roman" w:hAnsi="Times New Roman" w:cs="Times New Roman"/>
          <w:sz w:val="28"/>
          <w:szCs w:val="28"/>
        </w:rPr>
        <w:t xml:space="preserve"> также</w:t>
      </w:r>
      <w:r w:rsidRPr="003D25C2">
        <w:rPr>
          <w:rFonts w:ascii="Times New Roman" w:hAnsi="Times New Roman" w:cs="Times New Roman"/>
          <w:sz w:val="28"/>
          <w:szCs w:val="28"/>
        </w:rPr>
        <w:t xml:space="preserve"> взгляд на мир как на целостный организм, в котором все элементы, из которых он состоит, взаимодействуют друг с другом, присутствовал фактически в каждой традиционной Восточной космологии. </w:t>
      </w:r>
      <w:r w:rsidR="00E62F11" w:rsidRPr="003D25C2">
        <w:rPr>
          <w:rFonts w:ascii="Times New Roman" w:hAnsi="Times New Roman" w:cs="Times New Roman"/>
          <w:sz w:val="28"/>
          <w:szCs w:val="28"/>
        </w:rPr>
        <w:t>Там в</w:t>
      </w:r>
      <w:r w:rsidRPr="003D25C2">
        <w:rPr>
          <w:rFonts w:ascii="Times New Roman" w:hAnsi="Times New Roman" w:cs="Times New Roman"/>
          <w:sz w:val="28"/>
          <w:szCs w:val="28"/>
        </w:rPr>
        <w:t xml:space="preserve"> обязательно</w:t>
      </w:r>
      <w:r w:rsidR="00E62F11" w:rsidRPr="003D25C2">
        <w:rPr>
          <w:rFonts w:ascii="Times New Roman" w:hAnsi="Times New Roman" w:cs="Times New Roman"/>
          <w:sz w:val="28"/>
          <w:szCs w:val="28"/>
        </w:rPr>
        <w:t>м порядке</w:t>
      </w:r>
      <w:r w:rsidRPr="003D25C2">
        <w:rPr>
          <w:rFonts w:ascii="Times New Roman" w:hAnsi="Times New Roman" w:cs="Times New Roman"/>
          <w:sz w:val="28"/>
          <w:szCs w:val="28"/>
        </w:rPr>
        <w:t xml:space="preserve"> был идеал вселенской гармонии, органического единства природы и человека, постулировалась необходимость для человека, желающего вникнуть в природу вещей, привести собственный разум в согласие с мировым ритмом. «Идея ритмов мира, их воздействия друг на друга, включая и ритмы человеческой жиз</w:t>
      </w:r>
      <w:r w:rsidR="00650007">
        <w:rPr>
          <w:rFonts w:ascii="Times New Roman" w:hAnsi="Times New Roman" w:cs="Times New Roman"/>
          <w:sz w:val="28"/>
          <w:szCs w:val="28"/>
        </w:rPr>
        <w:t>недеятельности, — как считал В.</w:t>
      </w:r>
      <w:r w:rsidRPr="003D25C2">
        <w:rPr>
          <w:rFonts w:ascii="Times New Roman" w:hAnsi="Times New Roman" w:cs="Times New Roman"/>
          <w:sz w:val="28"/>
          <w:szCs w:val="28"/>
        </w:rPr>
        <w:t>С. Степин, — для европейского ума долгое время представлялась не имеющей серьезной опоры в научных фактах, казалась чем-то мистическим и рационально невыразимым. Однако в современной научной картине мира, ассимилирующей достижения синергетики, формируются новые понимания о взаимодействии частей целого и о согласованности их изменений» [1</w:t>
      </w:r>
      <w:r w:rsidR="00207D40">
        <w:rPr>
          <w:rFonts w:ascii="Times New Roman" w:hAnsi="Times New Roman" w:cs="Times New Roman"/>
          <w:sz w:val="28"/>
          <w:szCs w:val="28"/>
        </w:rPr>
        <w:t>87</w:t>
      </w:r>
      <w:r w:rsidRPr="003D25C2">
        <w:rPr>
          <w:rFonts w:ascii="Times New Roman" w:hAnsi="Times New Roman" w:cs="Times New Roman"/>
          <w:sz w:val="28"/>
          <w:szCs w:val="28"/>
        </w:rPr>
        <w:t xml:space="preserve">, с. 53]. </w:t>
      </w:r>
    </w:p>
    <w:p w:rsidR="00762F25" w:rsidRPr="003D25C2" w:rsidRDefault="00762F25" w:rsidP="00762F25">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Систематически повторяющееся изменение представлений о том, что следует считать научным, а что – не следует, касается даже точных наук. Как считает В.А. Лекторский, учёные, принадлежащие к различным естественнонаучным школам, иногда даже «не признают идеи друг друга – в отличие от эмпирических констатаций и результатов экспериментов (согласно Т. Куну, представители разных парадигм как бы живут в разных мирах и не могут коммуницировать друг с другом – хотя это, конечно, преувеличение)» [</w:t>
      </w:r>
      <w:r w:rsidR="00F27054">
        <w:rPr>
          <w:rFonts w:ascii="Times New Roman" w:hAnsi="Times New Roman" w:cs="Times New Roman"/>
          <w:sz w:val="28"/>
          <w:szCs w:val="28"/>
        </w:rPr>
        <w:t>110</w:t>
      </w:r>
      <w:r w:rsidRPr="003D25C2">
        <w:rPr>
          <w:rFonts w:ascii="Times New Roman" w:hAnsi="Times New Roman" w:cs="Times New Roman"/>
          <w:sz w:val="28"/>
          <w:szCs w:val="28"/>
        </w:rPr>
        <w:t>, с. 30].</w:t>
      </w:r>
    </w:p>
    <w:p w:rsidR="00762F25" w:rsidRPr="003D25C2" w:rsidRDefault="00762F25" w:rsidP="00762F25">
      <w:pPr>
        <w:widowControl w:val="0"/>
        <w:tabs>
          <w:tab w:val="left" w:pos="284"/>
        </w:tabs>
        <w:autoSpaceDE w:val="0"/>
        <w:autoSpaceDN w:val="0"/>
        <w:adjustRightInd w:val="0"/>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Тем более периодическое изменение представлений о научности присуще </w:t>
      </w:r>
      <w:r w:rsidRPr="003D25C2">
        <w:rPr>
          <w:rFonts w:ascii="Times New Roman" w:hAnsi="Times New Roman" w:cs="Times New Roman"/>
          <w:sz w:val="28"/>
          <w:szCs w:val="28"/>
        </w:rPr>
        <w:lastRenderedPageBreak/>
        <w:t>социальным наукам, в которых практически нереально «сформулировать такое утверждение, которое было бы всеми безоговорочно признано. И если даже какая-то концепция широко распространена в данное время и в данной культуре, то в другое время и в иной культурной ситуации она будет пересмотрена и переосмыслена» [</w:t>
      </w:r>
      <w:r w:rsidR="00F27054">
        <w:rPr>
          <w:rFonts w:ascii="Times New Roman" w:hAnsi="Times New Roman" w:cs="Times New Roman"/>
          <w:sz w:val="28"/>
          <w:szCs w:val="28"/>
        </w:rPr>
        <w:t>110</w:t>
      </w:r>
      <w:r w:rsidRPr="003D25C2">
        <w:rPr>
          <w:rFonts w:ascii="Times New Roman" w:hAnsi="Times New Roman" w:cs="Times New Roman"/>
          <w:sz w:val="28"/>
          <w:szCs w:val="28"/>
        </w:rPr>
        <w:t xml:space="preserve">, с. 30]. То, что раньше считалось научным, может позже быть наукой опровергнуто. Ещё Николай Бердяев в </w:t>
      </w:r>
      <w:r w:rsidRPr="002C49D3">
        <w:rPr>
          <w:rFonts w:ascii="Times New Roman" w:hAnsi="Times New Roman" w:cs="Times New Roman"/>
          <w:sz w:val="28"/>
          <w:szCs w:val="28"/>
        </w:rPr>
        <w:t xml:space="preserve">начале </w:t>
      </w:r>
      <w:r w:rsidR="002C49D3" w:rsidRPr="002C49D3">
        <w:rPr>
          <w:rFonts w:ascii="Times New Roman" w:hAnsi="Times New Roman" w:cs="Times New Roman"/>
          <w:color w:val="333333"/>
          <w:sz w:val="28"/>
          <w:szCs w:val="28"/>
          <w:shd w:val="clear" w:color="auto" w:fill="FFFFFF"/>
        </w:rPr>
        <w:t>XX</w:t>
      </w:r>
      <w:r w:rsidRPr="002C49D3">
        <w:rPr>
          <w:rFonts w:ascii="Times New Roman" w:hAnsi="Times New Roman" w:cs="Times New Roman"/>
          <w:sz w:val="28"/>
          <w:szCs w:val="28"/>
        </w:rPr>
        <w:t xml:space="preserve"> века</w:t>
      </w:r>
      <w:r w:rsidRPr="003D25C2">
        <w:rPr>
          <w:rFonts w:ascii="Times New Roman" w:hAnsi="Times New Roman" w:cs="Times New Roman"/>
          <w:sz w:val="28"/>
          <w:szCs w:val="28"/>
        </w:rPr>
        <w:t xml:space="preserve">, критикуя </w:t>
      </w:r>
      <w:r w:rsidR="00F57ACD" w:rsidRPr="003D25C2">
        <w:rPr>
          <w:rFonts w:ascii="Times New Roman" w:hAnsi="Times New Roman" w:cs="Times New Roman"/>
          <w:sz w:val="28"/>
          <w:szCs w:val="28"/>
        </w:rPr>
        <w:t>российскую</w:t>
      </w:r>
      <w:r w:rsidRPr="003D25C2">
        <w:rPr>
          <w:rFonts w:ascii="Times New Roman" w:hAnsi="Times New Roman" w:cs="Times New Roman"/>
          <w:sz w:val="28"/>
          <w:szCs w:val="28"/>
        </w:rPr>
        <w:t xml:space="preserve"> интеллигенцию, писал: «Идеи, которые многим ещё продолжают казаться «передовыми», в </w:t>
      </w:r>
      <w:r w:rsidR="00F57ACD" w:rsidRPr="003D25C2">
        <w:rPr>
          <w:rFonts w:ascii="Times New Roman" w:hAnsi="Times New Roman" w:cs="Times New Roman"/>
          <w:sz w:val="28"/>
          <w:szCs w:val="28"/>
        </w:rPr>
        <w:t>сущности,</w:t>
      </w:r>
      <w:r w:rsidRPr="003D25C2">
        <w:rPr>
          <w:rFonts w:ascii="Times New Roman" w:hAnsi="Times New Roman" w:cs="Times New Roman"/>
          <w:sz w:val="28"/>
          <w:szCs w:val="28"/>
        </w:rPr>
        <w:t xml:space="preserve"> очень отсталые идеи, не стоящие на высоте со</w:t>
      </w:r>
      <w:r w:rsidR="00F27054">
        <w:rPr>
          <w:rFonts w:ascii="Times New Roman" w:hAnsi="Times New Roman" w:cs="Times New Roman"/>
          <w:sz w:val="28"/>
          <w:szCs w:val="28"/>
        </w:rPr>
        <w:t>временной европейской мысли» [17</w:t>
      </w:r>
      <w:r w:rsidRPr="003D25C2">
        <w:rPr>
          <w:rFonts w:ascii="Times New Roman" w:hAnsi="Times New Roman" w:cs="Times New Roman"/>
          <w:sz w:val="28"/>
          <w:szCs w:val="28"/>
        </w:rPr>
        <w:t>, с. 20].</w:t>
      </w:r>
    </w:p>
    <w:p w:rsidR="00762F25" w:rsidRPr="003D25C2" w:rsidRDefault="00762F25" w:rsidP="00762F25">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Кроме того, сам взгляд на научность в современном обществе несколько изменяется. Он трансформируется в направлении присущего современности поиска более обширного, чем основанно</w:t>
      </w:r>
      <w:r w:rsidR="002C49D3">
        <w:rPr>
          <w:rFonts w:ascii="Times New Roman" w:hAnsi="Times New Roman" w:cs="Times New Roman"/>
          <w:sz w:val="28"/>
          <w:szCs w:val="28"/>
        </w:rPr>
        <w:t>го</w:t>
      </w:r>
      <w:r w:rsidRPr="003D25C2">
        <w:rPr>
          <w:rFonts w:ascii="Times New Roman" w:hAnsi="Times New Roman" w:cs="Times New Roman"/>
          <w:sz w:val="28"/>
          <w:szCs w:val="28"/>
        </w:rPr>
        <w:t xml:space="preserve"> только на науке, восприятия мира. Речь идёт о сознании, получившем название проектного, стремяще</w:t>
      </w:r>
      <w:r w:rsidR="008626B2" w:rsidRPr="003D25C2">
        <w:rPr>
          <w:rFonts w:ascii="Times New Roman" w:hAnsi="Times New Roman" w:cs="Times New Roman"/>
          <w:sz w:val="28"/>
          <w:szCs w:val="28"/>
        </w:rPr>
        <w:t>го</w:t>
      </w:r>
      <w:r w:rsidRPr="003D25C2">
        <w:rPr>
          <w:rFonts w:ascii="Times New Roman" w:hAnsi="Times New Roman" w:cs="Times New Roman"/>
          <w:sz w:val="28"/>
          <w:szCs w:val="28"/>
        </w:rPr>
        <w:t xml:space="preserve">ся к улавливанию скрытых сигналов из возможного будущего посредством применения системного подхода. Как писала об этом антрополог </w:t>
      </w:r>
      <w:r w:rsidRPr="003D25C2">
        <w:rPr>
          <w:rFonts w:ascii="Times New Roman" w:hAnsi="Times New Roman" w:cs="Times New Roman"/>
          <w:bCs/>
          <w:sz w:val="28"/>
          <w:szCs w:val="28"/>
          <w:shd w:val="clear" w:color="auto" w:fill="FFFFFF"/>
        </w:rPr>
        <w:t>Маргарет</w:t>
      </w:r>
      <w:r w:rsidRPr="003D25C2">
        <w:rPr>
          <w:rFonts w:ascii="Times New Roman" w:hAnsi="Times New Roman" w:cs="Times New Roman"/>
          <w:sz w:val="28"/>
          <w:szCs w:val="28"/>
        </w:rPr>
        <w:t xml:space="preserve"> Мид, «концепция науки как исследования … резко отличается от концепции науки как истины прошлых веков. Наука</w:t>
      </w:r>
      <w:r w:rsidR="008626B2" w:rsidRPr="003D25C2">
        <w:rPr>
          <w:rFonts w:ascii="Times New Roman" w:hAnsi="Times New Roman" w:cs="Times New Roman"/>
          <w:sz w:val="28"/>
          <w:szCs w:val="28"/>
        </w:rPr>
        <w:t>,</w:t>
      </w:r>
      <w:r w:rsidRPr="003D25C2">
        <w:rPr>
          <w:rFonts w:ascii="Times New Roman" w:hAnsi="Times New Roman" w:cs="Times New Roman"/>
          <w:sz w:val="28"/>
          <w:szCs w:val="28"/>
        </w:rPr>
        <w:t xml:space="preserve"> как исследование</w:t>
      </w:r>
      <w:r w:rsidR="008626B2" w:rsidRPr="003D25C2">
        <w:rPr>
          <w:rFonts w:ascii="Times New Roman" w:hAnsi="Times New Roman" w:cs="Times New Roman"/>
          <w:sz w:val="28"/>
          <w:szCs w:val="28"/>
        </w:rPr>
        <w:t>,</w:t>
      </w:r>
      <w:r w:rsidRPr="003D25C2">
        <w:rPr>
          <w:rFonts w:ascii="Times New Roman" w:hAnsi="Times New Roman" w:cs="Times New Roman"/>
          <w:sz w:val="28"/>
          <w:szCs w:val="28"/>
        </w:rPr>
        <w:t xml:space="preserve"> допускает другие истины, в первую очередь религиозные… Современная наука становится формой самосознания и освобождения» [2</w:t>
      </w:r>
      <w:r w:rsidR="00F27054">
        <w:rPr>
          <w:rFonts w:ascii="Times New Roman" w:hAnsi="Times New Roman" w:cs="Times New Roman"/>
          <w:sz w:val="28"/>
          <w:szCs w:val="28"/>
        </w:rPr>
        <w:t>47</w:t>
      </w:r>
      <w:r w:rsidRPr="003D25C2">
        <w:rPr>
          <w:rFonts w:ascii="Times New Roman" w:hAnsi="Times New Roman" w:cs="Times New Roman"/>
          <w:sz w:val="28"/>
          <w:szCs w:val="28"/>
        </w:rPr>
        <w:t xml:space="preserve">, </w:t>
      </w:r>
      <w:r w:rsidR="008626B2" w:rsidRPr="003D25C2">
        <w:rPr>
          <w:rFonts w:ascii="Times New Roman" w:hAnsi="Times New Roman" w:cs="Times New Roman"/>
          <w:sz w:val="28"/>
          <w:szCs w:val="28"/>
        </w:rPr>
        <w:t>с</w:t>
      </w:r>
      <w:r w:rsidRPr="003D25C2">
        <w:rPr>
          <w:rFonts w:ascii="Times New Roman" w:hAnsi="Times New Roman" w:cs="Times New Roman"/>
          <w:sz w:val="28"/>
          <w:szCs w:val="28"/>
        </w:rPr>
        <w:t xml:space="preserve">. 12]. К такому проектному сознанию как раз можно отнести уже упоминавшийся нами выше методологический подход К. Поппера, названный им «утопической инженерией», как первый этап социального проектирования. </w:t>
      </w:r>
      <w:r w:rsidR="00CB0D5E" w:rsidRPr="003D25C2">
        <w:rPr>
          <w:rFonts w:ascii="Times New Roman" w:hAnsi="Times New Roman" w:cs="Times New Roman"/>
          <w:sz w:val="28"/>
          <w:szCs w:val="28"/>
        </w:rPr>
        <w:t xml:space="preserve">Эта утопическая инженерия ценна для исследователя тем, что она, по сути, является своеобразной проекцией одного исторического времени в другое, в которой </w:t>
      </w:r>
      <w:r w:rsidR="00CB0D5E" w:rsidRPr="003D25C2">
        <w:rPr>
          <w:rFonts w:ascii="Times New Roman" w:hAnsi="Times New Roman" w:cs="Times New Roman"/>
          <w:bCs/>
          <w:sz w:val="28"/>
          <w:szCs w:val="28"/>
        </w:rPr>
        <w:t>артикулируются</w:t>
      </w:r>
      <w:r w:rsidR="00CB0D5E" w:rsidRPr="003D25C2">
        <w:rPr>
          <w:rFonts w:ascii="Times New Roman" w:hAnsi="Times New Roman" w:cs="Times New Roman"/>
          <w:i/>
          <w:iCs/>
          <w:sz w:val="28"/>
          <w:szCs w:val="28"/>
        </w:rPr>
        <w:t xml:space="preserve"> </w:t>
      </w:r>
      <w:r w:rsidR="00CB0D5E" w:rsidRPr="003D25C2">
        <w:rPr>
          <w:rFonts w:ascii="Times New Roman" w:hAnsi="Times New Roman" w:cs="Times New Roman"/>
          <w:iCs/>
          <w:sz w:val="28"/>
          <w:szCs w:val="28"/>
        </w:rPr>
        <w:t xml:space="preserve">не только </w:t>
      </w:r>
      <w:r w:rsidR="00CB0D5E" w:rsidRPr="003D25C2">
        <w:rPr>
          <w:rFonts w:ascii="Times New Roman" w:hAnsi="Times New Roman" w:cs="Times New Roman"/>
          <w:sz w:val="28"/>
          <w:szCs w:val="28"/>
        </w:rPr>
        <w:t>политические, но и ценностные притязания создавшего её общества.</w:t>
      </w:r>
    </w:p>
    <w:p w:rsidR="00762F25" w:rsidRPr="003D25C2" w:rsidRDefault="00F57ACD" w:rsidP="00762F25">
      <w:pPr>
        <w:spacing w:after="0" w:line="360" w:lineRule="auto"/>
        <w:ind w:firstLine="709"/>
        <w:contextualSpacing/>
        <w:jc w:val="both"/>
        <w:rPr>
          <w:rFonts w:ascii="Times New Roman" w:hAnsi="Times New Roman" w:cs="Times New Roman"/>
          <w:sz w:val="28"/>
          <w:szCs w:val="28"/>
        </w:rPr>
      </w:pPr>
      <w:r w:rsidRPr="003D25C2">
        <w:rPr>
          <w:rFonts w:ascii="Times New Roman" w:hAnsi="Times New Roman" w:cs="Times New Roman"/>
          <w:sz w:val="28"/>
          <w:szCs w:val="28"/>
        </w:rPr>
        <w:t xml:space="preserve">Черты утопического стиля мышления вполне явственно обнаруживаются в моральном сознании. </w:t>
      </w:r>
      <w:r w:rsidR="00762F25" w:rsidRPr="003D25C2">
        <w:rPr>
          <w:rFonts w:ascii="Times New Roman" w:hAnsi="Times New Roman" w:cs="Times New Roman"/>
          <w:sz w:val="28"/>
          <w:szCs w:val="28"/>
        </w:rPr>
        <w:t xml:space="preserve">Например, можно согласиться </w:t>
      </w:r>
      <w:r w:rsidR="00B77F28">
        <w:rPr>
          <w:rFonts w:ascii="Times New Roman" w:hAnsi="Times New Roman" w:cs="Times New Roman"/>
          <w:sz w:val="28"/>
          <w:szCs w:val="28"/>
        </w:rPr>
        <w:t>с А.</w:t>
      </w:r>
      <w:r w:rsidR="00EC222A" w:rsidRPr="003D25C2">
        <w:rPr>
          <w:rFonts w:ascii="Times New Roman" w:hAnsi="Times New Roman" w:cs="Times New Roman"/>
          <w:sz w:val="28"/>
          <w:szCs w:val="28"/>
        </w:rPr>
        <w:t>А. Скворцовым</w:t>
      </w:r>
      <w:r w:rsidR="00762F25" w:rsidRPr="003D25C2">
        <w:rPr>
          <w:rFonts w:ascii="Times New Roman" w:hAnsi="Times New Roman" w:cs="Times New Roman"/>
          <w:sz w:val="28"/>
          <w:szCs w:val="28"/>
        </w:rPr>
        <w:t xml:space="preserve">, который называет ценностное основание классической университетской морали «утопией, поскольку миссия университета не смогла спасти его от </w:t>
      </w:r>
      <w:r w:rsidR="00762F25" w:rsidRPr="003D25C2">
        <w:rPr>
          <w:rFonts w:ascii="Times New Roman" w:hAnsi="Times New Roman" w:cs="Times New Roman"/>
          <w:sz w:val="28"/>
          <w:szCs w:val="28"/>
        </w:rPr>
        <w:lastRenderedPageBreak/>
        <w:t>разрушительной волны коммерциализации, во многом изменившей мотивацию сотрудников и восприятие высшей школы в обществе» [1</w:t>
      </w:r>
      <w:r w:rsidR="00B77F28">
        <w:rPr>
          <w:rFonts w:ascii="Times New Roman" w:hAnsi="Times New Roman" w:cs="Times New Roman"/>
          <w:sz w:val="28"/>
          <w:szCs w:val="28"/>
        </w:rPr>
        <w:t>72</w:t>
      </w:r>
      <w:r w:rsidR="00762F25" w:rsidRPr="003D25C2">
        <w:rPr>
          <w:rFonts w:ascii="Times New Roman" w:hAnsi="Times New Roman" w:cs="Times New Roman"/>
          <w:sz w:val="28"/>
          <w:szCs w:val="28"/>
        </w:rPr>
        <w:t xml:space="preserve">, с. 37]. </w:t>
      </w:r>
    </w:p>
    <w:p w:rsidR="00762F25" w:rsidRPr="003D25C2" w:rsidRDefault="00762F25" w:rsidP="00762F25">
      <w:pPr>
        <w:spacing w:after="0" w:line="360" w:lineRule="auto"/>
        <w:ind w:firstLine="709"/>
        <w:contextualSpacing/>
        <w:jc w:val="both"/>
        <w:rPr>
          <w:rFonts w:ascii="Times New Roman" w:hAnsi="Times New Roman" w:cs="Times New Roman"/>
          <w:sz w:val="28"/>
          <w:szCs w:val="28"/>
        </w:rPr>
      </w:pPr>
      <w:r w:rsidRPr="003D25C2">
        <w:rPr>
          <w:rFonts w:ascii="Times New Roman" w:hAnsi="Times New Roman" w:cs="Times New Roman"/>
          <w:sz w:val="28"/>
          <w:szCs w:val="28"/>
        </w:rPr>
        <w:t>Итак, мы показали, что утопические элементы присутствуют и в морали, и в науке, и в литературе, и в философии, и в художественном творчестве, и во всех остальных формах общественного сознания. Они выступают необходимым условием творческого постижения и преобразования действительности, как установка на произвольное построение некоего отчуждённого от реальности идеала, как элемент проектного мышления.</w:t>
      </w:r>
    </w:p>
    <w:p w:rsidR="00762F25" w:rsidRPr="003D25C2" w:rsidRDefault="00762F25" w:rsidP="00762F25">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Утопия представляется своим создателям совершенно разотчуждённым сообществом, в котором царит полная социальная гармония и справедливость. Отчуждение труда во всех описаниях Утопии с успехом преодолено, так как работающий там человек полностью свободен от какого бы то ни было принуждения, а сам процесс труда значительно облегчен за счёт использования машин. Очень популярна также идея превращения труда в игру. </w:t>
      </w:r>
    </w:p>
    <w:p w:rsidR="00762F25" w:rsidRPr="003D25C2" w:rsidRDefault="002C49D3" w:rsidP="00762F25">
      <w:pPr>
        <w:spacing w:after="0" w:line="360" w:lineRule="auto"/>
        <w:ind w:firstLine="709"/>
        <w:jc w:val="both"/>
        <w:rPr>
          <w:rFonts w:ascii="Times New Roman" w:hAnsi="Times New Roman" w:cs="Times New Roman"/>
          <w:sz w:val="28"/>
          <w:szCs w:val="28"/>
        </w:rPr>
      </w:pPr>
      <w:r w:rsidRPr="00BB2881">
        <w:rPr>
          <w:rFonts w:ascii="Times New Roman" w:hAnsi="Times New Roman" w:cs="Times New Roman"/>
          <w:sz w:val="28"/>
          <w:szCs w:val="28"/>
        </w:rPr>
        <w:t xml:space="preserve">Создателями многочисленных Утопий предполагается абсолютное удовлетворение всех базовых потребностей. Последние вполне соотносятся с хрестоматийной иерархией потребностей, сформулированной позже А. Маслоу, начиная с физиологических (в еде, одежде, жилище, в «телесных удовольствиях»). </w:t>
      </w:r>
      <w:r w:rsidR="00762F25" w:rsidRPr="003D25C2">
        <w:rPr>
          <w:rFonts w:ascii="Times New Roman" w:hAnsi="Times New Roman" w:cs="Times New Roman"/>
          <w:sz w:val="28"/>
          <w:szCs w:val="28"/>
        </w:rPr>
        <w:t xml:space="preserve"> Как заметил ещё Герберт Уэллс, </w:t>
      </w:r>
      <w:r w:rsidR="001C1149" w:rsidRPr="003D25C2">
        <w:rPr>
          <w:rFonts w:ascii="Times New Roman" w:hAnsi="Times New Roman" w:cs="Times New Roman"/>
          <w:sz w:val="28"/>
          <w:szCs w:val="28"/>
        </w:rPr>
        <w:t xml:space="preserve">не подлежит сомнению, что общих мировых </w:t>
      </w:r>
      <w:r w:rsidR="00242174" w:rsidRPr="003D25C2">
        <w:rPr>
          <w:rFonts w:ascii="Times New Roman" w:hAnsi="Times New Roman" w:cs="Times New Roman"/>
          <w:sz w:val="28"/>
          <w:szCs w:val="28"/>
        </w:rPr>
        <w:t>ресурсов</w:t>
      </w:r>
      <w:r w:rsidR="001C1149" w:rsidRPr="003D25C2">
        <w:rPr>
          <w:rFonts w:ascii="Times New Roman" w:hAnsi="Times New Roman" w:cs="Times New Roman"/>
          <w:sz w:val="28"/>
          <w:szCs w:val="28"/>
        </w:rPr>
        <w:t xml:space="preserve"> человечества, </w:t>
      </w:r>
      <w:r w:rsidR="00242174" w:rsidRPr="003D25C2">
        <w:rPr>
          <w:rFonts w:ascii="Times New Roman" w:hAnsi="Times New Roman" w:cs="Times New Roman"/>
          <w:sz w:val="28"/>
          <w:szCs w:val="28"/>
        </w:rPr>
        <w:t>к тому же</w:t>
      </w:r>
      <w:r w:rsidR="001C1149" w:rsidRPr="003D25C2">
        <w:rPr>
          <w:rFonts w:ascii="Times New Roman" w:hAnsi="Times New Roman" w:cs="Times New Roman"/>
          <w:sz w:val="28"/>
          <w:szCs w:val="28"/>
        </w:rPr>
        <w:t xml:space="preserve"> хорошо организован</w:t>
      </w:r>
      <w:r w:rsidR="00242174" w:rsidRPr="003D25C2">
        <w:rPr>
          <w:rFonts w:ascii="Times New Roman" w:hAnsi="Times New Roman" w:cs="Times New Roman"/>
          <w:sz w:val="28"/>
          <w:szCs w:val="28"/>
        </w:rPr>
        <w:t>н</w:t>
      </w:r>
      <w:r w:rsidR="001C1149" w:rsidRPr="003D25C2">
        <w:rPr>
          <w:rFonts w:ascii="Times New Roman" w:hAnsi="Times New Roman" w:cs="Times New Roman"/>
          <w:sz w:val="28"/>
          <w:szCs w:val="28"/>
        </w:rPr>
        <w:t>ы</w:t>
      </w:r>
      <w:r w:rsidR="00242174" w:rsidRPr="003D25C2">
        <w:rPr>
          <w:rFonts w:ascii="Times New Roman" w:hAnsi="Times New Roman" w:cs="Times New Roman"/>
          <w:sz w:val="28"/>
          <w:szCs w:val="28"/>
        </w:rPr>
        <w:t>х</w:t>
      </w:r>
      <w:r w:rsidR="001C1149" w:rsidRPr="003D25C2">
        <w:rPr>
          <w:rFonts w:ascii="Times New Roman" w:hAnsi="Times New Roman" w:cs="Times New Roman"/>
          <w:sz w:val="28"/>
          <w:szCs w:val="28"/>
        </w:rPr>
        <w:t xml:space="preserve">, </w:t>
      </w:r>
      <w:r w:rsidR="00242174" w:rsidRPr="003D25C2">
        <w:rPr>
          <w:rFonts w:ascii="Times New Roman" w:hAnsi="Times New Roman" w:cs="Times New Roman"/>
          <w:sz w:val="28"/>
          <w:szCs w:val="28"/>
        </w:rPr>
        <w:t>будет более чем достаточно,</w:t>
      </w:r>
      <w:r w:rsidR="001C1149" w:rsidRPr="003D25C2">
        <w:rPr>
          <w:rFonts w:ascii="Times New Roman" w:hAnsi="Times New Roman" w:cs="Times New Roman"/>
          <w:sz w:val="28"/>
          <w:szCs w:val="28"/>
        </w:rPr>
        <w:t xml:space="preserve"> чтобы </w:t>
      </w:r>
      <w:r w:rsidR="00242174" w:rsidRPr="003D25C2">
        <w:rPr>
          <w:rFonts w:ascii="Times New Roman" w:hAnsi="Times New Roman" w:cs="Times New Roman"/>
          <w:sz w:val="28"/>
          <w:szCs w:val="28"/>
        </w:rPr>
        <w:t>удовлетворить полностью</w:t>
      </w:r>
      <w:r w:rsidR="001C1149" w:rsidRPr="003D25C2">
        <w:rPr>
          <w:rFonts w:ascii="Times New Roman" w:hAnsi="Times New Roman" w:cs="Times New Roman"/>
          <w:sz w:val="28"/>
          <w:szCs w:val="28"/>
        </w:rPr>
        <w:t xml:space="preserve"> материальн</w:t>
      </w:r>
      <w:r w:rsidR="00242174" w:rsidRPr="003D25C2">
        <w:rPr>
          <w:rFonts w:ascii="Times New Roman" w:hAnsi="Times New Roman" w:cs="Times New Roman"/>
          <w:sz w:val="28"/>
          <w:szCs w:val="28"/>
        </w:rPr>
        <w:t>ые</w:t>
      </w:r>
      <w:r w:rsidR="001C1149" w:rsidRPr="003D25C2">
        <w:rPr>
          <w:rFonts w:ascii="Times New Roman" w:hAnsi="Times New Roman" w:cs="Times New Roman"/>
          <w:sz w:val="28"/>
          <w:szCs w:val="28"/>
        </w:rPr>
        <w:t xml:space="preserve"> </w:t>
      </w:r>
      <w:r w:rsidR="00242174" w:rsidRPr="003D25C2">
        <w:rPr>
          <w:rFonts w:ascii="Times New Roman" w:hAnsi="Times New Roman" w:cs="Times New Roman"/>
          <w:sz w:val="28"/>
          <w:szCs w:val="28"/>
        </w:rPr>
        <w:t>потребности любого</w:t>
      </w:r>
      <w:r w:rsidR="001C1149" w:rsidRPr="003D25C2">
        <w:rPr>
          <w:rFonts w:ascii="Times New Roman" w:hAnsi="Times New Roman" w:cs="Times New Roman"/>
          <w:sz w:val="28"/>
          <w:szCs w:val="28"/>
        </w:rPr>
        <w:t xml:space="preserve"> челове</w:t>
      </w:r>
      <w:r w:rsidR="00242174" w:rsidRPr="003D25C2">
        <w:rPr>
          <w:rFonts w:ascii="Times New Roman" w:hAnsi="Times New Roman" w:cs="Times New Roman"/>
          <w:sz w:val="28"/>
          <w:szCs w:val="28"/>
        </w:rPr>
        <w:t>ка</w:t>
      </w:r>
      <w:r w:rsidR="001C1149" w:rsidRPr="003D25C2">
        <w:rPr>
          <w:rFonts w:ascii="Times New Roman" w:hAnsi="Times New Roman" w:cs="Times New Roman"/>
          <w:sz w:val="28"/>
          <w:szCs w:val="28"/>
        </w:rPr>
        <w:t xml:space="preserve">. </w:t>
      </w:r>
      <w:r w:rsidR="00762F25" w:rsidRPr="003D25C2">
        <w:rPr>
          <w:rFonts w:ascii="Times New Roman" w:hAnsi="Times New Roman" w:cs="Times New Roman"/>
          <w:sz w:val="28"/>
          <w:szCs w:val="28"/>
        </w:rPr>
        <w:t>Предполагается существование вечного мира среди утопистов, поэтому их потребность в безопасности также над</w:t>
      </w:r>
      <w:r>
        <w:rPr>
          <w:rFonts w:ascii="Times New Roman" w:hAnsi="Times New Roman" w:cs="Times New Roman"/>
          <w:sz w:val="28"/>
          <w:szCs w:val="28"/>
        </w:rPr>
        <w:t>ё</w:t>
      </w:r>
      <w:r w:rsidR="00762F25" w:rsidRPr="003D25C2">
        <w:rPr>
          <w:rFonts w:ascii="Times New Roman" w:hAnsi="Times New Roman" w:cs="Times New Roman"/>
          <w:sz w:val="28"/>
          <w:szCs w:val="28"/>
        </w:rPr>
        <w:t>жно обеспечена. И собственное будущее их не тревожит, поскольку оно гарантировано действующей в построенном идеальном обществе системой отношений, существующей материальной базой и моральными устоями. Обитатели Утопии также не опасаются никаких природных или социальных катаклизмов, так как они способны всё контролировать. Подчас в изображённых утопических обществах даже отсутствует страх смерти, ибо у его членов есть самоидентификация себя с бессмертным космосом.</w:t>
      </w:r>
    </w:p>
    <w:p w:rsidR="00762F25" w:rsidRPr="003D25C2" w:rsidRDefault="00762F25" w:rsidP="00762F25">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lastRenderedPageBreak/>
        <w:t xml:space="preserve"> Не существует в Утопии и отчуждения одного человека от другого: любой её обитатель общается с другим, начиная от семьи и заканчивая обществом в целом, совершенно свободно, проявляя свои влечения без какого-то ни было насилия над собственной природой. Любой человек ощущает себя полноправным членом сообщества, поскольку среди утопистов нет классовых антагонизмов, хотя отдельными авторами (Ш.Фурье, Г.Уэллс) признаётся возможность существования имущественных различий, которые, по их мнению, только активизируют общественные процессы.</w:t>
      </w:r>
    </w:p>
    <w:p w:rsidR="00762F25" w:rsidRPr="003D25C2" w:rsidRDefault="00762F25" w:rsidP="00762F25">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Отчуждение от возможности творческой самореализации сообразно своим наклонностям в Утопии также преодолено: каждый её обитатель имеет возможность самовыражения, реализации своих способностей, что позволяет ему ощущать глубокое удовлетворение и развивать свой творческий потенциал. Благодаря полному устранению отчуждения в Утопии, воспитанные в ней люди счастливы, их помыслы и чувства прекрасны. </w:t>
      </w:r>
    </w:p>
    <w:p w:rsidR="00762F25" w:rsidRPr="003D25C2" w:rsidRDefault="00762F25" w:rsidP="00762F25">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Сами по себе потребности, зафиксированные в утопиях (физиологические, потребность в безопасности, в общении, в творческой самореализации и т.п.) не несут в себе ничего нереального и декларируются практически всеми вполне реалистически мыслящими политиками и учёными-обществоведами. Утопический характер обнаруживается только тогда, когда становится очевидным их несоответствие конкретно-историческим условиям, а также произвольный характер их комбинации.</w:t>
      </w:r>
    </w:p>
    <w:p w:rsidR="00762F25" w:rsidRPr="003D25C2" w:rsidRDefault="00762F25" w:rsidP="00762F25">
      <w:pPr>
        <w:pStyle w:val="a6"/>
        <w:shd w:val="clear" w:color="auto" w:fill="FFFFFF"/>
        <w:spacing w:before="0" w:beforeAutospacing="0" w:after="0" w:afterAutospacing="0" w:line="360" w:lineRule="auto"/>
        <w:ind w:firstLine="709"/>
        <w:jc w:val="both"/>
        <w:rPr>
          <w:iCs/>
          <w:sz w:val="28"/>
          <w:szCs w:val="28"/>
        </w:rPr>
      </w:pPr>
      <w:r w:rsidRPr="003D25C2">
        <w:rPr>
          <w:sz w:val="28"/>
          <w:szCs w:val="28"/>
        </w:rPr>
        <w:t xml:space="preserve">Если утопические идеи рассматривать как результат интеллектуальной и художественной деятельности человека, превращающийся в автономную силу, становящуюся над своим создателем и подавляющую его, то налицо будет классическая ситуация отчуждения. И факты, содержащие такую ситуацию, во множестве можно найти в реальной человеческой истории; рано или поздно некоторые штрихи утопических проектов способны осуществляться на практике. </w:t>
      </w:r>
      <w:r w:rsidR="00B93B8B" w:rsidRPr="003D25C2">
        <w:rPr>
          <w:sz w:val="28"/>
          <w:szCs w:val="28"/>
        </w:rPr>
        <w:t xml:space="preserve">Об этом писал К. Мангейм, социолог из Германии начала ХХ века, утверждая, вслед за Ламартином, что утопии зачастую есть просто преждевременные истины, а «то, что было утопией сегодня, может стать </w:t>
      </w:r>
      <w:r w:rsidR="00B93B8B" w:rsidRPr="003D25C2">
        <w:rPr>
          <w:sz w:val="28"/>
          <w:szCs w:val="28"/>
        </w:rPr>
        <w:lastRenderedPageBreak/>
        <w:t>действительностью завтра» [1</w:t>
      </w:r>
      <w:r w:rsidR="00B77F28">
        <w:rPr>
          <w:sz w:val="28"/>
          <w:szCs w:val="28"/>
        </w:rPr>
        <w:t>22</w:t>
      </w:r>
      <w:r w:rsidR="00B93B8B" w:rsidRPr="003D25C2">
        <w:rPr>
          <w:sz w:val="28"/>
          <w:szCs w:val="28"/>
        </w:rPr>
        <w:t xml:space="preserve">, с. 121]. </w:t>
      </w:r>
      <w:r w:rsidR="001C2C0D" w:rsidRPr="003D25C2">
        <w:rPr>
          <w:sz w:val="28"/>
          <w:szCs w:val="28"/>
        </w:rPr>
        <w:t xml:space="preserve">Также и </w:t>
      </w:r>
      <w:r w:rsidRPr="003D25C2">
        <w:rPr>
          <w:sz w:val="28"/>
          <w:szCs w:val="28"/>
        </w:rPr>
        <w:t xml:space="preserve">Н. Бердяев, замечая, как некоторые из идей западноевропейских </w:t>
      </w:r>
      <w:r w:rsidRPr="004E2991">
        <w:rPr>
          <w:sz w:val="28"/>
          <w:szCs w:val="28"/>
        </w:rPr>
        <w:t xml:space="preserve">утопистов </w:t>
      </w:r>
      <w:r w:rsidR="004E2991" w:rsidRPr="004E2991">
        <w:rPr>
          <w:bCs/>
          <w:color w:val="333333"/>
          <w:sz w:val="28"/>
          <w:szCs w:val="28"/>
          <w:shd w:val="clear" w:color="auto" w:fill="FFFFFF"/>
        </w:rPr>
        <w:t>XIX</w:t>
      </w:r>
      <w:r w:rsidRPr="004E2991">
        <w:rPr>
          <w:sz w:val="28"/>
          <w:szCs w:val="28"/>
        </w:rPr>
        <w:t xml:space="preserve"> века</w:t>
      </w:r>
      <w:r w:rsidRPr="003D25C2">
        <w:rPr>
          <w:sz w:val="28"/>
          <w:szCs w:val="28"/>
        </w:rPr>
        <w:t xml:space="preserve"> реализуются в ХХ веке в России, заметил, что утопические проекты оказались более осуществимыми, чем это</w:t>
      </w:r>
      <w:r w:rsidR="000A2F17" w:rsidRPr="003D25C2">
        <w:rPr>
          <w:sz w:val="28"/>
          <w:szCs w:val="28"/>
        </w:rPr>
        <w:t xml:space="preserve"> представлялось раньше [1</w:t>
      </w:r>
      <w:r w:rsidR="00B77F28">
        <w:rPr>
          <w:sz w:val="28"/>
          <w:szCs w:val="28"/>
        </w:rPr>
        <w:t>5</w:t>
      </w:r>
      <w:r w:rsidR="000A2F17" w:rsidRPr="003D25C2">
        <w:rPr>
          <w:sz w:val="28"/>
          <w:szCs w:val="28"/>
        </w:rPr>
        <w:t xml:space="preserve">, с. </w:t>
      </w:r>
      <w:r w:rsidR="00100C82" w:rsidRPr="003D25C2">
        <w:rPr>
          <w:sz w:val="28"/>
          <w:szCs w:val="28"/>
        </w:rPr>
        <w:t>75</w:t>
      </w:r>
      <w:r w:rsidRPr="003D25C2">
        <w:rPr>
          <w:sz w:val="28"/>
          <w:szCs w:val="28"/>
        </w:rPr>
        <w:t>]. Он имел в виду, главным образом, сталинский социализм, который, видимо,</w:t>
      </w:r>
      <w:r w:rsidRPr="003D25C2">
        <w:rPr>
          <w:i/>
          <w:iCs/>
          <w:sz w:val="28"/>
          <w:szCs w:val="28"/>
        </w:rPr>
        <w:t xml:space="preserve"> </w:t>
      </w:r>
      <w:r w:rsidRPr="003D25C2">
        <w:rPr>
          <w:sz w:val="28"/>
          <w:szCs w:val="28"/>
        </w:rPr>
        <w:t>можно</w:t>
      </w:r>
      <w:r w:rsidRPr="003D25C2">
        <w:rPr>
          <w:i/>
          <w:iCs/>
          <w:sz w:val="28"/>
          <w:szCs w:val="28"/>
        </w:rPr>
        <w:t xml:space="preserve"> </w:t>
      </w:r>
      <w:r w:rsidRPr="003D25C2">
        <w:rPr>
          <w:sz w:val="28"/>
          <w:szCs w:val="28"/>
        </w:rPr>
        <w:t>считать частично</w:t>
      </w:r>
      <w:r w:rsidRPr="003D25C2">
        <w:rPr>
          <w:i/>
          <w:iCs/>
          <w:sz w:val="28"/>
          <w:szCs w:val="28"/>
        </w:rPr>
        <w:t xml:space="preserve"> </w:t>
      </w:r>
      <w:r w:rsidRPr="003D25C2">
        <w:rPr>
          <w:sz w:val="28"/>
          <w:szCs w:val="28"/>
        </w:rPr>
        <w:t>осуществлённой</w:t>
      </w:r>
      <w:r w:rsidRPr="003D25C2">
        <w:rPr>
          <w:i/>
          <w:iCs/>
          <w:sz w:val="28"/>
          <w:szCs w:val="28"/>
        </w:rPr>
        <w:t xml:space="preserve"> </w:t>
      </w:r>
      <w:r w:rsidRPr="003D25C2">
        <w:rPr>
          <w:sz w:val="28"/>
          <w:szCs w:val="28"/>
        </w:rPr>
        <w:t>утопией, ставшей полной противоположностью первоначально задуманному</w:t>
      </w:r>
      <w:r w:rsidRPr="003D25C2">
        <w:rPr>
          <w:i/>
          <w:iCs/>
          <w:sz w:val="28"/>
          <w:szCs w:val="28"/>
        </w:rPr>
        <w:t>.</w:t>
      </w:r>
      <w:r w:rsidRPr="003D25C2">
        <w:rPr>
          <w:iCs/>
          <w:sz w:val="28"/>
          <w:szCs w:val="28"/>
        </w:rPr>
        <w:t xml:space="preserve"> </w:t>
      </w:r>
    </w:p>
    <w:p w:rsidR="00762F25" w:rsidRPr="003D25C2" w:rsidRDefault="00A93CCC" w:rsidP="00762F25">
      <w:pPr>
        <w:pStyle w:val="a6"/>
        <w:shd w:val="clear" w:color="auto" w:fill="FFFFFF"/>
        <w:spacing w:before="0" w:beforeAutospacing="0" w:after="0" w:afterAutospacing="0" w:line="360" w:lineRule="auto"/>
        <w:ind w:firstLine="709"/>
        <w:jc w:val="both"/>
        <w:rPr>
          <w:sz w:val="28"/>
          <w:szCs w:val="28"/>
        </w:rPr>
      </w:pPr>
      <w:r w:rsidRPr="003D25C2">
        <w:rPr>
          <w:sz w:val="28"/>
          <w:szCs w:val="28"/>
        </w:rPr>
        <w:t xml:space="preserve">Причины такого проявления отчуждения В.С. Степин объяснял искусственным насаждением западных идеалов на российскую почву. </w:t>
      </w:r>
      <w:r w:rsidR="00762F25" w:rsidRPr="003D25C2">
        <w:rPr>
          <w:sz w:val="28"/>
          <w:szCs w:val="28"/>
        </w:rPr>
        <w:t xml:space="preserve">Он, в частности, писал: «Стремление изменить жизнь… приводило… к почти религиозному служению идеалам, которые не произрастали органически из русской жизни, а привносились извне как результат обработки идей, возникающих в западной культурной традиции... </w:t>
      </w:r>
      <w:r w:rsidR="00762F25" w:rsidRPr="003D25C2">
        <w:rPr>
          <w:color w:val="000000"/>
          <w:sz w:val="28"/>
          <w:szCs w:val="28"/>
        </w:rPr>
        <w:t>Желание интеллигенции служить народу… оборачивалось стремлением к насаждению… умозрительных проектов путем революционного насилия</w:t>
      </w:r>
      <w:r w:rsidR="00762F25" w:rsidRPr="003D25C2">
        <w:rPr>
          <w:sz w:val="28"/>
          <w:szCs w:val="28"/>
        </w:rPr>
        <w:t>» [</w:t>
      </w:r>
      <w:r w:rsidR="00B77F28">
        <w:rPr>
          <w:sz w:val="28"/>
          <w:szCs w:val="28"/>
        </w:rPr>
        <w:t>186</w:t>
      </w:r>
      <w:r w:rsidR="00762F25" w:rsidRPr="003D25C2">
        <w:rPr>
          <w:sz w:val="28"/>
          <w:szCs w:val="28"/>
        </w:rPr>
        <w:t>,</w:t>
      </w:r>
      <w:r w:rsidR="00762F25" w:rsidRPr="003D25C2">
        <w:rPr>
          <w:b/>
          <w:sz w:val="28"/>
          <w:szCs w:val="28"/>
        </w:rPr>
        <w:t xml:space="preserve"> </w:t>
      </w:r>
      <w:r w:rsidR="00762F25" w:rsidRPr="003D25C2">
        <w:rPr>
          <w:sz w:val="28"/>
          <w:szCs w:val="28"/>
        </w:rPr>
        <w:t xml:space="preserve">с.352]. Имеется в виду </w:t>
      </w:r>
      <w:r w:rsidR="00762F25" w:rsidRPr="003D25C2">
        <w:rPr>
          <w:color w:val="000000"/>
          <w:sz w:val="28"/>
          <w:szCs w:val="28"/>
        </w:rPr>
        <w:t xml:space="preserve">проект форсирования </w:t>
      </w:r>
      <w:r w:rsidR="00762F25" w:rsidRPr="003D25C2">
        <w:rPr>
          <w:sz w:val="28"/>
          <w:szCs w:val="28"/>
        </w:rPr>
        <w:t>мировой революции, планирование незамедлительного перевода на коммунистическое распределение и т.п.</w:t>
      </w:r>
    </w:p>
    <w:p w:rsidR="00762F25" w:rsidRPr="003D25C2" w:rsidRDefault="00762F25" w:rsidP="00762F25">
      <w:pPr>
        <w:pStyle w:val="a6"/>
        <w:shd w:val="clear" w:color="auto" w:fill="FFFFFF"/>
        <w:spacing w:before="0" w:beforeAutospacing="0" w:after="0" w:afterAutospacing="0" w:line="360" w:lineRule="auto"/>
        <w:ind w:firstLine="709"/>
        <w:jc w:val="both"/>
        <w:rPr>
          <w:sz w:val="28"/>
          <w:szCs w:val="28"/>
        </w:rPr>
      </w:pPr>
      <w:r w:rsidRPr="003D25C2">
        <w:rPr>
          <w:sz w:val="28"/>
          <w:szCs w:val="28"/>
        </w:rPr>
        <w:t xml:space="preserve"> Этот образ желаемого будущего был, по сути, неким идеалом, представлением о совершенстве, опирающемся на определённые мировоззренческие и моральные принципы. По мнению Степина, слияние идеала справедливости с идеалом сильного государства в нашем национальном сознании не только отражало традиционный общинный менталитет, но и было своеобразным порождением исторического опыта тех смутных времен, сквозь которые периодически вынуждена была проходить Россия.</w:t>
      </w:r>
    </w:p>
    <w:p w:rsidR="00762F25" w:rsidRPr="003D25C2" w:rsidRDefault="00762F25" w:rsidP="00762F25">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Интересно в этом контексте мнение таких российских философов, как Н.Бердяев, С.Франк, Г.Федотов, которые были современниками революционных преобразований прошлого века и писали о соединении у русских интеллигентов «идейности» с «беспочвенностью», об их склонности к утопическим проектам и к слишком упрощённым решениям. Н.Бердяев, в частности, писал: «Русская интеллигенция всегда исповедовала какие-нибудь </w:t>
      </w:r>
      <w:r w:rsidRPr="003D25C2">
        <w:rPr>
          <w:rFonts w:ascii="Times New Roman" w:hAnsi="Times New Roman" w:cs="Times New Roman"/>
          <w:sz w:val="28"/>
          <w:szCs w:val="28"/>
        </w:rPr>
        <w:lastRenderedPageBreak/>
        <w:t>доктрины, вмещающиеся в карманный катехизис, и утопии, обещающие легкий и упрощенный способ общественного спасения» [1</w:t>
      </w:r>
      <w:r w:rsidR="00B77F28">
        <w:rPr>
          <w:rFonts w:ascii="Times New Roman" w:hAnsi="Times New Roman" w:cs="Times New Roman"/>
          <w:sz w:val="28"/>
          <w:szCs w:val="28"/>
        </w:rPr>
        <w:t>7</w:t>
      </w:r>
      <w:r w:rsidRPr="003D25C2">
        <w:rPr>
          <w:rFonts w:ascii="Times New Roman" w:hAnsi="Times New Roman" w:cs="Times New Roman"/>
          <w:sz w:val="28"/>
          <w:szCs w:val="28"/>
        </w:rPr>
        <w:t>, с. 83].</w:t>
      </w:r>
    </w:p>
    <w:p w:rsidR="00762F25" w:rsidRPr="003D25C2" w:rsidRDefault="00762F25" w:rsidP="00762F25">
      <w:pPr>
        <w:widowControl w:val="0"/>
        <w:tabs>
          <w:tab w:val="left" w:pos="284"/>
        </w:tabs>
        <w:autoSpaceDE w:val="0"/>
        <w:autoSpaceDN w:val="0"/>
        <w:adjustRightInd w:val="0"/>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В более поздней истории (и в нашей стране, и за рубежом) неоднократно какой-либо официальный институт (будь то государство или конкретная партия) объявляли своей непосредственной целью</w:t>
      </w:r>
      <w:r w:rsidRPr="003D25C2">
        <w:rPr>
          <w:rFonts w:ascii="Times New Roman" w:hAnsi="Times New Roman" w:cs="Times New Roman"/>
          <w:i/>
          <w:iCs/>
          <w:sz w:val="28"/>
          <w:szCs w:val="28"/>
        </w:rPr>
        <w:t xml:space="preserve"> </w:t>
      </w:r>
      <w:r w:rsidRPr="003D25C2">
        <w:rPr>
          <w:rFonts w:ascii="Times New Roman" w:hAnsi="Times New Roman" w:cs="Times New Roman"/>
          <w:sz w:val="28"/>
          <w:szCs w:val="28"/>
        </w:rPr>
        <w:t xml:space="preserve">некоторые лозунги, программы, содержащие, по сути, утопические идеи. И это было зафиксировано в авторитетных документах, иногда даже в конституционных актах. Например, обещание Н.С. Хрущёва построить к 1980 году в Советском Союзе коммунизм. Или провозглашённая в 1960-х годах американским президентом Линдоном Джонсоном программа так называемого «Великого общества». В том же ряду – хорошо известное намерение </w:t>
      </w:r>
      <w:r w:rsidR="009E7678">
        <w:rPr>
          <w:rFonts w:ascii="Times New Roman" w:hAnsi="Times New Roman" w:cs="Times New Roman"/>
          <w:sz w:val="28"/>
          <w:szCs w:val="28"/>
        </w:rPr>
        <w:t xml:space="preserve">М.С. </w:t>
      </w:r>
      <w:r w:rsidRPr="003D25C2">
        <w:rPr>
          <w:rFonts w:ascii="Times New Roman" w:hAnsi="Times New Roman" w:cs="Times New Roman"/>
          <w:sz w:val="28"/>
          <w:szCs w:val="28"/>
        </w:rPr>
        <w:t>Горбачёва обеспечить всех советских граждан отдельными благоустроенными квартирами к 2000 году. Мы помним также проекты «социализма с человеческим лицом».</w:t>
      </w:r>
      <w:r w:rsidRPr="003D25C2">
        <w:rPr>
          <w:rFonts w:ascii="Times New Roman" w:hAnsi="Times New Roman" w:cs="Times New Roman"/>
          <w:vanish/>
          <w:sz w:val="28"/>
          <w:szCs w:val="28"/>
        </w:rPr>
        <w:t>конецформыначалоформы</w:t>
      </w:r>
      <w:r w:rsidRPr="003D25C2">
        <w:rPr>
          <w:rFonts w:ascii="Times New Roman" w:hAnsi="Times New Roman" w:cs="Times New Roman"/>
          <w:sz w:val="28"/>
          <w:szCs w:val="28"/>
        </w:rPr>
        <w:t xml:space="preserve"> Многие</w:t>
      </w:r>
      <w:r w:rsidRPr="003D25C2">
        <w:rPr>
          <w:rFonts w:ascii="Times New Roman" w:hAnsi="Times New Roman" w:cs="Times New Roman"/>
          <w:vanish/>
          <w:sz w:val="28"/>
          <w:szCs w:val="28"/>
        </w:rPr>
        <w:t>конецформыначалоформы</w:t>
      </w:r>
      <w:r w:rsidRPr="003D25C2">
        <w:rPr>
          <w:rFonts w:ascii="Times New Roman" w:hAnsi="Times New Roman" w:cs="Times New Roman"/>
          <w:sz w:val="28"/>
          <w:szCs w:val="28"/>
        </w:rPr>
        <w:t xml:space="preserve"> проекты переустройства нашей страны периода 80-х и 90-х годов изобиловали абстрактным, утопическим, мессианским содержанием и были, правильнее сказать, общими идеалами желаемого справедливого жизнеустройства, а не выполнимыми программами. Затем выдвигались идеи, включающие индивидуальную свободу, правовое общество, рынок с минимальным вмешательством государства и тому подобное. По содержанию не до конца прояснённых способов и возможностей реализации данных принципов эти проекты были такими же беспочвенными. В действительности это были не реалистичные, хорошо рассчитанные проекты, а просто навязываемые идеальные варианты всё того же желаемого будущего. Но, собственно говоря, даже частичная практическая реализуемость утопии делает её способной оказывать воздействие на ход истории.</w:t>
      </w:r>
    </w:p>
    <w:p w:rsidR="00762F25" w:rsidRPr="003D25C2" w:rsidRDefault="00762F25" w:rsidP="00762F25">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Все приведённые выше примеры показывают, как утопию теоретическую фактически уничтожает её же отчуждённое творение – утопия псевдореализованная. Классическая ситуация отчуждения – продукт (попытка реального практического воплощения) оказывает обратное воздействие на своих создателей, как в плане пересмотра ими своих идей, так и, порой, </w:t>
      </w:r>
      <w:r w:rsidRPr="003D25C2">
        <w:rPr>
          <w:rFonts w:ascii="Times New Roman" w:hAnsi="Times New Roman" w:cs="Times New Roman"/>
          <w:sz w:val="28"/>
          <w:szCs w:val="28"/>
        </w:rPr>
        <w:lastRenderedPageBreak/>
        <w:t>прямого физического уничтожения (вспомним известное выражение о революции, пожирающей своих детей). Практически об этом афористично высказывается и Е. Шацкий: «Уничтожить утопию может только преображение действительности, из отрицания которой она вырастает. Говоря парадоксально, преодолением утопии может быть только её осуществление» [</w:t>
      </w:r>
      <w:r w:rsidR="00B77F28">
        <w:rPr>
          <w:rFonts w:ascii="Times New Roman" w:hAnsi="Times New Roman" w:cs="Times New Roman"/>
          <w:sz w:val="28"/>
          <w:szCs w:val="28"/>
        </w:rPr>
        <w:t>221</w:t>
      </w:r>
      <w:r w:rsidRPr="003D25C2">
        <w:rPr>
          <w:rFonts w:ascii="Times New Roman" w:hAnsi="Times New Roman" w:cs="Times New Roman"/>
          <w:sz w:val="28"/>
          <w:szCs w:val="28"/>
        </w:rPr>
        <w:t xml:space="preserve">, с. 200]. Приведём также не менее </w:t>
      </w:r>
      <w:r w:rsidR="005E218E" w:rsidRPr="003D25C2">
        <w:rPr>
          <w:rFonts w:ascii="Times New Roman" w:hAnsi="Times New Roman" w:cs="Times New Roman"/>
          <w:sz w:val="28"/>
          <w:szCs w:val="28"/>
        </w:rPr>
        <w:t xml:space="preserve">парадоксальное высказывание </w:t>
      </w:r>
      <w:r w:rsidR="00F56DF9">
        <w:rPr>
          <w:rFonts w:ascii="Times New Roman" w:hAnsi="Times New Roman" w:cs="Times New Roman"/>
          <w:sz w:val="28"/>
          <w:szCs w:val="28"/>
        </w:rPr>
        <w:t>В.</w:t>
      </w:r>
      <w:r w:rsidRPr="003D25C2">
        <w:rPr>
          <w:rFonts w:ascii="Times New Roman" w:hAnsi="Times New Roman" w:cs="Times New Roman"/>
          <w:sz w:val="28"/>
          <w:szCs w:val="28"/>
        </w:rPr>
        <w:t>А. Кутырёва: «Начало XXI века: жизнь становится утопией. …На фоне разговоров о крахе утопий, мы вступаем в эпоху их торжества» [</w:t>
      </w:r>
      <w:r w:rsidR="00F56DF9">
        <w:rPr>
          <w:rFonts w:ascii="Times New Roman" w:hAnsi="Times New Roman" w:cs="Times New Roman"/>
          <w:sz w:val="28"/>
          <w:szCs w:val="28"/>
        </w:rPr>
        <w:t>105</w:t>
      </w:r>
      <w:r w:rsidRPr="003D25C2">
        <w:rPr>
          <w:rFonts w:ascii="Times New Roman" w:hAnsi="Times New Roman" w:cs="Times New Roman"/>
          <w:sz w:val="28"/>
          <w:szCs w:val="28"/>
        </w:rPr>
        <w:t>, с. 145].</w:t>
      </w:r>
    </w:p>
    <w:p w:rsidR="00762F25" w:rsidRPr="003D25C2" w:rsidRDefault="00762F25" w:rsidP="00762F25">
      <w:pPr>
        <w:tabs>
          <w:tab w:val="left" w:pos="8789"/>
        </w:tabs>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Следует заметить, что эксперименты с практическим претворением утопического проекта чаще всего отделяются от времени его генерирования более или менее внушительным временным и пространственным интервалом: утопические проекты, родившиеся, к примеру, в Великобритании, Германии или Франции, первоначально реализовывались совсем в других регионах (в России, Польше, Китае и др.). </w:t>
      </w:r>
    </w:p>
    <w:p w:rsidR="00762F25" w:rsidRPr="003D25C2" w:rsidRDefault="00762F25" w:rsidP="00762F25">
      <w:pPr>
        <w:tabs>
          <w:tab w:val="left" w:pos="8789"/>
        </w:tabs>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 С другой стороны, можно утверждать, что если социальный проект не был осуществлён, то это не обязательно говорит о его утопичности. В прошлом можно найти предостаточно социальных проектов, не причислявшихся современниками к утопиям, но так и не имевших никакой практической реализации.</w:t>
      </w:r>
    </w:p>
    <w:p w:rsidR="006D70D7" w:rsidRPr="003D25C2" w:rsidRDefault="00762F25" w:rsidP="001B077E">
      <w:pPr>
        <w:pStyle w:val="a3"/>
        <w:spacing w:line="360" w:lineRule="auto"/>
        <w:ind w:firstLine="709"/>
        <w:jc w:val="both"/>
        <w:rPr>
          <w:rFonts w:ascii="Times New Roman" w:hAnsi="Times New Roman"/>
          <w:sz w:val="28"/>
          <w:szCs w:val="28"/>
        </w:rPr>
      </w:pPr>
      <w:r w:rsidRPr="003D25C2">
        <w:rPr>
          <w:rFonts w:ascii="Times New Roman" w:hAnsi="Times New Roman"/>
          <w:sz w:val="28"/>
          <w:szCs w:val="28"/>
        </w:rPr>
        <w:t xml:space="preserve">Будучи частично осуществлёнными, утопические проекты, как правило, не устраняют отчуждение, не достигают предполагаемого экзистенциального эффекта, которого ожидали их создатели: желанная гармония и благоденствие так и не наступают. Причина этого, вероятно, состоит в методе продуцирования идеала. Утопист конструирует его не </w:t>
      </w:r>
      <w:r w:rsidR="009E7678">
        <w:rPr>
          <w:rFonts w:ascii="Times New Roman" w:hAnsi="Times New Roman"/>
          <w:sz w:val="28"/>
          <w:szCs w:val="28"/>
        </w:rPr>
        <w:t>в соответствии с</w:t>
      </w:r>
      <w:r w:rsidRPr="003D25C2">
        <w:rPr>
          <w:rFonts w:ascii="Times New Roman" w:hAnsi="Times New Roman"/>
          <w:sz w:val="28"/>
          <w:szCs w:val="28"/>
        </w:rPr>
        <w:t xml:space="preserve"> объективным</w:t>
      </w:r>
      <w:r w:rsidR="009E7678">
        <w:rPr>
          <w:rFonts w:ascii="Times New Roman" w:hAnsi="Times New Roman"/>
          <w:sz w:val="28"/>
          <w:szCs w:val="28"/>
        </w:rPr>
        <w:t>и</w:t>
      </w:r>
      <w:r w:rsidRPr="003D25C2">
        <w:rPr>
          <w:rFonts w:ascii="Times New Roman" w:hAnsi="Times New Roman"/>
          <w:sz w:val="28"/>
          <w:szCs w:val="28"/>
        </w:rPr>
        <w:t xml:space="preserve"> законам</w:t>
      </w:r>
      <w:r w:rsidR="009E7678">
        <w:rPr>
          <w:rFonts w:ascii="Times New Roman" w:hAnsi="Times New Roman"/>
          <w:sz w:val="28"/>
          <w:szCs w:val="28"/>
        </w:rPr>
        <w:t>и</w:t>
      </w:r>
      <w:r w:rsidRPr="003D25C2">
        <w:rPr>
          <w:rFonts w:ascii="Times New Roman" w:hAnsi="Times New Roman"/>
          <w:sz w:val="28"/>
          <w:szCs w:val="28"/>
        </w:rPr>
        <w:t xml:space="preserve"> общественного развития, не как итог реального социологического исследования состояния общества. Утопист сначала в своём воображении как бы разделяет мир на части, потом абстрагируется от наличного исторического периода как конкретной последовательности взаимно детерминированных событий, не позволяя императивам истории ограничивать его воображение. Он рисует свои прожекты абсолютно произвольно и умозрительно. И если реальные тенденции </w:t>
      </w:r>
      <w:r w:rsidRPr="003D25C2">
        <w:rPr>
          <w:rFonts w:ascii="Times New Roman" w:hAnsi="Times New Roman"/>
          <w:sz w:val="28"/>
          <w:szCs w:val="28"/>
        </w:rPr>
        <w:lastRenderedPageBreak/>
        <w:t xml:space="preserve">эволюции существующего общества не соответствуют его замыслам, он пытается, порой неосознанно, их не замечать. </w:t>
      </w:r>
      <w:r w:rsidR="006D70D7" w:rsidRPr="003D25C2">
        <w:rPr>
          <w:rFonts w:ascii="Times New Roman" w:hAnsi="Times New Roman"/>
          <w:sz w:val="28"/>
          <w:szCs w:val="28"/>
        </w:rPr>
        <w:t xml:space="preserve">По мнению исследовавшего утопию </w:t>
      </w:r>
      <w:r w:rsidR="00761CB0">
        <w:rPr>
          <w:rFonts w:ascii="Times New Roman" w:hAnsi="Times New Roman"/>
          <w:sz w:val="28"/>
          <w:szCs w:val="28"/>
        </w:rPr>
        <w:t xml:space="preserve">К. </w:t>
      </w:r>
      <w:r w:rsidR="006D70D7" w:rsidRPr="003D25C2">
        <w:rPr>
          <w:rFonts w:ascii="Times New Roman" w:eastAsia="Calibri" w:hAnsi="Times New Roman"/>
          <w:sz w:val="28"/>
          <w:szCs w:val="28"/>
        </w:rPr>
        <w:t>Мангейма,</w:t>
      </w:r>
      <w:r w:rsidR="006D70D7" w:rsidRPr="003D25C2">
        <w:rPr>
          <w:rFonts w:ascii="Times New Roman" w:hAnsi="Times New Roman"/>
          <w:sz w:val="28"/>
          <w:szCs w:val="28"/>
        </w:rPr>
        <w:t xml:space="preserve"> у</w:t>
      </w:r>
      <w:r w:rsidRPr="003D25C2">
        <w:rPr>
          <w:rFonts w:ascii="Times New Roman" w:hAnsi="Times New Roman"/>
          <w:sz w:val="28"/>
          <w:szCs w:val="28"/>
        </w:rPr>
        <w:t>гнетённые классы «духовно столь заинтересованы в разрушении и трансформации данных условий общества, что они невольно видят только те элементы в ситуации, которые имеют тенденцию её отрицать. В утопическом мышлении коллективное бессознательное… скрывает опред</w:t>
      </w:r>
      <w:r w:rsidR="00F56DF9">
        <w:rPr>
          <w:rFonts w:ascii="Times New Roman" w:hAnsi="Times New Roman"/>
          <w:sz w:val="28"/>
          <w:szCs w:val="28"/>
        </w:rPr>
        <w:t>елённые элементы реальности» [122</w:t>
      </w:r>
      <w:r w:rsidRPr="003D25C2">
        <w:rPr>
          <w:rFonts w:ascii="Times New Roman" w:hAnsi="Times New Roman"/>
          <w:sz w:val="28"/>
          <w:szCs w:val="28"/>
        </w:rPr>
        <w:t xml:space="preserve">, с. </w:t>
      </w:r>
      <w:r w:rsidR="001D3617" w:rsidRPr="003D25C2">
        <w:rPr>
          <w:rFonts w:ascii="Times New Roman" w:hAnsi="Times New Roman"/>
          <w:sz w:val="28"/>
          <w:szCs w:val="28"/>
        </w:rPr>
        <w:t>1</w:t>
      </w:r>
      <w:r w:rsidRPr="003D25C2">
        <w:rPr>
          <w:rFonts w:ascii="Times New Roman" w:hAnsi="Times New Roman"/>
          <w:sz w:val="28"/>
          <w:szCs w:val="28"/>
        </w:rPr>
        <w:t xml:space="preserve">53]. </w:t>
      </w:r>
    </w:p>
    <w:p w:rsidR="00762F25" w:rsidRPr="003D25C2" w:rsidRDefault="00762F25" w:rsidP="001B077E">
      <w:pPr>
        <w:pStyle w:val="a3"/>
        <w:spacing w:line="360" w:lineRule="auto"/>
        <w:ind w:firstLine="709"/>
        <w:jc w:val="both"/>
        <w:rPr>
          <w:rFonts w:ascii="Times New Roman" w:hAnsi="Times New Roman"/>
          <w:sz w:val="28"/>
          <w:szCs w:val="28"/>
        </w:rPr>
      </w:pPr>
      <w:r w:rsidRPr="003D25C2">
        <w:rPr>
          <w:rFonts w:ascii="Times New Roman" w:hAnsi="Times New Roman"/>
          <w:sz w:val="28"/>
          <w:szCs w:val="28"/>
        </w:rPr>
        <w:t xml:space="preserve">Утопический тип мышления ориентируется на элементы, которые в наличном бытии не находятся. </w:t>
      </w:r>
      <w:r w:rsidR="001B077E" w:rsidRPr="003D25C2">
        <w:rPr>
          <w:rFonts w:ascii="Times New Roman" w:hAnsi="Times New Roman"/>
          <w:sz w:val="28"/>
          <w:szCs w:val="28"/>
        </w:rPr>
        <w:t xml:space="preserve">Если определённые факты могли бы поколебать веру создателей утопии в их идеалы, с большой долей вероятности эти факты были бы проигнорированы. </w:t>
      </w:r>
      <w:r w:rsidRPr="003D25C2">
        <w:rPr>
          <w:rFonts w:ascii="Times New Roman" w:hAnsi="Times New Roman"/>
          <w:sz w:val="28"/>
          <w:szCs w:val="28"/>
        </w:rPr>
        <w:t>Создатели утопий в целом больше люди веры, чем научного анализа. Хотя, как писал Зигмунт Бауман, нынешние «времена трудны для веры – любой веры, религиозной или мирской; веры… в божественную связь всего сущего, равно как и веры в земную утопию, в перспективы совершенного общества. Наши времена неблагосклонны к доверию и вообще к далеко идущим целям и усилиям по причине очевидной быстротечности и уязвимости всего (или почти всего), что имеет значение в земной жизни» [1</w:t>
      </w:r>
      <w:r w:rsidR="00F56DF9">
        <w:rPr>
          <w:rFonts w:ascii="Times New Roman" w:hAnsi="Times New Roman"/>
          <w:sz w:val="28"/>
          <w:szCs w:val="28"/>
        </w:rPr>
        <w:t>2</w:t>
      </w:r>
      <w:r w:rsidRPr="003D25C2">
        <w:rPr>
          <w:rFonts w:ascii="Times New Roman" w:hAnsi="Times New Roman"/>
          <w:sz w:val="28"/>
          <w:szCs w:val="28"/>
        </w:rPr>
        <w:t>, с. 195</w:t>
      </w:r>
      <w:r w:rsidRPr="003D25C2">
        <w:rPr>
          <w:rFonts w:ascii="Times New Roman" w:hAnsi="Times New Roman"/>
          <w:sz w:val="28"/>
          <w:szCs w:val="28"/>
          <w:shd w:val="clear" w:color="auto" w:fill="FFFFFF"/>
        </w:rPr>
        <w:t>]</w:t>
      </w:r>
      <w:r w:rsidRPr="003D25C2">
        <w:rPr>
          <w:rFonts w:ascii="Times New Roman" w:hAnsi="Times New Roman"/>
          <w:sz w:val="28"/>
          <w:szCs w:val="28"/>
        </w:rPr>
        <w:t xml:space="preserve">. </w:t>
      </w:r>
    </w:p>
    <w:p w:rsidR="0063346B" w:rsidRPr="003D25C2" w:rsidRDefault="00F23EF9" w:rsidP="0063346B">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Утопическим сознанием</w:t>
      </w:r>
      <w:r w:rsidR="00762F25" w:rsidRPr="003D25C2">
        <w:rPr>
          <w:rFonts w:ascii="Times New Roman" w:hAnsi="Times New Roman" w:cs="Times New Roman"/>
          <w:sz w:val="28"/>
          <w:szCs w:val="28"/>
        </w:rPr>
        <w:t xml:space="preserve"> не принимается во внимание, прежде всего, наличный уровень становления производительных сил, определяющий потенциальную осуществимость идей. Также не учитывается степень развития самостоятельного субъекта общественного действия, включая уровень осмысления людьми собственных интересов. Не принимается во внимание и уровень развития науки, особенно научной прогностики, определяющей методы движения в будущее. </w:t>
      </w:r>
      <w:r w:rsidR="0063346B" w:rsidRPr="003D25C2">
        <w:rPr>
          <w:rFonts w:ascii="Times New Roman" w:hAnsi="Times New Roman" w:cs="Times New Roman"/>
          <w:sz w:val="28"/>
          <w:szCs w:val="28"/>
        </w:rPr>
        <w:t>И, наконец, не учитывается специфика социально-психологических характеристик современного общества.</w:t>
      </w:r>
    </w:p>
    <w:p w:rsidR="00762F25" w:rsidRPr="003D25C2" w:rsidRDefault="002D65DC" w:rsidP="0063346B">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Поэтому утопический тип мышления не способен помочь устранить проявления отчуждения. </w:t>
      </w:r>
      <w:r w:rsidR="0063346B" w:rsidRPr="003D25C2">
        <w:rPr>
          <w:rFonts w:ascii="Times New Roman" w:hAnsi="Times New Roman" w:cs="Times New Roman"/>
          <w:sz w:val="28"/>
          <w:szCs w:val="28"/>
        </w:rPr>
        <w:t xml:space="preserve">Он </w:t>
      </w:r>
      <w:r w:rsidR="00762F25" w:rsidRPr="003D25C2">
        <w:rPr>
          <w:rFonts w:ascii="Times New Roman" w:hAnsi="Times New Roman" w:cs="Times New Roman"/>
          <w:sz w:val="28"/>
          <w:szCs w:val="28"/>
        </w:rPr>
        <w:t xml:space="preserve">не имеет методов планомерного управления социальными процессами и, следовательно, не способствует снижению уровня их стихийности. Границы возможностей влияния на общественные процессы с </w:t>
      </w:r>
      <w:r w:rsidR="00762F25" w:rsidRPr="003D25C2">
        <w:rPr>
          <w:rFonts w:ascii="Times New Roman" w:hAnsi="Times New Roman" w:cs="Times New Roman"/>
          <w:sz w:val="28"/>
          <w:szCs w:val="28"/>
        </w:rPr>
        <w:lastRenderedPageBreak/>
        <w:t>течением времени расширяются, но в принципе не могут исчезнуть совершенно. А для утопического мышления характерна именно уверенность в ничем не ограниченной способности людей к совершенствованию действительности, предполагающая «чрезвычайную пластичность мира» [</w:t>
      </w:r>
      <w:r w:rsidR="00F56DF9">
        <w:rPr>
          <w:rFonts w:ascii="Times New Roman" w:hAnsi="Times New Roman" w:cs="Times New Roman"/>
          <w:sz w:val="28"/>
          <w:szCs w:val="28"/>
        </w:rPr>
        <w:t>216</w:t>
      </w:r>
      <w:r w:rsidR="00762F25" w:rsidRPr="003D25C2">
        <w:rPr>
          <w:rFonts w:ascii="Times New Roman" w:hAnsi="Times New Roman" w:cs="Times New Roman"/>
          <w:sz w:val="28"/>
          <w:szCs w:val="28"/>
        </w:rPr>
        <w:t>, с. 73].</w:t>
      </w:r>
      <w:r w:rsidRPr="002D65DC">
        <w:rPr>
          <w:rFonts w:ascii="Times New Roman" w:hAnsi="Times New Roman" w:cs="Times New Roman"/>
          <w:sz w:val="28"/>
          <w:szCs w:val="28"/>
        </w:rPr>
        <w:t xml:space="preserve"> </w:t>
      </w:r>
      <w:r w:rsidRPr="003D25C2">
        <w:rPr>
          <w:rFonts w:ascii="Times New Roman" w:hAnsi="Times New Roman" w:cs="Times New Roman"/>
          <w:sz w:val="28"/>
          <w:szCs w:val="28"/>
        </w:rPr>
        <w:t>Исходя из этого, утопическое мышление всё же следует считать проявлением отчуждения, так как оно отражает действительность по большей части в иллюзорной, в целом неадекватной форме.</w:t>
      </w:r>
    </w:p>
    <w:p w:rsidR="00762F25" w:rsidRPr="003D25C2" w:rsidRDefault="00762F25" w:rsidP="00762F25">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Один из излюбленных всеми утопистами проектов – это планирование создания идеального нового человека </w:t>
      </w:r>
      <w:r w:rsidR="00F56DF9" w:rsidRPr="00AD484E">
        <w:rPr>
          <w:rFonts w:ascii="Times New Roman" w:hAnsi="Times New Roman" w:cs="Times New Roman"/>
          <w:sz w:val="28"/>
          <w:szCs w:val="28"/>
        </w:rPr>
        <w:t>будущего (</w:t>
      </w:r>
      <w:r w:rsidR="00F56DF9">
        <w:rPr>
          <w:rFonts w:ascii="Times New Roman" w:hAnsi="Times New Roman" w:cs="Times New Roman"/>
          <w:sz w:val="28"/>
          <w:szCs w:val="28"/>
        </w:rPr>
        <w:t>м</w:t>
      </w:r>
      <w:r w:rsidR="00F56DF9" w:rsidRPr="00AD484E">
        <w:rPr>
          <w:rFonts w:ascii="Times New Roman" w:hAnsi="Times New Roman" w:cs="Times New Roman"/>
          <w:sz w:val="28"/>
          <w:szCs w:val="28"/>
        </w:rPr>
        <w:t xml:space="preserve">ы </w:t>
      </w:r>
      <w:r w:rsidRPr="003D25C2">
        <w:rPr>
          <w:rFonts w:ascii="Times New Roman" w:hAnsi="Times New Roman" w:cs="Times New Roman"/>
          <w:sz w:val="28"/>
          <w:szCs w:val="28"/>
        </w:rPr>
        <w:t>не рассматриваем сейчас чисто биологический, устрашающий смысл этого выражения, имеющий в виду применение генной инженерии). Самый непроработанный момент этих проектов – то, каким образом появится этот новый человек. Масса людей не может измениться с сегодня на завтра, и воспитатели будущих поколений сначала сами должны быть кем-то определённым образом воспитаны. При изменении условий проходят десятилетия, прежде чем изменяется социальный тип личности, притом он может меняться отнюдь не в желаемом направлении.</w:t>
      </w:r>
    </w:p>
    <w:p w:rsidR="00762F25" w:rsidRPr="003D25C2" w:rsidRDefault="00E14772" w:rsidP="00762F25">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Писавший об утопии Николай Бердяев </w:t>
      </w:r>
      <w:r w:rsidR="00762F25" w:rsidRPr="003D25C2">
        <w:rPr>
          <w:rFonts w:ascii="Times New Roman" w:hAnsi="Times New Roman" w:cs="Times New Roman"/>
          <w:sz w:val="28"/>
          <w:szCs w:val="28"/>
        </w:rPr>
        <w:t xml:space="preserve">считал, что невозможно ждать от социальной революции появления нового человека, потому что явится мститель за зло вчерашнего дня, то есть ещё старый, а не новый человек. Его удивляло, что есть люди, воспевающие революции и представляющие их триумфом всего возвышенного и прекрасного. Он утверждал, что все, известные истории, революции вызывают к жизни исключительную низменность человеческой природы у многих людей, наряду с беспримерным героизмом немногих. Революция в большой степени является расплатой за превышение мыслимой меры отчуждения во всех сферах жизни, показателем отсутствия внутренних созидательных сил общества для его реформирования. </w:t>
      </w:r>
    </w:p>
    <w:p w:rsidR="00762F25" w:rsidRPr="003D25C2" w:rsidRDefault="00762F25" w:rsidP="00762F25">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В конце XVIII в. оптимистически настроенные обществоведы надеялись, что в Северной Америке сформируется новый тип личности, получивший название «американский Адам», не несущий в себе пороков и слабостей старой Европы. Надежда не оправдалась. Создание сверхчеловека заявлял своей </w:t>
      </w:r>
      <w:r w:rsidRPr="003D25C2">
        <w:rPr>
          <w:rFonts w:ascii="Times New Roman" w:hAnsi="Times New Roman" w:cs="Times New Roman"/>
          <w:sz w:val="28"/>
          <w:szCs w:val="28"/>
        </w:rPr>
        <w:lastRenderedPageBreak/>
        <w:t xml:space="preserve">целью, как известно, гитлеровский нацизм. </w:t>
      </w:r>
      <w:r w:rsidR="00E14772" w:rsidRPr="003D25C2">
        <w:rPr>
          <w:rFonts w:ascii="Times New Roman" w:hAnsi="Times New Roman" w:cs="Times New Roman"/>
          <w:sz w:val="28"/>
          <w:szCs w:val="28"/>
        </w:rPr>
        <w:t>По этому поводу Элвин Тоффлер писал</w:t>
      </w:r>
      <w:r w:rsidRPr="003D25C2">
        <w:rPr>
          <w:rFonts w:ascii="Times New Roman" w:hAnsi="Times New Roman" w:cs="Times New Roman"/>
          <w:sz w:val="28"/>
          <w:szCs w:val="28"/>
        </w:rPr>
        <w:t xml:space="preserve">, что «режимы, которые сознательно пытались формировать </w:t>
      </w:r>
      <w:r w:rsidR="00F56DF9" w:rsidRPr="00134DFB">
        <w:rPr>
          <w:rFonts w:ascii="Times New Roman" w:hAnsi="Times New Roman"/>
          <w:color w:val="000000"/>
          <w:sz w:val="28"/>
          <w:szCs w:val="28"/>
          <w:shd w:val="clear" w:color="auto" w:fill="FFFFFF"/>
        </w:rPr>
        <w:t>„</w:t>
      </w:r>
      <w:r w:rsidR="00F56DF9" w:rsidRPr="00AD484E">
        <w:rPr>
          <w:rFonts w:ascii="Times New Roman" w:hAnsi="Times New Roman"/>
          <w:sz w:val="28"/>
          <w:szCs w:val="28"/>
        </w:rPr>
        <w:t>нового человека</w:t>
      </w:r>
      <w:r w:rsidR="00F56DF9" w:rsidRPr="00134DFB">
        <w:rPr>
          <w:rFonts w:ascii="Times New Roman" w:hAnsi="Times New Roman"/>
          <w:color w:val="000000"/>
          <w:sz w:val="28"/>
          <w:szCs w:val="28"/>
          <w:shd w:val="clear" w:color="auto" w:fill="FFFFFF"/>
        </w:rPr>
        <w:t>“</w:t>
      </w:r>
      <w:r w:rsidRPr="003D25C2">
        <w:rPr>
          <w:rFonts w:ascii="Times New Roman" w:hAnsi="Times New Roman" w:cs="Times New Roman"/>
          <w:sz w:val="28"/>
          <w:szCs w:val="28"/>
        </w:rPr>
        <w:t>, обычно несли с собой тоталитарное опустошение» [1</w:t>
      </w:r>
      <w:r w:rsidR="00F56DF9">
        <w:rPr>
          <w:rFonts w:ascii="Times New Roman" w:hAnsi="Times New Roman" w:cs="Times New Roman"/>
          <w:sz w:val="28"/>
          <w:szCs w:val="28"/>
        </w:rPr>
        <w:t>91</w:t>
      </w:r>
      <w:r w:rsidRPr="003D25C2">
        <w:rPr>
          <w:rFonts w:ascii="Times New Roman" w:hAnsi="Times New Roman" w:cs="Times New Roman"/>
          <w:sz w:val="28"/>
          <w:szCs w:val="28"/>
        </w:rPr>
        <w:t>, с. 258]. Сам же американский футуролог считал, что человек будущего должен формировать свою личность в контексте децентрализованной власти и демассификации, если так можно выразиться, средств информации. По его мысли, это обеспечивало бы более раннее взросление и появление гражданской ответственности, более быструю адаптацию к новым реалиям. Новый человек смог бы решительнее оспаривать любые авторитеты и отличался бы большей индивидуальностью. Как он планировал, человек XXI века будет работать не ради одних лишь денег, обладать более скромной потребительской ориентацией и, в целом, быть заметно меньшим гедонистом. У нового человека будет умение совмещать работу с игрой, труд физический с трудом умственным, субъективн</w:t>
      </w:r>
      <w:r w:rsidR="00E14772" w:rsidRPr="003D25C2">
        <w:rPr>
          <w:rFonts w:ascii="Times New Roman" w:hAnsi="Times New Roman" w:cs="Times New Roman"/>
          <w:sz w:val="28"/>
          <w:szCs w:val="28"/>
        </w:rPr>
        <w:t>ое</w:t>
      </w:r>
      <w:r w:rsidRPr="003D25C2">
        <w:rPr>
          <w:rFonts w:ascii="Times New Roman" w:hAnsi="Times New Roman" w:cs="Times New Roman"/>
          <w:sz w:val="28"/>
          <w:szCs w:val="28"/>
        </w:rPr>
        <w:t xml:space="preserve"> — с объективным и т.п. Тоффлер говорил о необходимости создавать «не сверхчеловеческую расу новых Гёте и Аристотелей (или Чингисханов, или Гитлеров)» [1</w:t>
      </w:r>
      <w:r w:rsidR="00F56DF9">
        <w:rPr>
          <w:rFonts w:ascii="Times New Roman" w:hAnsi="Times New Roman" w:cs="Times New Roman"/>
          <w:sz w:val="28"/>
          <w:szCs w:val="28"/>
        </w:rPr>
        <w:t>91</w:t>
      </w:r>
      <w:r w:rsidRPr="003D25C2">
        <w:rPr>
          <w:rFonts w:ascii="Times New Roman" w:hAnsi="Times New Roman" w:cs="Times New Roman"/>
          <w:sz w:val="28"/>
          <w:szCs w:val="28"/>
        </w:rPr>
        <w:t>, с. 265], а обычных человеколюбивых и счастливых людей, получающих радость и от работы, и от общения, и от единения с природой, свободно творящих собственный внутренний и окружающий мир. Насчёт более скромной потребительской ориентации – уже ясно, что прогноз не оправдался; мы ранее писали об обществе потребления.</w:t>
      </w:r>
      <w:r w:rsidRPr="003D25C2">
        <w:rPr>
          <w:rFonts w:ascii="Times New Roman" w:hAnsi="Times New Roman" w:cs="Times New Roman"/>
          <w:spacing w:val="10"/>
          <w:sz w:val="28"/>
          <w:szCs w:val="28"/>
        </w:rPr>
        <w:t xml:space="preserve"> Массовая культура внед</w:t>
      </w:r>
      <w:r w:rsidRPr="003D25C2">
        <w:rPr>
          <w:rFonts w:ascii="Times New Roman" w:hAnsi="Times New Roman" w:cs="Times New Roman"/>
          <w:spacing w:val="10"/>
          <w:sz w:val="28"/>
          <w:szCs w:val="28"/>
        </w:rPr>
        <w:softHyphen/>
        <w:t xml:space="preserve">ряет в сознание огромного количества людей одинаково высокие стандарты </w:t>
      </w:r>
      <w:r w:rsidRPr="003D25C2">
        <w:rPr>
          <w:rFonts w:ascii="Times New Roman" w:hAnsi="Times New Roman" w:cs="Times New Roman"/>
          <w:sz w:val="28"/>
          <w:szCs w:val="28"/>
        </w:rPr>
        <w:t xml:space="preserve">потребления, в том числе задаёт прибыльные для индустрии развлечения параметры проведения досуга. </w:t>
      </w:r>
    </w:p>
    <w:p w:rsidR="00762F25" w:rsidRPr="003D25C2" w:rsidRDefault="00762F25" w:rsidP="00762F25">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В начале ХХ века Н. Бердяев предостерегал об опасности того, «что новый человек может оказаться выброшенным вовне, отчуждённым от самого себя, обращённым исключительно к материальной стороне жизни, к технической цивилизации» [1</w:t>
      </w:r>
      <w:r w:rsidR="00667D00">
        <w:rPr>
          <w:rFonts w:ascii="Times New Roman" w:hAnsi="Times New Roman" w:cs="Times New Roman"/>
          <w:sz w:val="28"/>
          <w:szCs w:val="28"/>
        </w:rPr>
        <w:t>7</w:t>
      </w:r>
      <w:r w:rsidRPr="003D25C2">
        <w:rPr>
          <w:rFonts w:ascii="Times New Roman" w:hAnsi="Times New Roman" w:cs="Times New Roman"/>
          <w:sz w:val="28"/>
          <w:szCs w:val="28"/>
        </w:rPr>
        <w:t xml:space="preserve">, с. 71]. </w:t>
      </w:r>
    </w:p>
    <w:p w:rsidR="00762F25" w:rsidRPr="003D25C2" w:rsidRDefault="00762F25" w:rsidP="00762F25">
      <w:pPr>
        <w:tabs>
          <w:tab w:val="left" w:pos="8789"/>
        </w:tabs>
        <w:spacing w:after="0" w:line="360" w:lineRule="auto"/>
        <w:ind w:firstLine="709"/>
        <w:jc w:val="both"/>
        <w:rPr>
          <w:rFonts w:ascii="Times New Roman" w:hAnsi="Times New Roman" w:cs="Times New Roman"/>
          <w:sz w:val="28"/>
          <w:szCs w:val="28"/>
        </w:rPr>
      </w:pPr>
      <w:r w:rsidRPr="003D25C2">
        <w:rPr>
          <w:rFonts w:ascii="Times New Roman" w:eastAsia="Times New Roman" w:hAnsi="Times New Roman" w:cs="Times New Roman"/>
          <w:sz w:val="28"/>
          <w:szCs w:val="28"/>
        </w:rPr>
        <w:t xml:space="preserve">Мы видим, что это предсказание практически стало реальностью. Как отмечает </w:t>
      </w:r>
      <w:r w:rsidR="00EC0B1D">
        <w:rPr>
          <w:rFonts w:ascii="Times New Roman" w:hAnsi="Times New Roman" w:cs="Times New Roman"/>
          <w:sz w:val="28"/>
          <w:szCs w:val="28"/>
        </w:rPr>
        <w:t>В.</w:t>
      </w:r>
      <w:r w:rsidRPr="003D25C2">
        <w:rPr>
          <w:rFonts w:ascii="Times New Roman" w:hAnsi="Times New Roman" w:cs="Times New Roman"/>
          <w:sz w:val="28"/>
          <w:szCs w:val="28"/>
        </w:rPr>
        <w:t xml:space="preserve">А. Кутырёв, ещё не так давно «говорили о формировании всесторонне развитого гармонического человека… Трагическая утопия. </w:t>
      </w:r>
      <w:r w:rsidRPr="003D25C2">
        <w:rPr>
          <w:rFonts w:ascii="Times New Roman" w:hAnsi="Times New Roman" w:cs="Times New Roman"/>
          <w:sz w:val="28"/>
          <w:szCs w:val="28"/>
        </w:rPr>
        <w:lastRenderedPageBreak/>
        <w:t>Человек распадается даже как целое, как единство тела и духа, выражением чего была душа. Вместо души — чистая мысль и голая чувственность… Робот и животное… С распадением души утрачивается способность к любви» [</w:t>
      </w:r>
      <w:r w:rsidR="00667D00">
        <w:rPr>
          <w:rFonts w:ascii="Times New Roman" w:hAnsi="Times New Roman" w:cs="Times New Roman"/>
          <w:sz w:val="28"/>
          <w:szCs w:val="28"/>
        </w:rPr>
        <w:t>105</w:t>
      </w:r>
      <w:r w:rsidRPr="003D25C2">
        <w:rPr>
          <w:rFonts w:ascii="Times New Roman" w:hAnsi="Times New Roman" w:cs="Times New Roman"/>
          <w:sz w:val="28"/>
          <w:szCs w:val="28"/>
        </w:rPr>
        <w:t xml:space="preserve">, с. 177]. Вместо неё остаётся лишь физиологическая чувственность, а она не предполагает истинного единения и люди страдают от одиночества. </w:t>
      </w:r>
    </w:p>
    <w:p w:rsidR="00762F25" w:rsidRPr="003D25C2" w:rsidRDefault="00762F25" w:rsidP="00762F25">
      <w:pPr>
        <w:tabs>
          <w:tab w:val="left" w:pos="8789"/>
        </w:tabs>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shd w:val="clear" w:color="auto" w:fill="FFFFFF"/>
        </w:rPr>
        <w:t>В 1970-х годах среди западных учёных активно велись споры о «фабрикуемом человеке» (по-английски fabricated man), которые затем трансформировались в дискуссии о «проектируемом ребенке» (соответственно, designer baby). А в настоящее время, как пи</w:t>
      </w:r>
      <w:r w:rsidR="00015A84" w:rsidRPr="003D25C2">
        <w:rPr>
          <w:rFonts w:ascii="Times New Roman" w:hAnsi="Times New Roman" w:cs="Times New Roman"/>
          <w:sz w:val="28"/>
          <w:szCs w:val="28"/>
          <w:shd w:val="clear" w:color="auto" w:fill="FFFFFF"/>
        </w:rPr>
        <w:t>сал</w:t>
      </w:r>
      <w:r w:rsidRPr="003D25C2">
        <w:rPr>
          <w:rFonts w:ascii="Times New Roman" w:hAnsi="Times New Roman" w:cs="Times New Roman"/>
          <w:sz w:val="28"/>
          <w:szCs w:val="28"/>
          <w:shd w:val="clear" w:color="auto" w:fill="FFFFFF"/>
        </w:rPr>
        <w:t xml:space="preserve"> Б.Г. Юдин, «место социальных утопий за</w:t>
      </w:r>
      <w:r w:rsidR="00667D00">
        <w:rPr>
          <w:rFonts w:ascii="Times New Roman" w:hAnsi="Times New Roman" w:cs="Times New Roman"/>
          <w:sz w:val="28"/>
          <w:szCs w:val="28"/>
          <w:shd w:val="clear" w:color="auto" w:fill="FFFFFF"/>
        </w:rPr>
        <w:t>нимают утопии индивидуальные» [6</w:t>
      </w:r>
      <w:r w:rsidRPr="003D25C2">
        <w:rPr>
          <w:rFonts w:ascii="Times New Roman" w:hAnsi="Times New Roman" w:cs="Times New Roman"/>
          <w:sz w:val="28"/>
          <w:szCs w:val="28"/>
          <w:shd w:val="clear" w:color="auto" w:fill="FFFFFF"/>
        </w:rPr>
        <w:t>6, с. 107], а нишу планов по воспитанию «</w:t>
      </w:r>
      <w:r w:rsidR="00F25629" w:rsidRPr="003D25C2">
        <w:rPr>
          <w:rFonts w:ascii="Times New Roman" w:hAnsi="Times New Roman" w:cs="Times New Roman"/>
          <w:sz w:val="28"/>
          <w:szCs w:val="28"/>
          <w:shd w:val="clear" w:color="auto" w:fill="FFFFFF"/>
        </w:rPr>
        <w:t xml:space="preserve">идеального человека занимает </w:t>
      </w:r>
      <w:r w:rsidR="00F25629" w:rsidRPr="003D25C2">
        <w:rPr>
          <w:rFonts w:ascii="Times New Roman" w:hAnsi="Times New Roman" w:cs="Times New Roman"/>
          <w:color w:val="000000"/>
          <w:sz w:val="28"/>
          <w:szCs w:val="28"/>
          <w:shd w:val="clear" w:color="auto" w:fill="FFFFFF"/>
        </w:rPr>
        <w:t>„</w:t>
      </w:r>
      <w:r w:rsidR="00F25629" w:rsidRPr="003D25C2">
        <w:rPr>
          <w:rFonts w:ascii="Times New Roman" w:hAnsi="Times New Roman" w:cs="Times New Roman"/>
          <w:sz w:val="28"/>
          <w:szCs w:val="28"/>
          <w:shd w:val="clear" w:color="auto" w:fill="FFFFFF"/>
        </w:rPr>
        <w:t>приватная</w:t>
      </w:r>
      <w:r w:rsidR="00F25629" w:rsidRPr="003D25C2">
        <w:rPr>
          <w:rFonts w:ascii="Times New Roman" w:hAnsi="Times New Roman" w:cs="Times New Roman"/>
          <w:color w:val="000000"/>
          <w:sz w:val="28"/>
          <w:szCs w:val="28"/>
          <w:shd w:val="clear" w:color="auto" w:fill="FFFFFF"/>
        </w:rPr>
        <w:t>“</w:t>
      </w:r>
      <w:r w:rsidR="00F25629" w:rsidRPr="003D25C2">
        <w:rPr>
          <w:rFonts w:ascii="Times New Roman" w:hAnsi="Times New Roman" w:cs="Times New Roman"/>
          <w:sz w:val="28"/>
          <w:szCs w:val="28"/>
          <w:shd w:val="clear" w:color="auto" w:fill="FFFFFF"/>
        </w:rPr>
        <w:t xml:space="preserve">, </w:t>
      </w:r>
      <w:r w:rsidR="00F25629" w:rsidRPr="003D25C2">
        <w:rPr>
          <w:rFonts w:ascii="Times New Roman" w:hAnsi="Times New Roman" w:cs="Times New Roman"/>
          <w:color w:val="000000"/>
          <w:sz w:val="28"/>
          <w:szCs w:val="28"/>
          <w:shd w:val="clear" w:color="auto" w:fill="FFFFFF"/>
        </w:rPr>
        <w:t>„</w:t>
      </w:r>
      <w:r w:rsidR="00F25629" w:rsidRPr="003D25C2">
        <w:rPr>
          <w:rFonts w:ascii="Times New Roman" w:hAnsi="Times New Roman" w:cs="Times New Roman"/>
          <w:sz w:val="28"/>
          <w:szCs w:val="28"/>
          <w:shd w:val="clear" w:color="auto" w:fill="FFFFFF"/>
        </w:rPr>
        <w:t>семейная</w:t>
      </w:r>
      <w:r w:rsidR="00F25629" w:rsidRPr="003D25C2">
        <w:rPr>
          <w:rFonts w:ascii="Times New Roman" w:hAnsi="Times New Roman" w:cs="Times New Roman"/>
          <w:color w:val="000000"/>
          <w:sz w:val="28"/>
          <w:szCs w:val="28"/>
          <w:shd w:val="clear" w:color="auto" w:fill="FFFFFF"/>
        </w:rPr>
        <w:t>“</w:t>
      </w:r>
      <w:r w:rsidR="00F25629" w:rsidRPr="003D25C2">
        <w:rPr>
          <w:rFonts w:ascii="Times New Roman" w:hAnsi="Times New Roman" w:cs="Times New Roman"/>
          <w:sz w:val="28"/>
          <w:szCs w:val="28"/>
          <w:shd w:val="clear" w:color="auto" w:fill="FFFFFF"/>
        </w:rPr>
        <w:t xml:space="preserve"> евгеника, направленная на достижение крепкого здоровья, высоких достижений в различных сферах деятельности, активной, долгой, в перспективе – бесконечной жизни </w:t>
      </w:r>
      <w:r w:rsidR="00F25629" w:rsidRPr="003D25C2">
        <w:rPr>
          <w:rFonts w:ascii="Times New Roman" w:hAnsi="Times New Roman" w:cs="Times New Roman"/>
          <w:color w:val="000000"/>
          <w:sz w:val="28"/>
          <w:szCs w:val="28"/>
          <w:shd w:val="clear" w:color="auto" w:fill="FFFFFF"/>
        </w:rPr>
        <w:t>„</w:t>
      </w:r>
      <w:r w:rsidR="00F25629" w:rsidRPr="003D25C2">
        <w:rPr>
          <w:rFonts w:ascii="Times New Roman" w:hAnsi="Times New Roman" w:cs="Times New Roman"/>
          <w:sz w:val="28"/>
          <w:szCs w:val="28"/>
          <w:shd w:val="clear" w:color="auto" w:fill="FFFFFF"/>
        </w:rPr>
        <w:t>постчеловека</w:t>
      </w:r>
      <w:r w:rsidR="00F25629" w:rsidRPr="003D25C2">
        <w:rPr>
          <w:rFonts w:ascii="Times New Roman" w:hAnsi="Times New Roman" w:cs="Times New Roman"/>
          <w:color w:val="000000"/>
          <w:sz w:val="28"/>
          <w:szCs w:val="28"/>
          <w:shd w:val="clear" w:color="auto" w:fill="FFFFFF"/>
        </w:rPr>
        <w:t>“</w:t>
      </w:r>
      <w:r w:rsidR="00F25629" w:rsidRPr="003D25C2">
        <w:rPr>
          <w:rFonts w:ascii="Times New Roman" w:hAnsi="Times New Roman" w:cs="Times New Roman"/>
          <w:sz w:val="28"/>
          <w:szCs w:val="28"/>
          <w:shd w:val="clear" w:color="auto" w:fill="FFFFFF"/>
        </w:rPr>
        <w:t xml:space="preserve">. Проблематика трансгуманизма, в частности, проект </w:t>
      </w:r>
      <w:r w:rsidR="00F25629" w:rsidRPr="003D25C2">
        <w:rPr>
          <w:rFonts w:ascii="Times New Roman" w:hAnsi="Times New Roman" w:cs="Times New Roman"/>
          <w:color w:val="000000"/>
          <w:sz w:val="28"/>
          <w:szCs w:val="28"/>
          <w:shd w:val="clear" w:color="auto" w:fill="FFFFFF"/>
        </w:rPr>
        <w:t>„</w:t>
      </w:r>
      <w:r w:rsidR="00F25629" w:rsidRPr="003D25C2">
        <w:rPr>
          <w:rFonts w:ascii="Times New Roman" w:hAnsi="Times New Roman" w:cs="Times New Roman"/>
          <w:sz w:val="28"/>
          <w:szCs w:val="28"/>
          <w:shd w:val="clear" w:color="auto" w:fill="FFFFFF"/>
        </w:rPr>
        <w:t>Россия 2045</w:t>
      </w:r>
      <w:r w:rsidR="00F25629" w:rsidRPr="003D25C2">
        <w:rPr>
          <w:rFonts w:ascii="Times New Roman" w:hAnsi="Times New Roman" w:cs="Times New Roman"/>
          <w:color w:val="000000"/>
          <w:sz w:val="28"/>
          <w:szCs w:val="28"/>
          <w:shd w:val="clear" w:color="auto" w:fill="FFFFFF"/>
        </w:rPr>
        <w:t>“</w:t>
      </w:r>
      <w:r w:rsidR="00F25629" w:rsidRPr="003D25C2">
        <w:rPr>
          <w:rFonts w:ascii="Times New Roman" w:hAnsi="Times New Roman" w:cs="Times New Roman"/>
          <w:sz w:val="28"/>
          <w:szCs w:val="28"/>
          <w:shd w:val="clear" w:color="auto" w:fill="FFFFFF"/>
        </w:rPr>
        <w:t>, порождает огромное количество вопросов из области этики, …социальных наук, философской рефлексии относительно природы и будущего человека</w:t>
      </w:r>
      <w:r w:rsidR="00667D00">
        <w:rPr>
          <w:rFonts w:ascii="Times New Roman" w:hAnsi="Times New Roman" w:cs="Times New Roman"/>
          <w:sz w:val="28"/>
          <w:szCs w:val="28"/>
          <w:shd w:val="clear" w:color="auto" w:fill="FFFFFF"/>
        </w:rPr>
        <w:t>» [173</w:t>
      </w:r>
      <w:r w:rsidRPr="003D25C2">
        <w:rPr>
          <w:rFonts w:ascii="Times New Roman" w:hAnsi="Times New Roman" w:cs="Times New Roman"/>
          <w:sz w:val="28"/>
          <w:szCs w:val="28"/>
          <w:shd w:val="clear" w:color="auto" w:fill="FFFFFF"/>
        </w:rPr>
        <w:t>, с. 216].</w:t>
      </w:r>
    </w:p>
    <w:p w:rsidR="00762F25" w:rsidRPr="003D25C2" w:rsidRDefault="00762F25" w:rsidP="00762F25">
      <w:pPr>
        <w:pStyle w:val="a5"/>
        <w:spacing w:after="0" w:line="360" w:lineRule="auto"/>
        <w:ind w:left="0"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Раскрыв содержание, функции утопии, её соотношение с иными формами сознания и основные проявления отчуждения в сфере утопического мышления, в заключение чётко обозначим, почему утопия, с нашей точки зрения, </w:t>
      </w:r>
      <w:r w:rsidR="00F25629" w:rsidRPr="003D25C2">
        <w:rPr>
          <w:rFonts w:ascii="Times New Roman" w:hAnsi="Times New Roman" w:cs="Times New Roman"/>
          <w:sz w:val="28"/>
          <w:szCs w:val="28"/>
        </w:rPr>
        <w:t>является проявлением отчуждения</w:t>
      </w:r>
      <w:r w:rsidRPr="003D25C2">
        <w:rPr>
          <w:rFonts w:ascii="Times New Roman" w:hAnsi="Times New Roman" w:cs="Times New Roman"/>
          <w:sz w:val="28"/>
          <w:szCs w:val="28"/>
        </w:rPr>
        <w:t>. Прежде всего, отметим, что в основе самого социального утопизма лежит отчуждённое отношение к действительности. И эта черта, как показано, к примеру, в работе Г.Л. Цигвинцевой, свойственна и прежним, и современным формам социального утопизма [</w:t>
      </w:r>
      <w:r w:rsidR="00667D00">
        <w:rPr>
          <w:rFonts w:ascii="Times New Roman" w:hAnsi="Times New Roman"/>
          <w:sz w:val="28"/>
          <w:szCs w:val="28"/>
        </w:rPr>
        <w:t>214</w:t>
      </w:r>
      <w:r w:rsidRPr="003D25C2">
        <w:rPr>
          <w:rFonts w:ascii="Times New Roman" w:hAnsi="Times New Roman" w:cs="Times New Roman"/>
          <w:sz w:val="28"/>
          <w:szCs w:val="28"/>
        </w:rPr>
        <w:t>].</w:t>
      </w:r>
    </w:p>
    <w:p w:rsidR="00762F25" w:rsidRPr="003D25C2" w:rsidRDefault="00762F25" w:rsidP="00762F25">
      <w:pPr>
        <w:pStyle w:val="a5"/>
        <w:spacing w:after="0" w:line="360" w:lineRule="auto"/>
        <w:ind w:left="0"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Кроме того, социальный идеал, формируемый в утопии, время от времени приобретает «превращенную форму», ибо, в известной мере, отчуждает себя в практику, как показано Т.Г. Шатулой, посредством выделения в отдельный утопический проект, или социальный эксперимент, получающий попытку реализации. В качестве дополнительных примеров из истории можно привести </w:t>
      </w:r>
      <w:r w:rsidRPr="003D25C2">
        <w:rPr>
          <w:rFonts w:ascii="Times New Roman" w:hAnsi="Times New Roman" w:cs="Times New Roman"/>
          <w:sz w:val="28"/>
          <w:szCs w:val="28"/>
        </w:rPr>
        <w:lastRenderedPageBreak/>
        <w:t xml:space="preserve">парагвайские редукции </w:t>
      </w:r>
      <w:r w:rsidRPr="003D25C2">
        <w:rPr>
          <w:rFonts w:ascii="Times New Roman" w:hAnsi="Times New Roman" w:cs="Times New Roman"/>
          <w:sz w:val="28"/>
          <w:szCs w:val="28"/>
          <w:lang w:val="en-US"/>
        </w:rPr>
        <w:t>XVII</w:t>
      </w:r>
      <w:r w:rsidRPr="003D25C2">
        <w:rPr>
          <w:rFonts w:ascii="Times New Roman" w:hAnsi="Times New Roman" w:cs="Times New Roman"/>
          <w:sz w:val="28"/>
          <w:szCs w:val="28"/>
        </w:rPr>
        <w:t xml:space="preserve"> века, социальные эксперименты Роберта Оуэна в Нью-Лэнарке, а также капиталистическую утопию Пульман-тауна [</w:t>
      </w:r>
      <w:r w:rsidR="00667D00">
        <w:rPr>
          <w:rFonts w:ascii="Times New Roman" w:hAnsi="Times New Roman" w:cs="Times New Roman"/>
          <w:sz w:val="28"/>
          <w:szCs w:val="28"/>
        </w:rPr>
        <w:t>220</w:t>
      </w:r>
      <w:r w:rsidRPr="003D25C2">
        <w:rPr>
          <w:rFonts w:ascii="Times New Roman" w:hAnsi="Times New Roman" w:cs="Times New Roman"/>
          <w:sz w:val="28"/>
          <w:szCs w:val="28"/>
        </w:rPr>
        <w:t>].</w:t>
      </w:r>
    </w:p>
    <w:p w:rsidR="00762F25" w:rsidRPr="003D25C2" w:rsidRDefault="00762F25" w:rsidP="00762F25">
      <w:pPr>
        <w:pStyle w:val="a5"/>
        <w:spacing w:after="0" w:line="360" w:lineRule="auto"/>
        <w:ind w:left="0"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В связи с констатацией происходящего отчуждения утопии в практику есть смысл остановиться на более общем вопросе соотношения социального идеала и практики. </w:t>
      </w:r>
      <w:r w:rsidR="00A86466">
        <w:rPr>
          <w:rFonts w:ascii="Times New Roman" w:hAnsi="Times New Roman" w:cs="Times New Roman"/>
          <w:sz w:val="28"/>
          <w:szCs w:val="28"/>
        </w:rPr>
        <w:t>Согласно</w:t>
      </w:r>
      <w:r w:rsidR="00A86466" w:rsidRPr="00A86466">
        <w:rPr>
          <w:rFonts w:ascii="Times New Roman" w:hAnsi="Times New Roman" w:cs="Times New Roman"/>
          <w:sz w:val="28"/>
          <w:szCs w:val="28"/>
        </w:rPr>
        <w:t xml:space="preserve"> </w:t>
      </w:r>
      <w:r w:rsidR="00A86466" w:rsidRPr="003D25C2">
        <w:rPr>
          <w:rFonts w:ascii="Times New Roman" w:hAnsi="Times New Roman" w:cs="Times New Roman"/>
          <w:sz w:val="28"/>
          <w:szCs w:val="28"/>
        </w:rPr>
        <w:t>А.М. Ковалев</w:t>
      </w:r>
      <w:r w:rsidR="00A86466">
        <w:rPr>
          <w:rFonts w:ascii="Times New Roman" w:hAnsi="Times New Roman" w:cs="Times New Roman"/>
          <w:sz w:val="28"/>
          <w:szCs w:val="28"/>
        </w:rPr>
        <w:t>у</w:t>
      </w:r>
      <w:r w:rsidR="00A86466" w:rsidRPr="003D25C2">
        <w:rPr>
          <w:rFonts w:ascii="Times New Roman" w:hAnsi="Times New Roman" w:cs="Times New Roman"/>
          <w:sz w:val="28"/>
          <w:szCs w:val="28"/>
        </w:rPr>
        <w:t xml:space="preserve"> [</w:t>
      </w:r>
      <w:r w:rsidR="00A86466">
        <w:rPr>
          <w:rFonts w:ascii="Times New Roman" w:hAnsi="Times New Roman" w:cs="Times New Roman"/>
          <w:sz w:val="28"/>
          <w:szCs w:val="28"/>
        </w:rPr>
        <w:t>90</w:t>
      </w:r>
      <w:r w:rsidR="00A86466" w:rsidRPr="003D25C2">
        <w:rPr>
          <w:rFonts w:ascii="Times New Roman" w:hAnsi="Times New Roman" w:cs="Times New Roman"/>
          <w:sz w:val="28"/>
          <w:szCs w:val="28"/>
        </w:rPr>
        <w:t>]</w:t>
      </w:r>
      <w:r w:rsidR="00A86466">
        <w:rPr>
          <w:rFonts w:ascii="Times New Roman" w:hAnsi="Times New Roman" w:cs="Times New Roman"/>
          <w:sz w:val="28"/>
          <w:szCs w:val="28"/>
        </w:rPr>
        <w:t>, о</w:t>
      </w:r>
      <w:r w:rsidRPr="003D25C2">
        <w:rPr>
          <w:rFonts w:ascii="Times New Roman" w:hAnsi="Times New Roman" w:cs="Times New Roman"/>
          <w:sz w:val="28"/>
          <w:szCs w:val="28"/>
        </w:rPr>
        <w:t>бщественный идеал обладает рядом особенностей, предопределяющих его несовпадение с практикой. Первая особенность – как идеальное, так и реальное обладают относительной самостоятельностью, а это означает несо</w:t>
      </w:r>
      <w:r w:rsidR="00F74A65" w:rsidRPr="003D25C2">
        <w:rPr>
          <w:rFonts w:ascii="Times New Roman" w:hAnsi="Times New Roman" w:cs="Times New Roman"/>
          <w:sz w:val="28"/>
          <w:szCs w:val="28"/>
        </w:rPr>
        <w:t>ответств</w:t>
      </w:r>
      <w:r w:rsidRPr="003D25C2">
        <w:rPr>
          <w:rFonts w:ascii="Times New Roman" w:hAnsi="Times New Roman" w:cs="Times New Roman"/>
          <w:sz w:val="28"/>
          <w:szCs w:val="28"/>
        </w:rPr>
        <w:t xml:space="preserve">ие идеала и действительности. Это усугубляется </w:t>
      </w:r>
      <w:r w:rsidR="00A86466">
        <w:rPr>
          <w:rFonts w:ascii="Times New Roman" w:hAnsi="Times New Roman" w:cs="Times New Roman"/>
          <w:sz w:val="28"/>
          <w:szCs w:val="28"/>
        </w:rPr>
        <w:t>наличием</w:t>
      </w:r>
      <w:r w:rsidRPr="003D25C2">
        <w:rPr>
          <w:rFonts w:ascii="Times New Roman" w:hAnsi="Times New Roman" w:cs="Times New Roman"/>
          <w:sz w:val="28"/>
          <w:szCs w:val="28"/>
        </w:rPr>
        <w:t xml:space="preserve"> в идеале субъективн</w:t>
      </w:r>
      <w:r w:rsidR="00A86466">
        <w:rPr>
          <w:rFonts w:ascii="Times New Roman" w:hAnsi="Times New Roman" w:cs="Times New Roman"/>
          <w:sz w:val="28"/>
          <w:szCs w:val="28"/>
        </w:rPr>
        <w:t>ой</w:t>
      </w:r>
      <w:r w:rsidRPr="003D25C2">
        <w:rPr>
          <w:rFonts w:ascii="Times New Roman" w:hAnsi="Times New Roman" w:cs="Times New Roman"/>
          <w:sz w:val="28"/>
          <w:szCs w:val="28"/>
        </w:rPr>
        <w:t xml:space="preserve"> и объективн</w:t>
      </w:r>
      <w:r w:rsidR="00A86466">
        <w:rPr>
          <w:rFonts w:ascii="Times New Roman" w:hAnsi="Times New Roman" w:cs="Times New Roman"/>
          <w:sz w:val="28"/>
          <w:szCs w:val="28"/>
        </w:rPr>
        <w:t>ой</w:t>
      </w:r>
      <w:r w:rsidRPr="003D25C2">
        <w:rPr>
          <w:rFonts w:ascii="Times New Roman" w:hAnsi="Times New Roman" w:cs="Times New Roman"/>
          <w:sz w:val="28"/>
          <w:szCs w:val="28"/>
        </w:rPr>
        <w:t xml:space="preserve"> сторон, то есть идеал определяется и человеком, и характером условий, в которых протекает деятельность. </w:t>
      </w:r>
    </w:p>
    <w:p w:rsidR="00762F25" w:rsidRPr="003D25C2" w:rsidRDefault="00762F25" w:rsidP="00762F25">
      <w:pPr>
        <w:pStyle w:val="a5"/>
        <w:spacing w:after="0" w:line="360" w:lineRule="auto"/>
        <w:ind w:left="0"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Вторая особенность – идеал включает в себя не только всеобщее, но и особенное, определяемое множеством условий, таких, как уровень материального производства, характер общественного строя, классовая принадлежность индивида, степень осознания им условий развития. </w:t>
      </w:r>
    </w:p>
    <w:p w:rsidR="0001766F" w:rsidRPr="008463D8" w:rsidRDefault="00762F25" w:rsidP="0001766F">
      <w:pPr>
        <w:pStyle w:val="a5"/>
        <w:spacing w:after="0" w:line="360" w:lineRule="auto"/>
        <w:ind w:left="0" w:firstLine="709"/>
        <w:jc w:val="both"/>
        <w:rPr>
          <w:rFonts w:ascii="Times New Roman" w:hAnsi="Times New Roman" w:cs="Times New Roman"/>
          <w:sz w:val="28"/>
          <w:szCs w:val="28"/>
        </w:rPr>
      </w:pPr>
      <w:r w:rsidRPr="003D25C2">
        <w:rPr>
          <w:rFonts w:ascii="Times New Roman" w:hAnsi="Times New Roman" w:cs="Times New Roman"/>
          <w:sz w:val="28"/>
          <w:szCs w:val="28"/>
        </w:rPr>
        <w:t>Третья особенность – идеал в каждом типе общества обладает конкретно-историческим характером, ибо общественная сущность человека реализуется через определённые условия, а они находятся в процессе постоянного изменения [</w:t>
      </w:r>
      <w:r w:rsidR="00FE03CC">
        <w:rPr>
          <w:rFonts w:ascii="Times New Roman" w:hAnsi="Times New Roman" w:cs="Times New Roman"/>
          <w:sz w:val="28"/>
          <w:szCs w:val="28"/>
        </w:rPr>
        <w:t>90</w:t>
      </w:r>
      <w:r w:rsidRPr="003D25C2">
        <w:rPr>
          <w:rFonts w:ascii="Times New Roman" w:hAnsi="Times New Roman" w:cs="Times New Roman"/>
          <w:sz w:val="28"/>
          <w:szCs w:val="28"/>
        </w:rPr>
        <w:t xml:space="preserve">, с. 12-13]. </w:t>
      </w:r>
      <w:r w:rsidR="0001766F" w:rsidRPr="008463D8">
        <w:rPr>
          <w:rFonts w:ascii="Times New Roman" w:hAnsi="Times New Roman" w:cs="Times New Roman"/>
          <w:sz w:val="28"/>
          <w:szCs w:val="28"/>
        </w:rPr>
        <w:t>Это полностью касается и области социального утопизма.</w:t>
      </w:r>
    </w:p>
    <w:p w:rsidR="00762F25" w:rsidRPr="003D25C2" w:rsidRDefault="00762F25" w:rsidP="00762F25">
      <w:pPr>
        <w:pStyle w:val="a5"/>
        <w:spacing w:after="0" w:line="360" w:lineRule="auto"/>
        <w:ind w:left="0" w:firstLine="709"/>
        <w:jc w:val="both"/>
        <w:rPr>
          <w:rFonts w:ascii="Times New Roman" w:hAnsi="Times New Roman" w:cs="Times New Roman"/>
          <w:sz w:val="28"/>
          <w:szCs w:val="28"/>
        </w:rPr>
      </w:pPr>
      <w:r w:rsidRPr="003D25C2">
        <w:rPr>
          <w:rFonts w:ascii="Times New Roman" w:hAnsi="Times New Roman" w:cs="Times New Roman"/>
          <w:sz w:val="28"/>
          <w:szCs w:val="28"/>
        </w:rPr>
        <w:t>Всё это предопределяет трансформацию социального идеала в практике, в том числе в этико-прикладных проектах. Например, Р.Г.</w:t>
      </w:r>
      <w:r w:rsidR="00FE03CC">
        <w:rPr>
          <w:rFonts w:ascii="Times New Roman" w:hAnsi="Times New Roman" w:cs="Times New Roman"/>
          <w:sz w:val="28"/>
          <w:szCs w:val="28"/>
        </w:rPr>
        <w:t xml:space="preserve"> </w:t>
      </w:r>
      <w:r w:rsidRPr="003D25C2">
        <w:rPr>
          <w:rFonts w:ascii="Times New Roman" w:hAnsi="Times New Roman" w:cs="Times New Roman"/>
          <w:sz w:val="28"/>
          <w:szCs w:val="28"/>
        </w:rPr>
        <w:t xml:space="preserve">Апресян пишет, что последнее время ведущими российскими этиками (в том числе </w:t>
      </w:r>
      <w:r w:rsidR="005F151E" w:rsidRPr="003D25C2">
        <w:rPr>
          <w:rFonts w:ascii="Times New Roman" w:hAnsi="Times New Roman" w:cs="Times New Roman"/>
          <w:sz w:val="28"/>
          <w:szCs w:val="28"/>
        </w:rPr>
        <w:t xml:space="preserve">и </w:t>
      </w:r>
      <w:r w:rsidRPr="003D25C2">
        <w:rPr>
          <w:rFonts w:ascii="Times New Roman" w:hAnsi="Times New Roman" w:cs="Times New Roman"/>
          <w:sz w:val="28"/>
          <w:szCs w:val="28"/>
        </w:rPr>
        <w:t>им самим) неоднократно поднимался вопрос о «потенциале действенности такого продукта этико-прикладного проектирования, как профессиональный кодекс. Такая постановка вопроса побуждала …обсуждать именно границы реалистичности и риски утопичности этико-прикладных проектов» [</w:t>
      </w:r>
      <w:r w:rsidR="00FE03CC">
        <w:rPr>
          <w:rFonts w:ascii="Times New Roman" w:hAnsi="Times New Roman" w:cs="Times New Roman"/>
          <w:sz w:val="28"/>
          <w:szCs w:val="28"/>
        </w:rPr>
        <w:t>6</w:t>
      </w:r>
      <w:r w:rsidRPr="003D25C2">
        <w:rPr>
          <w:rFonts w:ascii="Times New Roman" w:hAnsi="Times New Roman" w:cs="Times New Roman"/>
          <w:sz w:val="28"/>
          <w:szCs w:val="28"/>
        </w:rPr>
        <w:t>, с. 11].</w:t>
      </w:r>
    </w:p>
    <w:p w:rsidR="00762F25" w:rsidRPr="003D25C2" w:rsidRDefault="00755F4E" w:rsidP="00762F25">
      <w:pPr>
        <w:pStyle w:val="a5"/>
        <w:spacing w:after="0" w:line="360" w:lineRule="auto"/>
        <w:ind w:left="0" w:firstLine="709"/>
        <w:jc w:val="both"/>
        <w:rPr>
          <w:rFonts w:ascii="Times New Roman" w:hAnsi="Times New Roman" w:cs="Times New Roman"/>
          <w:sz w:val="28"/>
          <w:szCs w:val="28"/>
        </w:rPr>
      </w:pPr>
      <w:r w:rsidRPr="00755F4E">
        <w:rPr>
          <w:rFonts w:ascii="Times New Roman" w:hAnsi="Times New Roman" w:cs="Times New Roman"/>
          <w:sz w:val="28"/>
          <w:szCs w:val="28"/>
        </w:rPr>
        <w:t>Согласно Т.Г. Шатуле, причины</w:t>
      </w:r>
      <w:r>
        <w:rPr>
          <w:rFonts w:ascii="Times New Roman" w:hAnsi="Times New Roman" w:cs="Times New Roman"/>
          <w:sz w:val="28"/>
          <w:szCs w:val="28"/>
        </w:rPr>
        <w:t xml:space="preserve"> о</w:t>
      </w:r>
      <w:r w:rsidR="00762F25" w:rsidRPr="003D25C2">
        <w:rPr>
          <w:rFonts w:ascii="Times New Roman" w:hAnsi="Times New Roman" w:cs="Times New Roman"/>
          <w:sz w:val="28"/>
          <w:szCs w:val="28"/>
        </w:rPr>
        <w:t>тчуждени</w:t>
      </w:r>
      <w:r>
        <w:rPr>
          <w:rFonts w:ascii="Times New Roman" w:hAnsi="Times New Roman" w:cs="Times New Roman"/>
          <w:sz w:val="28"/>
          <w:szCs w:val="28"/>
        </w:rPr>
        <w:t>я</w:t>
      </w:r>
      <w:r w:rsidR="00762F25" w:rsidRPr="003D25C2">
        <w:rPr>
          <w:rFonts w:ascii="Times New Roman" w:hAnsi="Times New Roman" w:cs="Times New Roman"/>
          <w:sz w:val="28"/>
          <w:szCs w:val="28"/>
        </w:rPr>
        <w:t xml:space="preserve"> утопии от общественной практики </w:t>
      </w:r>
      <w:r>
        <w:rPr>
          <w:rFonts w:ascii="Times New Roman" w:hAnsi="Times New Roman" w:cs="Times New Roman"/>
          <w:sz w:val="28"/>
          <w:szCs w:val="28"/>
        </w:rPr>
        <w:t>заключаются в следующем</w:t>
      </w:r>
      <w:r w:rsidR="00762F25" w:rsidRPr="003D25C2">
        <w:rPr>
          <w:rFonts w:ascii="Times New Roman" w:hAnsi="Times New Roman" w:cs="Times New Roman"/>
          <w:sz w:val="28"/>
          <w:szCs w:val="28"/>
        </w:rPr>
        <w:t xml:space="preserve">. Во-первых, существенные черты общественного устройства, описываемые утопией, не могут устойчиво </w:t>
      </w:r>
      <w:r w:rsidR="00762F25" w:rsidRPr="003D25C2">
        <w:rPr>
          <w:rFonts w:ascii="Times New Roman" w:hAnsi="Times New Roman" w:cs="Times New Roman"/>
          <w:sz w:val="28"/>
          <w:szCs w:val="28"/>
        </w:rPr>
        <w:lastRenderedPageBreak/>
        <w:t>воспроизводиться в рамках исторического процесса. Во-вторых, стремление к совершенству формирует нацеленность на абсолютную стабильность, полную изоляцию и последующую стагнацию достигнутого идеального состояния общества, что противоречит законам исторического развития [</w:t>
      </w:r>
      <w:r w:rsidR="0001766F">
        <w:rPr>
          <w:rFonts w:ascii="Times New Roman" w:hAnsi="Times New Roman" w:cs="Times New Roman"/>
          <w:sz w:val="28"/>
          <w:szCs w:val="28"/>
        </w:rPr>
        <w:t>220</w:t>
      </w:r>
      <w:r w:rsidR="00762F25" w:rsidRPr="003D25C2">
        <w:rPr>
          <w:rFonts w:ascii="Times New Roman" w:hAnsi="Times New Roman" w:cs="Times New Roman"/>
          <w:sz w:val="28"/>
          <w:szCs w:val="28"/>
        </w:rPr>
        <w:t>].</w:t>
      </w:r>
    </w:p>
    <w:p w:rsidR="00762F25" w:rsidRPr="003D25C2" w:rsidRDefault="00762F25" w:rsidP="00762F25">
      <w:pPr>
        <w:pStyle w:val="a3"/>
        <w:spacing w:line="360" w:lineRule="auto"/>
        <w:ind w:firstLine="709"/>
        <w:jc w:val="both"/>
        <w:rPr>
          <w:rFonts w:ascii="Times New Roman" w:hAnsi="Times New Roman"/>
          <w:sz w:val="28"/>
          <w:szCs w:val="28"/>
        </w:rPr>
      </w:pPr>
      <w:r w:rsidRPr="003D25C2">
        <w:rPr>
          <w:rFonts w:ascii="Times New Roman" w:hAnsi="Times New Roman"/>
          <w:sz w:val="28"/>
          <w:szCs w:val="28"/>
        </w:rPr>
        <w:t xml:space="preserve">Как мы уже отмечали, утопия формирует положительный социальный идеал </w:t>
      </w:r>
      <w:r w:rsidR="0001766F">
        <w:rPr>
          <w:rFonts w:ascii="Times New Roman" w:hAnsi="Times New Roman"/>
          <w:sz w:val="28"/>
          <w:szCs w:val="28"/>
        </w:rPr>
        <w:t xml:space="preserve">общества без </w:t>
      </w:r>
      <w:r w:rsidR="0001766F" w:rsidRPr="00AD484E">
        <w:rPr>
          <w:rFonts w:ascii="Times New Roman" w:hAnsi="Times New Roman"/>
          <w:sz w:val="28"/>
          <w:szCs w:val="28"/>
        </w:rPr>
        <w:t>отчужд</w:t>
      </w:r>
      <w:r w:rsidR="0001766F">
        <w:rPr>
          <w:rFonts w:ascii="Times New Roman" w:hAnsi="Times New Roman"/>
          <w:sz w:val="28"/>
          <w:szCs w:val="28"/>
        </w:rPr>
        <w:t>ения</w:t>
      </w:r>
      <w:r w:rsidRPr="003D25C2">
        <w:rPr>
          <w:rFonts w:ascii="Times New Roman" w:hAnsi="Times New Roman"/>
          <w:sz w:val="28"/>
          <w:szCs w:val="28"/>
        </w:rPr>
        <w:t xml:space="preserve">, </w:t>
      </w:r>
      <w:r w:rsidR="004B1FB4">
        <w:rPr>
          <w:rFonts w:ascii="Times New Roman" w:hAnsi="Times New Roman"/>
          <w:sz w:val="28"/>
          <w:szCs w:val="28"/>
        </w:rPr>
        <w:t>но</w:t>
      </w:r>
      <w:r w:rsidRPr="003D25C2">
        <w:rPr>
          <w:rFonts w:ascii="Times New Roman" w:hAnsi="Times New Roman"/>
          <w:sz w:val="28"/>
          <w:szCs w:val="28"/>
        </w:rPr>
        <w:t xml:space="preserve"> это </w:t>
      </w:r>
      <w:r w:rsidR="00D8295F" w:rsidRPr="003D25C2">
        <w:rPr>
          <w:rFonts w:ascii="Times New Roman" w:hAnsi="Times New Roman"/>
          <w:sz w:val="28"/>
          <w:szCs w:val="28"/>
        </w:rPr>
        <w:t>мнимое</w:t>
      </w:r>
      <w:r w:rsidRPr="003D25C2">
        <w:rPr>
          <w:rFonts w:ascii="Times New Roman" w:hAnsi="Times New Roman"/>
          <w:sz w:val="28"/>
          <w:szCs w:val="28"/>
        </w:rPr>
        <w:t xml:space="preserve"> снятие отчуждения</w:t>
      </w:r>
      <w:r w:rsidR="00A86466">
        <w:rPr>
          <w:rFonts w:ascii="Times New Roman" w:hAnsi="Times New Roman"/>
          <w:sz w:val="28"/>
          <w:szCs w:val="28"/>
        </w:rPr>
        <w:t xml:space="preserve">, оно </w:t>
      </w:r>
      <w:r w:rsidRPr="003D25C2">
        <w:rPr>
          <w:rFonts w:ascii="Times New Roman" w:hAnsi="Times New Roman"/>
          <w:sz w:val="28"/>
          <w:szCs w:val="28"/>
        </w:rPr>
        <w:t xml:space="preserve">носит иллюзорный, а не действительный характер. </w:t>
      </w:r>
    </w:p>
    <w:p w:rsidR="00762F25" w:rsidRPr="003D25C2" w:rsidRDefault="00D8295F" w:rsidP="00762F25">
      <w:pPr>
        <w:pStyle w:val="a3"/>
        <w:spacing w:line="360" w:lineRule="auto"/>
        <w:ind w:firstLine="709"/>
        <w:jc w:val="both"/>
        <w:rPr>
          <w:rFonts w:ascii="Times New Roman" w:hAnsi="Times New Roman"/>
          <w:sz w:val="28"/>
          <w:szCs w:val="28"/>
        </w:rPr>
      </w:pPr>
      <w:r w:rsidRPr="003D25C2">
        <w:rPr>
          <w:rFonts w:ascii="Times New Roman" w:hAnsi="Times New Roman"/>
          <w:sz w:val="28"/>
          <w:szCs w:val="28"/>
        </w:rPr>
        <w:t>Что касается</w:t>
      </w:r>
      <w:r w:rsidR="00762F25" w:rsidRPr="003D25C2">
        <w:rPr>
          <w:rFonts w:ascii="Times New Roman" w:hAnsi="Times New Roman"/>
          <w:sz w:val="28"/>
          <w:szCs w:val="28"/>
        </w:rPr>
        <w:t xml:space="preserve"> утопического типа мышления</w:t>
      </w:r>
      <w:r w:rsidRPr="003D25C2">
        <w:rPr>
          <w:rFonts w:ascii="Times New Roman" w:hAnsi="Times New Roman"/>
          <w:sz w:val="28"/>
          <w:szCs w:val="28"/>
        </w:rPr>
        <w:t>, то</w:t>
      </w:r>
      <w:r w:rsidR="00762F25" w:rsidRPr="003D25C2">
        <w:rPr>
          <w:rFonts w:ascii="Times New Roman" w:hAnsi="Times New Roman"/>
          <w:sz w:val="28"/>
          <w:szCs w:val="28"/>
        </w:rPr>
        <w:t xml:space="preserve"> пути с</w:t>
      </w:r>
      <w:r w:rsidR="00A86466">
        <w:rPr>
          <w:rFonts w:ascii="Times New Roman" w:hAnsi="Times New Roman"/>
          <w:sz w:val="28"/>
          <w:szCs w:val="28"/>
        </w:rPr>
        <w:t>нят</w:t>
      </w:r>
      <w:r w:rsidR="00762F25" w:rsidRPr="003D25C2">
        <w:rPr>
          <w:rFonts w:ascii="Times New Roman" w:hAnsi="Times New Roman"/>
          <w:sz w:val="28"/>
          <w:szCs w:val="28"/>
        </w:rPr>
        <w:t xml:space="preserve">ия отчуждения </w:t>
      </w:r>
      <w:r w:rsidRPr="003D25C2">
        <w:rPr>
          <w:rFonts w:ascii="Times New Roman" w:hAnsi="Times New Roman"/>
          <w:sz w:val="28"/>
          <w:szCs w:val="28"/>
        </w:rPr>
        <w:t xml:space="preserve">здесь </w:t>
      </w:r>
      <w:r w:rsidR="00762F25" w:rsidRPr="003D25C2">
        <w:rPr>
          <w:rFonts w:ascii="Times New Roman" w:hAnsi="Times New Roman"/>
          <w:sz w:val="28"/>
          <w:szCs w:val="28"/>
        </w:rPr>
        <w:t>видятся нам в научном прогнозировании тенденций общественного развития, адресном определении социальных слоёв, посредством деятельности которых возможны соответствующие социальные преобразования, а также в принятии мер социальной, а не утопической инженерии.</w:t>
      </w:r>
    </w:p>
    <w:p w:rsidR="00762F25" w:rsidRPr="003D25C2" w:rsidRDefault="00762F25" w:rsidP="00762F25">
      <w:pPr>
        <w:pStyle w:val="a5"/>
        <w:spacing w:after="0" w:line="360" w:lineRule="auto"/>
        <w:ind w:left="0"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Таким образом, изложенное в третьей главе исследование позволяет сделать ряд </w:t>
      </w:r>
      <w:r w:rsidRPr="003D25C2">
        <w:rPr>
          <w:rFonts w:ascii="Times New Roman" w:hAnsi="Times New Roman" w:cs="Times New Roman"/>
          <w:b/>
          <w:sz w:val="28"/>
          <w:szCs w:val="28"/>
        </w:rPr>
        <w:t>выводов</w:t>
      </w:r>
      <w:r w:rsidRPr="003D25C2">
        <w:rPr>
          <w:rFonts w:ascii="Times New Roman" w:hAnsi="Times New Roman" w:cs="Times New Roman"/>
          <w:sz w:val="28"/>
          <w:szCs w:val="28"/>
        </w:rPr>
        <w:t>.</w:t>
      </w:r>
    </w:p>
    <w:p w:rsidR="00762F25" w:rsidRPr="003D25C2" w:rsidRDefault="00762F25" w:rsidP="00762F25">
      <w:pPr>
        <w:pStyle w:val="a5"/>
        <w:spacing w:after="0" w:line="360" w:lineRule="auto"/>
        <w:ind w:left="0" w:firstLine="709"/>
        <w:jc w:val="both"/>
        <w:rPr>
          <w:rFonts w:ascii="Times New Roman" w:hAnsi="Times New Roman" w:cs="Times New Roman"/>
          <w:sz w:val="28"/>
          <w:szCs w:val="28"/>
        </w:rPr>
      </w:pPr>
      <w:r w:rsidRPr="003D25C2">
        <w:rPr>
          <w:rFonts w:ascii="Times New Roman" w:hAnsi="Times New Roman" w:cs="Times New Roman"/>
          <w:sz w:val="28"/>
          <w:szCs w:val="28"/>
        </w:rPr>
        <w:t>Во-первых, наука интерпретируется нами как одна из форм, содержащих духовное отчуждение, ибо в ней, как и в любой другой общественной сфере, деятельность отчуждается от индивидов. Кроме того, наука</w:t>
      </w:r>
      <w:r w:rsidR="00672EE8">
        <w:rPr>
          <w:rFonts w:ascii="Times New Roman" w:hAnsi="Times New Roman" w:cs="Times New Roman"/>
          <w:sz w:val="28"/>
          <w:szCs w:val="28"/>
        </w:rPr>
        <w:t xml:space="preserve"> </w:t>
      </w:r>
      <w:r w:rsidR="00672EE8" w:rsidRPr="003D25C2">
        <w:rPr>
          <w:rFonts w:ascii="Times New Roman" w:hAnsi="Times New Roman" w:cs="Times New Roman"/>
          <w:sz w:val="28"/>
          <w:szCs w:val="28"/>
        </w:rPr>
        <w:t>опредмечивает и объективирует</w:t>
      </w:r>
      <w:r w:rsidR="00672EE8">
        <w:rPr>
          <w:rFonts w:ascii="Times New Roman" w:hAnsi="Times New Roman" w:cs="Times New Roman"/>
          <w:sz w:val="28"/>
          <w:szCs w:val="28"/>
        </w:rPr>
        <w:t xml:space="preserve"> знание,</w:t>
      </w:r>
      <w:r w:rsidRPr="003D25C2">
        <w:rPr>
          <w:rFonts w:ascii="Times New Roman" w:hAnsi="Times New Roman" w:cs="Times New Roman"/>
          <w:sz w:val="28"/>
          <w:szCs w:val="28"/>
        </w:rPr>
        <w:t xml:space="preserve"> получаю</w:t>
      </w:r>
      <w:r w:rsidR="00672EE8">
        <w:rPr>
          <w:rFonts w:ascii="Times New Roman" w:hAnsi="Times New Roman" w:cs="Times New Roman"/>
          <w:sz w:val="28"/>
          <w:szCs w:val="28"/>
        </w:rPr>
        <w:t>щее</w:t>
      </w:r>
      <w:r w:rsidRPr="003D25C2">
        <w:rPr>
          <w:rFonts w:ascii="Times New Roman" w:hAnsi="Times New Roman" w:cs="Times New Roman"/>
          <w:sz w:val="28"/>
          <w:szCs w:val="28"/>
        </w:rPr>
        <w:t xml:space="preserve"> самостоятельное существование, независимое, отчуждённое от своих создателей. </w:t>
      </w:r>
    </w:p>
    <w:p w:rsidR="00762F25" w:rsidRPr="003D25C2" w:rsidRDefault="00762F25" w:rsidP="00762F25">
      <w:pPr>
        <w:pStyle w:val="a5"/>
        <w:spacing w:after="0" w:line="360" w:lineRule="auto"/>
        <w:ind w:left="0" w:firstLine="709"/>
        <w:contextualSpacing w:val="0"/>
        <w:jc w:val="both"/>
        <w:rPr>
          <w:rFonts w:ascii="Times New Roman" w:hAnsi="Times New Roman" w:cs="Times New Roman"/>
          <w:sz w:val="28"/>
          <w:szCs w:val="28"/>
        </w:rPr>
      </w:pPr>
      <w:r w:rsidRPr="003D25C2">
        <w:rPr>
          <w:rFonts w:ascii="Times New Roman" w:hAnsi="Times New Roman" w:cs="Times New Roman"/>
          <w:sz w:val="28"/>
          <w:szCs w:val="28"/>
        </w:rPr>
        <w:t>Во-вторых, анализ науки с точки зрения духовного отчуждения позволил выявить его основные проявления в этой сфере, подразделяемые на ряд уровней, находящихся в отношениях субординации. Наука как институализированная сфера наделена самостоятельностью, отчуждённостью от других сфер, она функционально разделена, значит, имеет место отчуждение специализаций внутри науки</w:t>
      </w:r>
      <w:r w:rsidR="004A1B55">
        <w:rPr>
          <w:rFonts w:ascii="Times New Roman" w:hAnsi="Times New Roman" w:cs="Times New Roman"/>
          <w:sz w:val="28"/>
          <w:szCs w:val="28"/>
        </w:rPr>
        <w:t>.</w:t>
      </w:r>
      <w:r w:rsidRPr="003D25C2">
        <w:rPr>
          <w:rFonts w:ascii="Times New Roman" w:hAnsi="Times New Roman" w:cs="Times New Roman"/>
          <w:sz w:val="28"/>
          <w:szCs w:val="28"/>
        </w:rPr>
        <w:t xml:space="preserve"> </w:t>
      </w:r>
      <w:r w:rsidR="004A1B55">
        <w:rPr>
          <w:rFonts w:ascii="Times New Roman" w:hAnsi="Times New Roman" w:cs="Times New Roman"/>
          <w:sz w:val="28"/>
          <w:szCs w:val="28"/>
        </w:rPr>
        <w:t>Д</w:t>
      </w:r>
      <w:r w:rsidRPr="003D25C2">
        <w:rPr>
          <w:rFonts w:ascii="Times New Roman" w:hAnsi="Times New Roman" w:cs="Times New Roman"/>
          <w:sz w:val="28"/>
          <w:szCs w:val="28"/>
        </w:rPr>
        <w:t xml:space="preserve">еятельность </w:t>
      </w:r>
      <w:r w:rsidR="00303256" w:rsidRPr="003D25C2">
        <w:rPr>
          <w:rFonts w:ascii="Times New Roman" w:hAnsi="Times New Roman"/>
          <w:sz w:val="28"/>
          <w:szCs w:val="28"/>
        </w:rPr>
        <w:t>административно-управленческ</w:t>
      </w:r>
      <w:r w:rsidR="00303256">
        <w:rPr>
          <w:rFonts w:ascii="Times New Roman" w:hAnsi="Times New Roman"/>
          <w:sz w:val="28"/>
          <w:szCs w:val="28"/>
        </w:rPr>
        <w:t>их</w:t>
      </w:r>
      <w:r w:rsidR="00303256" w:rsidRPr="003D25C2">
        <w:rPr>
          <w:rFonts w:ascii="Times New Roman" w:hAnsi="Times New Roman"/>
          <w:sz w:val="28"/>
          <w:szCs w:val="28"/>
        </w:rPr>
        <w:t xml:space="preserve"> структур</w:t>
      </w:r>
      <w:r w:rsidR="00303256">
        <w:rPr>
          <w:rFonts w:ascii="Times New Roman" w:hAnsi="Times New Roman"/>
          <w:sz w:val="28"/>
          <w:szCs w:val="28"/>
        </w:rPr>
        <w:t xml:space="preserve"> </w:t>
      </w:r>
      <w:r w:rsidRPr="003D25C2">
        <w:rPr>
          <w:rFonts w:ascii="Times New Roman" w:hAnsi="Times New Roman" w:cs="Times New Roman"/>
          <w:sz w:val="28"/>
          <w:szCs w:val="28"/>
        </w:rPr>
        <w:t>носит формально-универсальный, бюрократизированный характер</w:t>
      </w:r>
      <w:r w:rsidR="00303256">
        <w:rPr>
          <w:rFonts w:ascii="Times New Roman" w:hAnsi="Times New Roman" w:cs="Times New Roman"/>
          <w:sz w:val="28"/>
          <w:szCs w:val="28"/>
        </w:rPr>
        <w:t>,</w:t>
      </w:r>
      <w:r w:rsidR="00303256">
        <w:rPr>
          <w:rFonts w:ascii="Times New Roman" w:hAnsi="Times New Roman"/>
          <w:sz w:val="28"/>
          <w:szCs w:val="28"/>
        </w:rPr>
        <w:t xml:space="preserve"> способствующий </w:t>
      </w:r>
      <w:r w:rsidR="00303256" w:rsidRPr="003D25C2">
        <w:rPr>
          <w:rFonts w:ascii="Times New Roman" w:hAnsi="Times New Roman" w:cs="Times New Roman"/>
          <w:sz w:val="28"/>
          <w:szCs w:val="28"/>
        </w:rPr>
        <w:t>отчуждени</w:t>
      </w:r>
      <w:r w:rsidR="00303256">
        <w:rPr>
          <w:rFonts w:ascii="Times New Roman" w:hAnsi="Times New Roman" w:cs="Times New Roman"/>
          <w:sz w:val="28"/>
          <w:szCs w:val="28"/>
        </w:rPr>
        <w:t>ю</w:t>
      </w:r>
      <w:r w:rsidR="00303256" w:rsidRPr="00303256">
        <w:rPr>
          <w:rFonts w:ascii="Times New Roman" w:hAnsi="Times New Roman"/>
          <w:sz w:val="28"/>
          <w:szCs w:val="28"/>
        </w:rPr>
        <w:t xml:space="preserve"> </w:t>
      </w:r>
      <w:r w:rsidR="00303256">
        <w:rPr>
          <w:rFonts w:ascii="Times New Roman" w:hAnsi="Times New Roman"/>
          <w:sz w:val="28"/>
          <w:szCs w:val="28"/>
        </w:rPr>
        <w:t xml:space="preserve">учёных </w:t>
      </w:r>
      <w:r w:rsidR="00303256" w:rsidRPr="003D25C2">
        <w:rPr>
          <w:rFonts w:ascii="Times New Roman" w:hAnsi="Times New Roman"/>
          <w:sz w:val="28"/>
          <w:szCs w:val="28"/>
        </w:rPr>
        <w:t>от</w:t>
      </w:r>
      <w:r w:rsidR="00303256">
        <w:rPr>
          <w:rFonts w:ascii="Times New Roman" w:hAnsi="Times New Roman"/>
          <w:sz w:val="28"/>
          <w:szCs w:val="28"/>
        </w:rPr>
        <w:t xml:space="preserve"> </w:t>
      </w:r>
      <w:r w:rsidR="00303256" w:rsidRPr="003D25C2">
        <w:rPr>
          <w:rFonts w:ascii="Times New Roman" w:hAnsi="Times New Roman"/>
          <w:sz w:val="28"/>
          <w:szCs w:val="28"/>
        </w:rPr>
        <w:t>возможност</w:t>
      </w:r>
      <w:r w:rsidR="00303256">
        <w:rPr>
          <w:rFonts w:ascii="Times New Roman" w:hAnsi="Times New Roman"/>
          <w:sz w:val="28"/>
          <w:szCs w:val="28"/>
        </w:rPr>
        <w:t>и</w:t>
      </w:r>
      <w:r w:rsidR="00303256" w:rsidRPr="003D25C2">
        <w:rPr>
          <w:rFonts w:ascii="Times New Roman" w:hAnsi="Times New Roman"/>
          <w:sz w:val="28"/>
          <w:szCs w:val="28"/>
        </w:rPr>
        <w:t xml:space="preserve"> эффективно</w:t>
      </w:r>
      <w:r w:rsidR="00303256">
        <w:rPr>
          <w:rFonts w:ascii="Times New Roman" w:hAnsi="Times New Roman"/>
          <w:sz w:val="28"/>
          <w:szCs w:val="28"/>
        </w:rPr>
        <w:t>го</w:t>
      </w:r>
      <w:r w:rsidR="00303256" w:rsidRPr="003D25C2">
        <w:rPr>
          <w:rFonts w:ascii="Times New Roman" w:hAnsi="Times New Roman"/>
          <w:sz w:val="28"/>
          <w:szCs w:val="28"/>
        </w:rPr>
        <w:t xml:space="preserve"> влия</w:t>
      </w:r>
      <w:r w:rsidR="00303256">
        <w:rPr>
          <w:rFonts w:ascii="Times New Roman" w:hAnsi="Times New Roman"/>
          <w:sz w:val="28"/>
          <w:szCs w:val="28"/>
        </w:rPr>
        <w:t>ния</w:t>
      </w:r>
      <w:r w:rsidR="00303256" w:rsidRPr="003D25C2">
        <w:rPr>
          <w:rFonts w:ascii="Times New Roman" w:hAnsi="Times New Roman"/>
          <w:sz w:val="28"/>
          <w:szCs w:val="28"/>
        </w:rPr>
        <w:t xml:space="preserve"> на ситуацию в науке</w:t>
      </w:r>
      <w:r w:rsidR="00303256">
        <w:rPr>
          <w:rFonts w:ascii="Times New Roman" w:hAnsi="Times New Roman"/>
          <w:sz w:val="28"/>
          <w:szCs w:val="28"/>
        </w:rPr>
        <w:t xml:space="preserve">. </w:t>
      </w:r>
      <w:r w:rsidR="00303256" w:rsidRPr="003D25C2">
        <w:rPr>
          <w:rFonts w:ascii="Times New Roman" w:hAnsi="Times New Roman"/>
          <w:sz w:val="28"/>
          <w:szCs w:val="28"/>
        </w:rPr>
        <w:t xml:space="preserve"> </w:t>
      </w:r>
      <w:r w:rsidR="004A1B55">
        <w:rPr>
          <w:rFonts w:ascii="Times New Roman" w:hAnsi="Times New Roman"/>
          <w:sz w:val="28"/>
          <w:szCs w:val="28"/>
        </w:rPr>
        <w:t>М</w:t>
      </w:r>
      <w:r w:rsidR="004A1B55" w:rsidRPr="003D25C2">
        <w:rPr>
          <w:rFonts w:ascii="Times New Roman" w:hAnsi="Times New Roman"/>
          <w:sz w:val="28"/>
          <w:szCs w:val="28"/>
        </w:rPr>
        <w:t xml:space="preserve">ногие </w:t>
      </w:r>
      <w:r w:rsidR="004A1B55" w:rsidRPr="00271D6F">
        <w:rPr>
          <w:rFonts w:ascii="Times New Roman" w:hAnsi="Times New Roman"/>
          <w:sz w:val="28"/>
          <w:szCs w:val="28"/>
        </w:rPr>
        <w:t>научные функции</w:t>
      </w:r>
      <w:r w:rsidR="004A1B55">
        <w:rPr>
          <w:rFonts w:ascii="Times New Roman" w:hAnsi="Times New Roman"/>
          <w:sz w:val="28"/>
          <w:szCs w:val="28"/>
        </w:rPr>
        <w:t>, отчуждаясь</w:t>
      </w:r>
      <w:r w:rsidR="004A1B55" w:rsidRPr="00271D6F">
        <w:rPr>
          <w:rFonts w:ascii="Times New Roman" w:hAnsi="Times New Roman"/>
          <w:sz w:val="28"/>
          <w:szCs w:val="28"/>
        </w:rPr>
        <w:t xml:space="preserve"> </w:t>
      </w:r>
      <w:r w:rsidR="004A1B55">
        <w:rPr>
          <w:rFonts w:ascii="Times New Roman" w:hAnsi="Times New Roman"/>
          <w:sz w:val="28"/>
          <w:szCs w:val="28"/>
        </w:rPr>
        <w:t xml:space="preserve">от человека, передаются </w:t>
      </w:r>
      <w:r w:rsidR="004A1B55" w:rsidRPr="00271D6F">
        <w:rPr>
          <w:rFonts w:ascii="Times New Roman" w:hAnsi="Times New Roman"/>
          <w:sz w:val="28"/>
          <w:szCs w:val="28"/>
        </w:rPr>
        <w:t>технике</w:t>
      </w:r>
      <w:r w:rsidR="004A1B55">
        <w:rPr>
          <w:rFonts w:ascii="Times New Roman" w:hAnsi="Times New Roman"/>
          <w:sz w:val="28"/>
          <w:szCs w:val="28"/>
        </w:rPr>
        <w:t xml:space="preserve">; возникает </w:t>
      </w:r>
      <w:r w:rsidR="004A1B55" w:rsidRPr="003D25C2">
        <w:rPr>
          <w:rFonts w:ascii="Times New Roman" w:hAnsi="Times New Roman"/>
          <w:sz w:val="28"/>
          <w:szCs w:val="28"/>
        </w:rPr>
        <w:t>феномен цифрово</w:t>
      </w:r>
      <w:r w:rsidR="004A1B55">
        <w:rPr>
          <w:rFonts w:ascii="Times New Roman" w:hAnsi="Times New Roman"/>
          <w:sz w:val="28"/>
          <w:szCs w:val="28"/>
        </w:rPr>
        <w:t>го</w:t>
      </w:r>
      <w:r w:rsidR="004A1B55" w:rsidRPr="003D25C2">
        <w:rPr>
          <w:rFonts w:ascii="Times New Roman" w:hAnsi="Times New Roman"/>
          <w:sz w:val="28"/>
          <w:szCs w:val="28"/>
        </w:rPr>
        <w:t xml:space="preserve"> </w:t>
      </w:r>
      <w:r w:rsidR="004A1B55">
        <w:rPr>
          <w:rFonts w:ascii="Times New Roman" w:hAnsi="Times New Roman"/>
          <w:sz w:val="28"/>
          <w:szCs w:val="28"/>
        </w:rPr>
        <w:t>отчуждения.</w:t>
      </w:r>
    </w:p>
    <w:p w:rsidR="00762F25" w:rsidRPr="003D25C2" w:rsidRDefault="00762F25" w:rsidP="00762F25">
      <w:pPr>
        <w:pStyle w:val="a5"/>
        <w:spacing w:after="0" w:line="360" w:lineRule="auto"/>
        <w:ind w:left="0" w:firstLine="709"/>
        <w:jc w:val="both"/>
        <w:rPr>
          <w:rFonts w:ascii="Times New Roman" w:hAnsi="Times New Roman" w:cs="Times New Roman"/>
          <w:sz w:val="28"/>
          <w:szCs w:val="28"/>
        </w:rPr>
      </w:pPr>
      <w:r w:rsidRPr="003D25C2">
        <w:rPr>
          <w:rFonts w:ascii="Times New Roman" w:hAnsi="Times New Roman" w:cs="Times New Roman"/>
          <w:sz w:val="28"/>
          <w:szCs w:val="28"/>
        </w:rPr>
        <w:lastRenderedPageBreak/>
        <w:t>В-третьих, исследование морали демонстрирует наличие у неё того же характера отчуждённой сущности, что и у иных форм духовной сферы, так как мораль является специфической формой общественного сознания, ценностно-императивным способом освоения действительности, при котором происходит от</w:t>
      </w:r>
      <w:r w:rsidR="00B6626B">
        <w:rPr>
          <w:rFonts w:ascii="Times New Roman" w:hAnsi="Times New Roman" w:cs="Times New Roman"/>
          <w:sz w:val="28"/>
          <w:szCs w:val="28"/>
        </w:rPr>
        <w:t>чужд</w:t>
      </w:r>
      <w:r w:rsidRPr="003D25C2">
        <w:rPr>
          <w:rFonts w:ascii="Times New Roman" w:hAnsi="Times New Roman" w:cs="Times New Roman"/>
          <w:sz w:val="28"/>
          <w:szCs w:val="28"/>
        </w:rPr>
        <w:t>ение от индивидов результатов их деятельности.</w:t>
      </w:r>
    </w:p>
    <w:p w:rsidR="00762F25" w:rsidRPr="003D25C2" w:rsidRDefault="00762F25" w:rsidP="00762F25">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В-четвёртых, мораль как форма духовного отчуждения обладает множеством проявлений. Основными из них нужно считать следующие: ощущение императивности морального правила как внешнего принуждения, от</w:t>
      </w:r>
      <w:r w:rsidR="004B1FB4">
        <w:rPr>
          <w:rFonts w:ascii="Times New Roman" w:hAnsi="Times New Roman" w:cs="Times New Roman"/>
          <w:sz w:val="28"/>
          <w:szCs w:val="28"/>
        </w:rPr>
        <w:t>чужд</w:t>
      </w:r>
      <w:r w:rsidRPr="003D25C2">
        <w:rPr>
          <w:rFonts w:ascii="Times New Roman" w:hAnsi="Times New Roman" w:cs="Times New Roman"/>
          <w:sz w:val="28"/>
          <w:szCs w:val="28"/>
        </w:rPr>
        <w:t>ение одного человека от нравственного самосознания другого, атрофия системы межличностных взаимосвязей, приводящая к моральному одиночеству. Далее, понимание потребления как приоритетной жизненной цели, отсутствие стабильной системы моральных ценностей в обществе, осознание бесполезности моральной инициативы.</w:t>
      </w:r>
    </w:p>
    <w:p w:rsidR="00762F25" w:rsidRPr="003D25C2" w:rsidRDefault="00762F25" w:rsidP="00762F25">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В-пятых, авторский взгляд на проблему отчуждения и актуальные проявления его в современном обществе позволяют наряду с употребляемым понятием «отчуждение труда» ввести понятие «отчуждение потребления». Это означает, что к тому, что созданные человеком предметы от него отчуждаются и получают над ним определённую власть, добавляется то, что потребление из способа удовлетворения потребностей переходит в разряд приоритетной жизненной цели. Удобство при этом вытесняет действительную потребность, а личностная индивидуальность утрачивается. Это дополнительно усиливается разнообразными технологиями манипуляции массовым сознанием.</w:t>
      </w:r>
    </w:p>
    <w:p w:rsidR="00753288" w:rsidRPr="003D25C2" w:rsidRDefault="00762F25" w:rsidP="00E668C3">
      <w:pPr>
        <w:spacing w:after="0" w:line="360" w:lineRule="auto"/>
        <w:ind w:firstLine="709"/>
        <w:jc w:val="both"/>
        <w:rPr>
          <w:rFonts w:ascii="Times New Roman" w:hAnsi="Times New Roman" w:cs="Times New Roman"/>
          <w:b/>
          <w:sz w:val="28"/>
          <w:szCs w:val="28"/>
        </w:rPr>
      </w:pPr>
      <w:r w:rsidRPr="003D25C2">
        <w:rPr>
          <w:rFonts w:ascii="Times New Roman" w:hAnsi="Times New Roman" w:cs="Times New Roman"/>
          <w:sz w:val="28"/>
          <w:szCs w:val="28"/>
        </w:rPr>
        <w:t xml:space="preserve">В-шестых, практически впервые ставится вопрос об утопии как форме духовного отчуждения. Раскрытие сущности, функций утопии позволяет утверждать </w:t>
      </w:r>
      <w:r w:rsidR="004B1FB4">
        <w:rPr>
          <w:rFonts w:ascii="Times New Roman" w:hAnsi="Times New Roman" w:cs="Times New Roman"/>
          <w:sz w:val="28"/>
          <w:szCs w:val="28"/>
        </w:rPr>
        <w:t xml:space="preserve">её </w:t>
      </w:r>
      <w:r w:rsidRPr="003D25C2">
        <w:rPr>
          <w:rFonts w:ascii="Times New Roman" w:hAnsi="Times New Roman" w:cs="Times New Roman"/>
          <w:sz w:val="28"/>
          <w:szCs w:val="28"/>
        </w:rPr>
        <w:t>двойственный характер. С одной стороны, утопия компенсирует отчуждённость, неудовлетворённость собственной жизнью и существующими социальными отношениями, помогая обрести в фантазиях то, что нереально в наличном бытии. С другой стороны, сформированный идеал трансформируется практикой, попытками практического воплощения</w:t>
      </w:r>
      <w:r w:rsidR="009A1D40" w:rsidRPr="003D25C2">
        <w:rPr>
          <w:rFonts w:ascii="Times New Roman" w:hAnsi="Times New Roman" w:cs="Times New Roman"/>
          <w:sz w:val="28"/>
          <w:szCs w:val="28"/>
        </w:rPr>
        <w:t xml:space="preserve"> таким образом</w:t>
      </w:r>
      <w:r w:rsidRPr="003D25C2">
        <w:rPr>
          <w:rFonts w:ascii="Times New Roman" w:hAnsi="Times New Roman" w:cs="Times New Roman"/>
          <w:sz w:val="28"/>
          <w:szCs w:val="28"/>
        </w:rPr>
        <w:t>, что отрывается от своих носителей и противостоит им.</w:t>
      </w:r>
    </w:p>
    <w:p w:rsidR="00721B69" w:rsidRPr="003D25C2" w:rsidRDefault="00721B69" w:rsidP="00340602">
      <w:pPr>
        <w:spacing w:line="360" w:lineRule="auto"/>
        <w:jc w:val="center"/>
        <w:rPr>
          <w:rFonts w:ascii="Times New Roman" w:hAnsi="Times New Roman" w:cs="Times New Roman"/>
          <w:b/>
          <w:sz w:val="28"/>
          <w:szCs w:val="28"/>
        </w:rPr>
      </w:pPr>
      <w:r w:rsidRPr="003D25C2">
        <w:rPr>
          <w:rFonts w:ascii="Times New Roman" w:hAnsi="Times New Roman" w:cs="Times New Roman"/>
          <w:b/>
          <w:sz w:val="28"/>
          <w:szCs w:val="28"/>
        </w:rPr>
        <w:lastRenderedPageBreak/>
        <w:t>ЗАКЛЮЧЕНИЕ</w:t>
      </w:r>
    </w:p>
    <w:p w:rsidR="00721B69" w:rsidRPr="003D25C2" w:rsidRDefault="00721B69" w:rsidP="00721B69">
      <w:pPr>
        <w:spacing w:line="360" w:lineRule="auto"/>
        <w:jc w:val="center"/>
        <w:rPr>
          <w:rFonts w:ascii="Times New Roman" w:hAnsi="Times New Roman" w:cs="Times New Roman"/>
          <w:b/>
          <w:sz w:val="28"/>
          <w:szCs w:val="28"/>
        </w:rPr>
      </w:pPr>
    </w:p>
    <w:p w:rsidR="00721B69" w:rsidRPr="003D25C2" w:rsidRDefault="00721B69" w:rsidP="00721B69">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В диссертации представлен социально-философский анализ духовного отчуждения. Философская категория отчуждения в содержательном смысле понимается нами как обозначающая общественный процесс и общественное отношение, в результате которых происходит превращение результатов и продуктов деятельности человека в автономную силу, становящуюся над своим создателем и подавляющую его. Эта категория охватывает достаточно широкий круг явлений, выступающих как формы отчуждения, присутствующие во всех сферах общественной жизни, во всех периодах социально-исторического развития общества.</w:t>
      </w:r>
    </w:p>
    <w:p w:rsidR="00721B69" w:rsidRPr="003D25C2" w:rsidRDefault="00721B69" w:rsidP="00721B69">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 xml:space="preserve">На современном этапе большую значимость обретают именно формы духовного отчуждения. Эта значимость определяется четырьмя факторами – глобализации, специфическим состоянием общества позднего капитализма как «общества потребления», всё убыстряющимся темпом научно-технического и технологического развития, рекапитализацией России, что и определяет актуальность работы. К основным формам духовного отчуждения, рассмотренным в данной работе, относятся: религиозное отчуждение, отчуждение в области семейных отношений, политическое, правовое, художественное отчуждение. Особое внимание уделено анализу трёх конкретных форм духовного отчуждения – в науке, морали, утопии. Это особое место определяется их общей ролью в жизни современного социума, ибо и наука, и мораль </w:t>
      </w:r>
      <w:r w:rsidR="00D8295F" w:rsidRPr="003D25C2">
        <w:rPr>
          <w:rFonts w:ascii="Times New Roman" w:hAnsi="Times New Roman"/>
          <w:sz w:val="28"/>
          <w:szCs w:val="28"/>
        </w:rPr>
        <w:t>являются конституирующими общество формами духовного производства</w:t>
      </w:r>
      <w:r w:rsidRPr="003D25C2">
        <w:rPr>
          <w:rFonts w:ascii="Times New Roman" w:hAnsi="Times New Roman"/>
          <w:sz w:val="28"/>
          <w:szCs w:val="28"/>
        </w:rPr>
        <w:t xml:space="preserve">. Столь же </w:t>
      </w:r>
      <w:r w:rsidR="00C65479">
        <w:rPr>
          <w:rFonts w:ascii="Times New Roman" w:hAnsi="Times New Roman"/>
          <w:sz w:val="28"/>
          <w:szCs w:val="28"/>
        </w:rPr>
        <w:t>значим</w:t>
      </w:r>
      <w:r w:rsidRPr="003D25C2">
        <w:rPr>
          <w:rFonts w:ascii="Times New Roman" w:hAnsi="Times New Roman"/>
          <w:sz w:val="28"/>
          <w:szCs w:val="28"/>
        </w:rPr>
        <w:t>ую роль выполняет и утоп</w:t>
      </w:r>
      <w:r w:rsidR="00C65479">
        <w:rPr>
          <w:rFonts w:ascii="Times New Roman" w:hAnsi="Times New Roman"/>
          <w:sz w:val="28"/>
          <w:szCs w:val="28"/>
        </w:rPr>
        <w:t>ический стиль мышления, проявляющий</w:t>
      </w:r>
      <w:r w:rsidRPr="003D25C2">
        <w:rPr>
          <w:rFonts w:ascii="Times New Roman" w:hAnsi="Times New Roman"/>
          <w:sz w:val="28"/>
          <w:szCs w:val="28"/>
        </w:rPr>
        <w:t>ся практически во всех феноменах духовной жизни.</w:t>
      </w:r>
    </w:p>
    <w:p w:rsidR="00721B69" w:rsidRPr="003D25C2" w:rsidRDefault="00721B69" w:rsidP="00721B69">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 xml:space="preserve">В первой главе «Исследование духовного отчуждения: теоретико-методологические основания», прежде всего, раскрыта эволюция содержания понятия «отчуждение» в истории философской мысли. Проделанный в работе анализ позволяет прийти к следующему общему выводу, в котором </w:t>
      </w:r>
      <w:r w:rsidRPr="003D25C2">
        <w:rPr>
          <w:rFonts w:ascii="Times New Roman" w:hAnsi="Times New Roman"/>
          <w:sz w:val="28"/>
          <w:szCs w:val="28"/>
        </w:rPr>
        <w:lastRenderedPageBreak/>
        <w:t>фиксируются основные этапы процесса формирования философской категории отчуждения.</w:t>
      </w:r>
    </w:p>
    <w:p w:rsidR="00721B69" w:rsidRPr="003D25C2" w:rsidRDefault="00721B69" w:rsidP="00721B69">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Идея отчуждения возникает в рамках античной философии и имеет продолжение в философии средневековой. Однако ни античная, ни средневековая философия не представили её чёткого понятийного выражения. Впервые своего категориального статуса отчуждение достигает в новоевропейской философии. Рубежным моментом формирования данного понятия выступает теория общественного договора, в которой отчуждение служит характеристикой социально-политической сферы общества. Свою содержательную законченность и всеобщность понятие отчуждения получает в немецкой классической философии. Её особенность – применение данной категории исключительно к сфере мышления. Следующий важный этап формирования понятия – марксистская философия, в которой с точки зрения материализма и диалектики раскрыты источники, сущность и перспективы отчуждения. В работе показано, что философия ХХ столетия во многом наследует и развивает гегельянскую и марксистскую традиции исследования отчуждения. Новизна, привнесённая ХХ веком – возникновение иррационалистического подхода к анализу. Здесь отчуждение – не свойство мышления и не реальное общественное противоречие, а психологическое переживание индивидом деструктивных состояний.</w:t>
      </w:r>
    </w:p>
    <w:p w:rsidR="00721B69" w:rsidRPr="003D25C2" w:rsidRDefault="00721B69" w:rsidP="00721B69">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 xml:space="preserve">Далее в первой главе определены методологические основания анализа отчуждения, исходя из современного состояния </w:t>
      </w:r>
      <w:r w:rsidR="00C65479">
        <w:rPr>
          <w:rFonts w:ascii="Times New Roman" w:hAnsi="Times New Roman"/>
          <w:sz w:val="28"/>
          <w:szCs w:val="28"/>
        </w:rPr>
        <w:t>разработа</w:t>
      </w:r>
      <w:r w:rsidRPr="003D25C2">
        <w:rPr>
          <w:rFonts w:ascii="Times New Roman" w:hAnsi="Times New Roman"/>
          <w:sz w:val="28"/>
          <w:szCs w:val="28"/>
        </w:rPr>
        <w:t>нности проблемы. Проанализированный в работе материал позволяет утверждать эффективность для исследования отчуждения следующих методологических идей.</w:t>
      </w:r>
    </w:p>
    <w:p w:rsidR="00721B69" w:rsidRPr="003D25C2" w:rsidRDefault="00721B69" w:rsidP="00721B69">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 xml:space="preserve"> Во-первых, важна констатация того факта, что отчуждение как понятие эволюционировало; его содержание на разных исторических этапах было неодинаковым, как и понимание его природы. В современной социальной философии отчуждение должно пониматься в качестве характеристики особой формы взаимоотношений человека в процессе его жизнедеятельности с окружающим миром, при котором продукты собственной деятельности </w:t>
      </w:r>
      <w:r w:rsidRPr="003D25C2">
        <w:rPr>
          <w:rFonts w:ascii="Times New Roman" w:hAnsi="Times New Roman"/>
          <w:sz w:val="28"/>
          <w:szCs w:val="28"/>
        </w:rPr>
        <w:lastRenderedPageBreak/>
        <w:t>противостоят человеку, господствуют над ним как нечто чуждое ему. Природа отчуждения, по всей видимости, носит атрибутивный для социальной материи характер.</w:t>
      </w:r>
    </w:p>
    <w:p w:rsidR="00721B69" w:rsidRPr="003D25C2" w:rsidRDefault="00721B69"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 xml:space="preserve">Во-вторых, проблему отчуждения и содержание фиксирующей её философской категории надо рассматривать в нескольких ракурсах, аспектах. Первый – уровень существования конкретных форм в наличной действительности. Это постоянно изменяющийся уровень, так как безостановочно идёт процесс порождения и снятия многообразных форм отчуждения. Второй – абстрактно-философский уровень, выраженный в соответствующей категории. Отчуждение – феномен, обладающий весьма многочисленным характером своих проявлений, поражающий многообразием конкретных форм. Именно эти формы и были подведены под абстрактную философскую категорию «отчуждение». Третий – идеологический уровень, сопряжённый с </w:t>
      </w:r>
      <w:r w:rsidR="00D7091A" w:rsidRPr="003D25C2">
        <w:rPr>
          <w:rFonts w:ascii="Times New Roman" w:hAnsi="Times New Roman" w:cs="Times New Roman"/>
          <w:sz w:val="28"/>
          <w:szCs w:val="28"/>
        </w:rPr>
        <w:t xml:space="preserve">уровнем </w:t>
      </w:r>
      <w:r w:rsidRPr="003D25C2">
        <w:rPr>
          <w:rFonts w:ascii="Times New Roman" w:hAnsi="Times New Roman" w:cs="Times New Roman"/>
          <w:sz w:val="28"/>
          <w:szCs w:val="28"/>
        </w:rPr>
        <w:t xml:space="preserve">абстрактно-философским, но не тождественный ему. </w:t>
      </w:r>
    </w:p>
    <w:p w:rsidR="00721B69" w:rsidRPr="003D25C2" w:rsidRDefault="00721B69" w:rsidP="00721B69">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t>В-третьих, по мере анализа проблематики отчуждения всё более выявляется, что сами конкретные формы отчуждения эволюционируют, развиваются, создавая, образно выражаясь, причудливый узор, взаимопереплетение различных отчуждённых состояний. Исходя из этого, исследование конкретных форм отчуждения представляет собой перспективное направление дальнейших исследований.</w:t>
      </w:r>
    </w:p>
    <w:p w:rsidR="00721B69" w:rsidRPr="003D25C2" w:rsidRDefault="00721B69" w:rsidP="00721B69">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Во второй главе «Конкретные формы отчуждения как объект философской рефлексии» рассмотрена структура отчуждения. Вопрос о структуре отчуждения рассмотрен в двух направлениях – через сравнительный анализ гегелевского и марксистского подходов к проблеме, и через раскрытие эволюции понимания структуры отчуждения внутри марксизма.</w:t>
      </w:r>
    </w:p>
    <w:p w:rsidR="000A723E" w:rsidRPr="00C251F8" w:rsidRDefault="00721B69" w:rsidP="000A723E">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 xml:space="preserve">В результате исследования выявлено, что конкретные формы отчуждения определённым образом организованы в рамках системы общественных отношений. Эта организация носит, по мнению автора, иерархический характер. </w:t>
      </w:r>
      <w:r w:rsidR="000A723E" w:rsidRPr="00C251F8">
        <w:rPr>
          <w:rFonts w:ascii="Times New Roman" w:hAnsi="Times New Roman"/>
          <w:sz w:val="28"/>
          <w:szCs w:val="28"/>
        </w:rPr>
        <w:t>В основе лежат формы экономического отчуждения</w:t>
      </w:r>
      <w:r w:rsidR="000A723E">
        <w:rPr>
          <w:rFonts w:ascii="Times New Roman" w:hAnsi="Times New Roman"/>
          <w:sz w:val="28"/>
          <w:szCs w:val="28"/>
        </w:rPr>
        <w:t>;</w:t>
      </w:r>
      <w:r w:rsidR="000A723E" w:rsidRPr="00C251F8">
        <w:rPr>
          <w:rFonts w:ascii="Times New Roman" w:hAnsi="Times New Roman"/>
          <w:sz w:val="28"/>
          <w:szCs w:val="28"/>
        </w:rPr>
        <w:t xml:space="preserve"> фундаментальны</w:t>
      </w:r>
      <w:r w:rsidR="000A723E">
        <w:rPr>
          <w:rFonts w:ascii="Times New Roman" w:hAnsi="Times New Roman"/>
          <w:sz w:val="28"/>
          <w:szCs w:val="28"/>
        </w:rPr>
        <w:t xml:space="preserve">ми, </w:t>
      </w:r>
      <w:r w:rsidR="000A723E" w:rsidRPr="00C251F8">
        <w:rPr>
          <w:rFonts w:ascii="Times New Roman" w:hAnsi="Times New Roman"/>
          <w:sz w:val="28"/>
          <w:szCs w:val="28"/>
        </w:rPr>
        <w:t>базисны</w:t>
      </w:r>
      <w:r w:rsidR="000A723E">
        <w:rPr>
          <w:rFonts w:ascii="Times New Roman" w:hAnsi="Times New Roman"/>
          <w:sz w:val="28"/>
          <w:szCs w:val="28"/>
        </w:rPr>
        <w:t>ми</w:t>
      </w:r>
      <w:r w:rsidR="000A723E" w:rsidRPr="00C251F8">
        <w:rPr>
          <w:rFonts w:ascii="Times New Roman" w:hAnsi="Times New Roman"/>
          <w:sz w:val="28"/>
          <w:szCs w:val="28"/>
        </w:rPr>
        <w:t xml:space="preserve"> форм</w:t>
      </w:r>
      <w:r w:rsidR="000A723E">
        <w:rPr>
          <w:rFonts w:ascii="Times New Roman" w:hAnsi="Times New Roman"/>
          <w:sz w:val="28"/>
          <w:szCs w:val="28"/>
        </w:rPr>
        <w:t>ами выступают</w:t>
      </w:r>
      <w:r w:rsidR="000A723E" w:rsidRPr="00C251F8">
        <w:rPr>
          <w:rFonts w:ascii="Times New Roman" w:hAnsi="Times New Roman"/>
          <w:sz w:val="28"/>
          <w:szCs w:val="28"/>
        </w:rPr>
        <w:t xml:space="preserve"> отчуждение труда и </w:t>
      </w:r>
      <w:r w:rsidR="000A723E" w:rsidRPr="00C251F8">
        <w:rPr>
          <w:rFonts w:ascii="Times New Roman" w:hAnsi="Times New Roman"/>
          <w:sz w:val="28"/>
          <w:szCs w:val="28"/>
        </w:rPr>
        <w:lastRenderedPageBreak/>
        <w:t xml:space="preserve">экономическое управление. Над ними находится ряд надстроечных форм отчуждения, функционирующих в политической, социальной и духовной сферах общества </w:t>
      </w:r>
      <w:r w:rsidR="000A723E">
        <w:rPr>
          <w:rFonts w:ascii="Times New Roman" w:hAnsi="Times New Roman"/>
          <w:sz w:val="28"/>
          <w:szCs w:val="28"/>
        </w:rPr>
        <w:t>(проявляющихся в государственно-</w:t>
      </w:r>
      <w:r w:rsidR="000A723E" w:rsidRPr="00C251F8">
        <w:rPr>
          <w:rFonts w:ascii="Times New Roman" w:hAnsi="Times New Roman"/>
          <w:sz w:val="28"/>
          <w:szCs w:val="28"/>
        </w:rPr>
        <w:t>бюрократи</w:t>
      </w:r>
      <w:r w:rsidR="000A723E">
        <w:rPr>
          <w:rFonts w:ascii="Times New Roman" w:hAnsi="Times New Roman"/>
          <w:sz w:val="28"/>
          <w:szCs w:val="28"/>
        </w:rPr>
        <w:t>ческом и</w:t>
      </w:r>
      <w:r w:rsidR="000A723E" w:rsidRPr="00C251F8">
        <w:rPr>
          <w:rFonts w:ascii="Times New Roman" w:hAnsi="Times New Roman"/>
          <w:sz w:val="28"/>
          <w:szCs w:val="28"/>
        </w:rPr>
        <w:t xml:space="preserve"> политическо</w:t>
      </w:r>
      <w:r w:rsidR="000A723E">
        <w:rPr>
          <w:rFonts w:ascii="Times New Roman" w:hAnsi="Times New Roman"/>
          <w:sz w:val="28"/>
          <w:szCs w:val="28"/>
        </w:rPr>
        <w:t>м</w:t>
      </w:r>
      <w:r w:rsidR="000A723E" w:rsidRPr="00C251F8">
        <w:rPr>
          <w:rFonts w:ascii="Times New Roman" w:hAnsi="Times New Roman"/>
          <w:sz w:val="28"/>
          <w:szCs w:val="28"/>
        </w:rPr>
        <w:t xml:space="preserve"> управлени</w:t>
      </w:r>
      <w:r w:rsidR="000A723E">
        <w:rPr>
          <w:rFonts w:ascii="Times New Roman" w:hAnsi="Times New Roman"/>
          <w:sz w:val="28"/>
          <w:szCs w:val="28"/>
        </w:rPr>
        <w:t>и</w:t>
      </w:r>
      <w:r w:rsidR="000A723E" w:rsidRPr="00C251F8">
        <w:rPr>
          <w:rFonts w:ascii="Times New Roman" w:hAnsi="Times New Roman"/>
          <w:sz w:val="28"/>
          <w:szCs w:val="28"/>
        </w:rPr>
        <w:t xml:space="preserve">, </w:t>
      </w:r>
      <w:r w:rsidR="000A723E">
        <w:rPr>
          <w:rFonts w:ascii="Times New Roman" w:hAnsi="Times New Roman"/>
          <w:sz w:val="28"/>
          <w:szCs w:val="28"/>
        </w:rPr>
        <w:t>в последствиях социально-классовой</w:t>
      </w:r>
      <w:r w:rsidR="000A723E" w:rsidRPr="00C251F8">
        <w:rPr>
          <w:rFonts w:ascii="Times New Roman" w:hAnsi="Times New Roman"/>
          <w:sz w:val="28"/>
          <w:szCs w:val="28"/>
        </w:rPr>
        <w:t xml:space="preserve"> дифференциаци</w:t>
      </w:r>
      <w:r w:rsidR="000A723E">
        <w:rPr>
          <w:rFonts w:ascii="Times New Roman" w:hAnsi="Times New Roman"/>
          <w:sz w:val="28"/>
          <w:szCs w:val="28"/>
        </w:rPr>
        <w:t>и</w:t>
      </w:r>
      <w:r w:rsidR="000A723E" w:rsidRPr="00C251F8">
        <w:rPr>
          <w:rFonts w:ascii="Times New Roman" w:hAnsi="Times New Roman"/>
          <w:sz w:val="28"/>
          <w:szCs w:val="28"/>
        </w:rPr>
        <w:t xml:space="preserve">, </w:t>
      </w:r>
      <w:r w:rsidR="000A723E">
        <w:rPr>
          <w:rFonts w:ascii="Times New Roman" w:hAnsi="Times New Roman"/>
          <w:sz w:val="28"/>
          <w:szCs w:val="28"/>
        </w:rPr>
        <w:t xml:space="preserve">в </w:t>
      </w:r>
      <w:r w:rsidR="000A723E" w:rsidRPr="00C251F8">
        <w:rPr>
          <w:rFonts w:ascii="Times New Roman" w:hAnsi="Times New Roman"/>
          <w:sz w:val="28"/>
          <w:szCs w:val="28"/>
        </w:rPr>
        <w:t>форм</w:t>
      </w:r>
      <w:r w:rsidR="000A723E">
        <w:rPr>
          <w:rFonts w:ascii="Times New Roman" w:hAnsi="Times New Roman"/>
          <w:sz w:val="28"/>
          <w:szCs w:val="28"/>
        </w:rPr>
        <w:t>ах</w:t>
      </w:r>
      <w:r w:rsidR="000A723E" w:rsidRPr="00C251F8">
        <w:rPr>
          <w:rFonts w:ascii="Times New Roman" w:hAnsi="Times New Roman"/>
          <w:sz w:val="28"/>
          <w:szCs w:val="28"/>
        </w:rPr>
        <w:t xml:space="preserve"> культуры</w:t>
      </w:r>
      <w:r w:rsidR="000A723E">
        <w:rPr>
          <w:rFonts w:ascii="Times New Roman" w:hAnsi="Times New Roman"/>
          <w:sz w:val="28"/>
          <w:szCs w:val="28"/>
        </w:rPr>
        <w:t>, в науке, в морали</w:t>
      </w:r>
      <w:r w:rsidR="000A723E" w:rsidRPr="00C251F8">
        <w:rPr>
          <w:rFonts w:ascii="Times New Roman" w:hAnsi="Times New Roman"/>
          <w:sz w:val="28"/>
          <w:szCs w:val="28"/>
        </w:rPr>
        <w:t xml:space="preserve">). </w:t>
      </w:r>
    </w:p>
    <w:p w:rsidR="00721B69" w:rsidRPr="003D25C2" w:rsidRDefault="00D7091A" w:rsidP="00721B69">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В</w:t>
      </w:r>
      <w:r w:rsidR="00721B69" w:rsidRPr="003D25C2">
        <w:rPr>
          <w:rFonts w:ascii="Times New Roman" w:hAnsi="Times New Roman"/>
          <w:sz w:val="28"/>
          <w:szCs w:val="28"/>
        </w:rPr>
        <w:t xml:space="preserve">о второй главе конкретизируется авторское понимание сущности и проявлений духовного отчуждения с </w:t>
      </w:r>
      <w:r w:rsidRPr="003D25C2">
        <w:rPr>
          <w:rFonts w:ascii="Times New Roman" w:hAnsi="Times New Roman"/>
          <w:sz w:val="28"/>
          <w:szCs w:val="28"/>
        </w:rPr>
        <w:t xml:space="preserve">отдельным акцентированием внимания </w:t>
      </w:r>
      <w:r w:rsidR="00721B69" w:rsidRPr="003D25C2">
        <w:rPr>
          <w:rFonts w:ascii="Times New Roman" w:hAnsi="Times New Roman"/>
          <w:sz w:val="28"/>
          <w:szCs w:val="28"/>
        </w:rPr>
        <w:t>на тенденциях развития ряда его конкретных форм.</w:t>
      </w:r>
    </w:p>
    <w:p w:rsidR="00721B69" w:rsidRPr="003D25C2" w:rsidRDefault="00721B69" w:rsidP="00721B69">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 xml:space="preserve">На основе принятых теоретико-методологических посылок сущность духовного отчуждения понимается </w:t>
      </w:r>
      <w:r w:rsidR="00D7091A" w:rsidRPr="003D25C2">
        <w:rPr>
          <w:rFonts w:ascii="Times New Roman" w:hAnsi="Times New Roman"/>
          <w:sz w:val="28"/>
          <w:szCs w:val="28"/>
        </w:rPr>
        <w:t>таким образом</w:t>
      </w:r>
      <w:r w:rsidRPr="003D25C2">
        <w:rPr>
          <w:rFonts w:ascii="Times New Roman" w:hAnsi="Times New Roman"/>
          <w:sz w:val="28"/>
          <w:szCs w:val="28"/>
        </w:rPr>
        <w:t xml:space="preserve">, что любая духовная форма </w:t>
      </w:r>
      <w:r w:rsidR="00D7091A" w:rsidRPr="003D25C2">
        <w:rPr>
          <w:rFonts w:ascii="Times New Roman" w:hAnsi="Times New Roman"/>
          <w:sz w:val="28"/>
          <w:szCs w:val="28"/>
        </w:rPr>
        <w:t xml:space="preserve">имплицитно включает </w:t>
      </w:r>
      <w:r w:rsidRPr="003D25C2">
        <w:rPr>
          <w:rFonts w:ascii="Times New Roman" w:hAnsi="Times New Roman"/>
          <w:sz w:val="28"/>
          <w:szCs w:val="28"/>
        </w:rPr>
        <w:t>отчуждение от индивида его духовной деятельности, в результате чего любой продукт этой деятельности приобретает самостоятельное существование, независимо</w:t>
      </w:r>
      <w:r w:rsidR="00D7091A" w:rsidRPr="003D25C2">
        <w:rPr>
          <w:rFonts w:ascii="Times New Roman" w:hAnsi="Times New Roman"/>
          <w:sz w:val="28"/>
          <w:szCs w:val="28"/>
        </w:rPr>
        <w:t>е</w:t>
      </w:r>
      <w:r w:rsidRPr="003D25C2">
        <w:rPr>
          <w:rFonts w:ascii="Times New Roman" w:hAnsi="Times New Roman"/>
          <w:sz w:val="28"/>
          <w:szCs w:val="28"/>
        </w:rPr>
        <w:t xml:space="preserve"> </w:t>
      </w:r>
      <w:r w:rsidRPr="006A1970">
        <w:rPr>
          <w:rFonts w:ascii="Times New Roman" w:hAnsi="Times New Roman"/>
          <w:sz w:val="28"/>
          <w:szCs w:val="28"/>
        </w:rPr>
        <w:t xml:space="preserve">от </w:t>
      </w:r>
      <w:r w:rsidR="006A1970" w:rsidRPr="006A1970">
        <w:rPr>
          <w:rFonts w:ascii="Times New Roman" w:hAnsi="Times New Roman"/>
          <w:sz w:val="28"/>
          <w:szCs w:val="28"/>
        </w:rPr>
        <w:t>создавшего его субъекта</w:t>
      </w:r>
      <w:r w:rsidRPr="006A1970">
        <w:rPr>
          <w:rFonts w:ascii="Times New Roman" w:hAnsi="Times New Roman"/>
          <w:sz w:val="28"/>
          <w:szCs w:val="28"/>
        </w:rPr>
        <w:t>.</w:t>
      </w:r>
      <w:r w:rsidRPr="003D25C2">
        <w:rPr>
          <w:rFonts w:ascii="Times New Roman" w:hAnsi="Times New Roman"/>
          <w:sz w:val="28"/>
          <w:szCs w:val="28"/>
        </w:rPr>
        <w:t xml:space="preserve"> Это выражается в опредмеченности, объективированности в языке или иных семиотических системах. Продукт, приобретший самостоятельный характер, противостоит своему </w:t>
      </w:r>
      <w:r w:rsidR="006A1970" w:rsidRPr="00C251F8">
        <w:rPr>
          <w:rFonts w:ascii="Times New Roman" w:hAnsi="Times New Roman"/>
          <w:sz w:val="28"/>
          <w:szCs w:val="28"/>
        </w:rPr>
        <w:t>создателю</w:t>
      </w:r>
      <w:r w:rsidRPr="003D25C2">
        <w:rPr>
          <w:rFonts w:ascii="Times New Roman" w:hAnsi="Times New Roman"/>
          <w:sz w:val="28"/>
          <w:szCs w:val="28"/>
        </w:rPr>
        <w:t xml:space="preserve"> и господствует над ним.</w:t>
      </w:r>
    </w:p>
    <w:p w:rsidR="00721B69" w:rsidRPr="003D25C2" w:rsidRDefault="006A1970" w:rsidP="00721B69">
      <w:pPr>
        <w:pStyle w:val="a3"/>
        <w:spacing w:line="360" w:lineRule="auto"/>
        <w:ind w:firstLine="708"/>
        <w:jc w:val="both"/>
        <w:rPr>
          <w:rFonts w:ascii="Times New Roman" w:hAnsi="Times New Roman"/>
          <w:sz w:val="28"/>
          <w:szCs w:val="28"/>
        </w:rPr>
      </w:pPr>
      <w:r>
        <w:rPr>
          <w:rFonts w:ascii="Times New Roman" w:hAnsi="Times New Roman"/>
          <w:sz w:val="28"/>
          <w:szCs w:val="28"/>
        </w:rPr>
        <w:t>Д</w:t>
      </w:r>
      <w:r w:rsidRPr="00C251F8">
        <w:rPr>
          <w:rFonts w:ascii="Times New Roman" w:hAnsi="Times New Roman"/>
          <w:sz w:val="28"/>
          <w:szCs w:val="28"/>
        </w:rPr>
        <w:t>уховно</w:t>
      </w:r>
      <w:r>
        <w:rPr>
          <w:rFonts w:ascii="Times New Roman" w:hAnsi="Times New Roman"/>
          <w:sz w:val="28"/>
          <w:szCs w:val="28"/>
        </w:rPr>
        <w:t>е отчуждение</w:t>
      </w:r>
      <w:r w:rsidRPr="00C251F8">
        <w:rPr>
          <w:rFonts w:ascii="Times New Roman" w:hAnsi="Times New Roman"/>
          <w:sz w:val="28"/>
          <w:szCs w:val="28"/>
        </w:rPr>
        <w:t xml:space="preserve"> </w:t>
      </w:r>
      <w:r>
        <w:rPr>
          <w:rFonts w:ascii="Times New Roman" w:hAnsi="Times New Roman"/>
          <w:sz w:val="28"/>
          <w:szCs w:val="28"/>
        </w:rPr>
        <w:t>п</w:t>
      </w:r>
      <w:r w:rsidRPr="00C251F8">
        <w:rPr>
          <w:rFonts w:ascii="Times New Roman" w:hAnsi="Times New Roman"/>
          <w:sz w:val="28"/>
          <w:szCs w:val="28"/>
        </w:rPr>
        <w:t>роявл</w:t>
      </w:r>
      <w:r>
        <w:rPr>
          <w:rFonts w:ascii="Times New Roman" w:hAnsi="Times New Roman"/>
          <w:sz w:val="28"/>
          <w:szCs w:val="28"/>
        </w:rPr>
        <w:t>яетс</w:t>
      </w:r>
      <w:r w:rsidRPr="00C251F8">
        <w:rPr>
          <w:rFonts w:ascii="Times New Roman" w:hAnsi="Times New Roman"/>
          <w:sz w:val="28"/>
          <w:szCs w:val="28"/>
        </w:rPr>
        <w:t xml:space="preserve">я </w:t>
      </w:r>
      <w:r>
        <w:rPr>
          <w:rFonts w:ascii="Times New Roman" w:hAnsi="Times New Roman"/>
          <w:sz w:val="28"/>
          <w:szCs w:val="28"/>
        </w:rPr>
        <w:t xml:space="preserve">в </w:t>
      </w:r>
      <w:r w:rsidRPr="00C251F8">
        <w:rPr>
          <w:rFonts w:ascii="Times New Roman" w:hAnsi="Times New Roman"/>
          <w:sz w:val="28"/>
          <w:szCs w:val="28"/>
        </w:rPr>
        <w:t>ряд</w:t>
      </w:r>
      <w:r>
        <w:rPr>
          <w:rFonts w:ascii="Times New Roman" w:hAnsi="Times New Roman"/>
          <w:sz w:val="28"/>
          <w:szCs w:val="28"/>
        </w:rPr>
        <w:t>е</w:t>
      </w:r>
      <w:r w:rsidRPr="00C251F8">
        <w:rPr>
          <w:rFonts w:ascii="Times New Roman" w:hAnsi="Times New Roman"/>
          <w:sz w:val="28"/>
          <w:szCs w:val="28"/>
        </w:rPr>
        <w:t xml:space="preserve"> конкретных форм. Это отчуждение религиозное, политическое, правовое, моральное, семейное, отчуждение в науке, в искусстве. В этих формах отчуждение проявляется как в соответствующих отношениях, так и в деятельности, и в сознании. </w:t>
      </w:r>
      <w:r>
        <w:rPr>
          <w:rFonts w:ascii="Times New Roman" w:hAnsi="Times New Roman"/>
          <w:sz w:val="28"/>
          <w:szCs w:val="28"/>
        </w:rPr>
        <w:t>К</w:t>
      </w:r>
      <w:r w:rsidRPr="00C251F8">
        <w:rPr>
          <w:rFonts w:ascii="Times New Roman" w:hAnsi="Times New Roman"/>
          <w:sz w:val="28"/>
          <w:szCs w:val="28"/>
        </w:rPr>
        <w:t>аждая из этих форм в свою очередь также обладает множеством проявлений.</w:t>
      </w:r>
      <w:r w:rsidR="00721B69" w:rsidRPr="003D25C2">
        <w:rPr>
          <w:rFonts w:ascii="Times New Roman" w:hAnsi="Times New Roman"/>
          <w:sz w:val="28"/>
          <w:szCs w:val="28"/>
        </w:rPr>
        <w:t xml:space="preserve"> </w:t>
      </w:r>
      <w:r w:rsidRPr="00C251F8">
        <w:rPr>
          <w:rFonts w:ascii="Times New Roman" w:hAnsi="Times New Roman"/>
          <w:sz w:val="28"/>
          <w:szCs w:val="28"/>
        </w:rPr>
        <w:t>В данном параграфе внимание сосредоточено на наиболее актуальных проявлениях отчуждения в духовной сфере, имеющих характер тенденций развития духовного отчуждения.</w:t>
      </w:r>
    </w:p>
    <w:p w:rsidR="00721B69" w:rsidRPr="003D25C2" w:rsidRDefault="00721B69" w:rsidP="00721B69">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Проведённый в этом направлении анализ позволяет констатировать следующие тенденции развития отчуждения в духовной сфере общества.</w:t>
      </w:r>
    </w:p>
    <w:p w:rsidR="00721B69" w:rsidRPr="003D25C2" w:rsidRDefault="00721B69" w:rsidP="00721B69">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Во-первых, духовное отчуждение сохраняет характер закономерности функционирования духовной сферы общества.</w:t>
      </w:r>
    </w:p>
    <w:p w:rsidR="00721B69" w:rsidRPr="003D25C2" w:rsidRDefault="00721B69" w:rsidP="00721B69">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Во-вторых, формы и проявления духовного отчуждения трансформируются</w:t>
      </w:r>
      <w:r w:rsidR="006A1970" w:rsidRPr="006A1970">
        <w:rPr>
          <w:rFonts w:ascii="Times New Roman" w:hAnsi="Times New Roman"/>
          <w:sz w:val="28"/>
          <w:szCs w:val="28"/>
        </w:rPr>
        <w:t xml:space="preserve"> </w:t>
      </w:r>
      <w:r w:rsidR="006A1970" w:rsidRPr="00C251F8">
        <w:rPr>
          <w:rFonts w:ascii="Times New Roman" w:hAnsi="Times New Roman"/>
          <w:sz w:val="28"/>
          <w:szCs w:val="28"/>
        </w:rPr>
        <w:t>под воздействием процессов глобализации.</w:t>
      </w:r>
    </w:p>
    <w:p w:rsidR="00721B69" w:rsidRPr="003D25C2" w:rsidRDefault="00721B69" w:rsidP="00721B69">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lastRenderedPageBreak/>
        <w:t>В-третьих, духовное отчуждение приобретает статус тотального процесса.</w:t>
      </w:r>
    </w:p>
    <w:p w:rsidR="009D6213" w:rsidRPr="003D25C2" w:rsidRDefault="00721B69" w:rsidP="009D6213">
      <w:pPr>
        <w:pStyle w:val="a6"/>
        <w:spacing w:before="0" w:beforeAutospacing="0" w:after="0" w:afterAutospacing="0" w:line="360" w:lineRule="auto"/>
        <w:ind w:firstLine="709"/>
        <w:jc w:val="both"/>
        <w:rPr>
          <w:sz w:val="28"/>
          <w:szCs w:val="28"/>
        </w:rPr>
      </w:pPr>
      <w:r w:rsidRPr="003D25C2">
        <w:rPr>
          <w:sz w:val="28"/>
          <w:szCs w:val="28"/>
        </w:rPr>
        <w:t>В третьей главе «</w:t>
      </w:r>
      <w:r w:rsidR="00C721FA" w:rsidRPr="003D25C2">
        <w:rPr>
          <w:sz w:val="28"/>
          <w:szCs w:val="28"/>
        </w:rPr>
        <w:t>Централь</w:t>
      </w:r>
      <w:r w:rsidRPr="003D25C2">
        <w:rPr>
          <w:sz w:val="28"/>
          <w:szCs w:val="28"/>
        </w:rPr>
        <w:t xml:space="preserve">ные формы духовного отчуждения: сущность, проявления, пути смягчения» </w:t>
      </w:r>
      <w:r w:rsidR="00A61861">
        <w:rPr>
          <w:sz w:val="28"/>
          <w:szCs w:val="28"/>
        </w:rPr>
        <w:t>особ</w:t>
      </w:r>
      <w:r w:rsidR="00A61861" w:rsidRPr="003D25C2">
        <w:rPr>
          <w:sz w:val="28"/>
          <w:szCs w:val="28"/>
        </w:rPr>
        <w:t xml:space="preserve">о проанализированы формы духовного отчуждения </w:t>
      </w:r>
      <w:r w:rsidR="00A61861">
        <w:rPr>
          <w:sz w:val="28"/>
          <w:szCs w:val="28"/>
        </w:rPr>
        <w:t xml:space="preserve">в </w:t>
      </w:r>
      <w:r w:rsidR="00A61861" w:rsidRPr="00C251F8">
        <w:rPr>
          <w:sz w:val="28"/>
          <w:szCs w:val="28"/>
        </w:rPr>
        <w:t>наук</w:t>
      </w:r>
      <w:r w:rsidR="00A61861">
        <w:rPr>
          <w:sz w:val="28"/>
          <w:szCs w:val="28"/>
        </w:rPr>
        <w:t>е</w:t>
      </w:r>
      <w:r w:rsidR="00A61861" w:rsidRPr="00C251F8">
        <w:rPr>
          <w:sz w:val="28"/>
          <w:szCs w:val="28"/>
        </w:rPr>
        <w:t>, морал</w:t>
      </w:r>
      <w:r w:rsidR="00A61861">
        <w:rPr>
          <w:sz w:val="28"/>
          <w:szCs w:val="28"/>
        </w:rPr>
        <w:t>и</w:t>
      </w:r>
      <w:r w:rsidR="00A61861" w:rsidRPr="00C251F8">
        <w:rPr>
          <w:sz w:val="28"/>
          <w:szCs w:val="28"/>
        </w:rPr>
        <w:t>, утопи</w:t>
      </w:r>
      <w:r w:rsidR="00A61861">
        <w:rPr>
          <w:sz w:val="28"/>
          <w:szCs w:val="28"/>
        </w:rPr>
        <w:t>и</w:t>
      </w:r>
      <w:r w:rsidR="00A61861" w:rsidRPr="003D25C2">
        <w:rPr>
          <w:sz w:val="28"/>
          <w:szCs w:val="28"/>
        </w:rPr>
        <w:t>.</w:t>
      </w:r>
      <w:r w:rsidR="00A61861" w:rsidRPr="009D6213">
        <w:rPr>
          <w:color w:val="000000"/>
          <w:sz w:val="28"/>
          <w:szCs w:val="28"/>
        </w:rPr>
        <w:t xml:space="preserve"> </w:t>
      </w:r>
      <w:r w:rsidR="009D6213">
        <w:rPr>
          <w:color w:val="000000"/>
          <w:sz w:val="28"/>
          <w:szCs w:val="28"/>
        </w:rPr>
        <w:t>Мы выделяем именно эти формы как центральные, потому, что любая философская система направлена на</w:t>
      </w:r>
      <w:r w:rsidR="00A61861">
        <w:rPr>
          <w:color w:val="000000"/>
          <w:sz w:val="28"/>
          <w:szCs w:val="28"/>
        </w:rPr>
        <w:t>:</w:t>
      </w:r>
      <w:r w:rsidR="009D6213">
        <w:rPr>
          <w:color w:val="000000"/>
          <w:sz w:val="28"/>
          <w:szCs w:val="28"/>
        </w:rPr>
        <w:t xml:space="preserve"> 1) осмысление мира (что невозможно без данных науки), 2) создание моральных принципов существования в мире (практическая философия по Канту) и 3)</w:t>
      </w:r>
      <w:r w:rsidR="009D6213" w:rsidRPr="001F1DCC">
        <w:rPr>
          <w:color w:val="000000"/>
          <w:sz w:val="28"/>
          <w:szCs w:val="28"/>
        </w:rPr>
        <w:t xml:space="preserve"> </w:t>
      </w:r>
      <w:r w:rsidR="009D6213">
        <w:rPr>
          <w:color w:val="000000"/>
          <w:sz w:val="28"/>
          <w:szCs w:val="28"/>
        </w:rPr>
        <w:t xml:space="preserve">конструирование </w:t>
      </w:r>
      <w:r w:rsidR="009D6213" w:rsidRPr="00BA506E">
        <w:rPr>
          <w:color w:val="000000"/>
          <w:sz w:val="28"/>
          <w:szCs w:val="28"/>
        </w:rPr>
        <w:t>идеальн</w:t>
      </w:r>
      <w:r w:rsidR="009D6213">
        <w:rPr>
          <w:color w:val="000000"/>
          <w:sz w:val="28"/>
          <w:szCs w:val="28"/>
        </w:rPr>
        <w:t>ого</w:t>
      </w:r>
      <w:r w:rsidR="009D6213" w:rsidRPr="00BA506E">
        <w:rPr>
          <w:color w:val="000000"/>
          <w:sz w:val="28"/>
          <w:szCs w:val="28"/>
        </w:rPr>
        <w:t xml:space="preserve"> образ</w:t>
      </w:r>
      <w:r w:rsidR="009D6213">
        <w:rPr>
          <w:color w:val="000000"/>
          <w:sz w:val="28"/>
          <w:szCs w:val="28"/>
        </w:rPr>
        <w:t>а</w:t>
      </w:r>
      <w:r w:rsidR="009D6213" w:rsidRPr="00BA506E">
        <w:rPr>
          <w:color w:val="000000"/>
          <w:sz w:val="28"/>
          <w:szCs w:val="28"/>
        </w:rPr>
        <w:t xml:space="preserve"> мира</w:t>
      </w:r>
      <w:r w:rsidR="009D6213">
        <w:rPr>
          <w:color w:val="000000"/>
          <w:sz w:val="28"/>
          <w:szCs w:val="28"/>
        </w:rPr>
        <w:t>, некие</w:t>
      </w:r>
      <w:r w:rsidR="009D6213" w:rsidRPr="001F1DCC">
        <w:rPr>
          <w:color w:val="000000"/>
          <w:sz w:val="28"/>
          <w:szCs w:val="28"/>
        </w:rPr>
        <w:t xml:space="preserve"> </w:t>
      </w:r>
      <w:r w:rsidR="009D6213" w:rsidRPr="00BA506E">
        <w:rPr>
          <w:color w:val="000000"/>
          <w:sz w:val="28"/>
          <w:szCs w:val="28"/>
        </w:rPr>
        <w:t xml:space="preserve">сверхцели </w:t>
      </w:r>
      <w:r w:rsidR="009D6213">
        <w:rPr>
          <w:color w:val="000000"/>
          <w:sz w:val="28"/>
          <w:szCs w:val="28"/>
        </w:rPr>
        <w:t xml:space="preserve">(то есть, так или иначе, элементы утопии в мышлении). Своеобразие </w:t>
      </w:r>
      <w:r w:rsidR="009D6213" w:rsidRPr="003C2E6E">
        <w:rPr>
          <w:color w:val="000000"/>
          <w:sz w:val="28"/>
          <w:szCs w:val="28"/>
        </w:rPr>
        <w:t>духовной ситуации современного общества в том, что научно-технический прогресс вкупе с ориентированными на науку социальными преобразованиями</w:t>
      </w:r>
      <w:r w:rsidR="009D6213">
        <w:rPr>
          <w:color w:val="000000"/>
          <w:sz w:val="28"/>
          <w:szCs w:val="28"/>
        </w:rPr>
        <w:t xml:space="preserve"> не только не привели </w:t>
      </w:r>
      <w:r w:rsidR="00A61861">
        <w:rPr>
          <w:color w:val="000000"/>
          <w:sz w:val="28"/>
          <w:szCs w:val="28"/>
        </w:rPr>
        <w:t>к</w:t>
      </w:r>
      <w:r w:rsidR="009D6213">
        <w:rPr>
          <w:color w:val="000000"/>
          <w:sz w:val="28"/>
          <w:szCs w:val="28"/>
        </w:rPr>
        <w:t xml:space="preserve"> всеобщему процветанию, но постоянно порождают кризисные явления в обществе (вплоть до глобального кризиса). А </w:t>
      </w:r>
      <w:r w:rsidR="009D6213" w:rsidRPr="003D25C2">
        <w:rPr>
          <w:sz w:val="28"/>
          <w:szCs w:val="28"/>
        </w:rPr>
        <w:t>форм</w:t>
      </w:r>
      <w:r w:rsidR="009D6213">
        <w:rPr>
          <w:sz w:val="28"/>
          <w:szCs w:val="28"/>
        </w:rPr>
        <w:t>ы</w:t>
      </w:r>
      <w:r w:rsidR="009D6213" w:rsidRPr="003D25C2">
        <w:rPr>
          <w:sz w:val="28"/>
          <w:szCs w:val="28"/>
        </w:rPr>
        <w:t xml:space="preserve"> духовного отчуждения, имеющ</w:t>
      </w:r>
      <w:r w:rsidR="009D6213">
        <w:rPr>
          <w:sz w:val="28"/>
          <w:szCs w:val="28"/>
        </w:rPr>
        <w:t>ие</w:t>
      </w:r>
      <w:r w:rsidR="009D6213" w:rsidRPr="003D25C2">
        <w:rPr>
          <w:sz w:val="28"/>
          <w:szCs w:val="28"/>
        </w:rPr>
        <w:t xml:space="preserve"> место в науке, морали и утопии</w:t>
      </w:r>
      <w:r w:rsidR="009D6213">
        <w:rPr>
          <w:color w:val="000000"/>
          <w:sz w:val="28"/>
          <w:szCs w:val="28"/>
        </w:rPr>
        <w:t xml:space="preserve"> являются не только </w:t>
      </w:r>
      <w:r w:rsidR="009D6213" w:rsidRPr="003D25C2">
        <w:rPr>
          <w:sz w:val="28"/>
          <w:szCs w:val="28"/>
        </w:rPr>
        <w:t>наиболее важны</w:t>
      </w:r>
      <w:r w:rsidR="009D6213">
        <w:rPr>
          <w:sz w:val="28"/>
          <w:szCs w:val="28"/>
        </w:rPr>
        <w:t>ми</w:t>
      </w:r>
      <w:r w:rsidR="009D6213" w:rsidRPr="003D25C2">
        <w:rPr>
          <w:sz w:val="28"/>
          <w:szCs w:val="28"/>
        </w:rPr>
        <w:t xml:space="preserve"> в плане функционирования современной общественной системы, </w:t>
      </w:r>
      <w:r w:rsidR="009D6213">
        <w:rPr>
          <w:sz w:val="28"/>
          <w:szCs w:val="28"/>
        </w:rPr>
        <w:t>но и</w:t>
      </w:r>
      <w:r w:rsidR="009D6213" w:rsidRPr="003D25C2">
        <w:rPr>
          <w:sz w:val="28"/>
          <w:szCs w:val="28"/>
        </w:rPr>
        <w:t xml:space="preserve"> наименее исследованны</w:t>
      </w:r>
      <w:r w:rsidR="009D6213">
        <w:rPr>
          <w:sz w:val="28"/>
          <w:szCs w:val="28"/>
        </w:rPr>
        <w:t>ми.</w:t>
      </w:r>
    </w:p>
    <w:p w:rsidR="00721B69" w:rsidRPr="003D25C2" w:rsidRDefault="00721B69" w:rsidP="00721B69">
      <w:pPr>
        <w:pStyle w:val="a3"/>
        <w:spacing w:line="360" w:lineRule="auto"/>
        <w:ind w:firstLine="708"/>
        <w:jc w:val="both"/>
        <w:rPr>
          <w:rFonts w:ascii="Times New Roman" w:hAnsi="Times New Roman"/>
          <w:sz w:val="28"/>
          <w:szCs w:val="28"/>
        </w:rPr>
      </w:pPr>
      <w:r w:rsidRPr="003D25C2">
        <w:rPr>
          <w:rFonts w:ascii="Times New Roman" w:hAnsi="Times New Roman"/>
          <w:sz w:val="28"/>
          <w:szCs w:val="28"/>
        </w:rPr>
        <w:t xml:space="preserve">В результате </w:t>
      </w:r>
      <w:r w:rsidR="008C547B" w:rsidRPr="003D25C2">
        <w:rPr>
          <w:rFonts w:ascii="Times New Roman" w:hAnsi="Times New Roman"/>
          <w:sz w:val="28"/>
          <w:szCs w:val="28"/>
        </w:rPr>
        <w:t xml:space="preserve">проведённого в диссертации </w:t>
      </w:r>
      <w:r w:rsidRPr="003D25C2">
        <w:rPr>
          <w:rFonts w:ascii="Times New Roman" w:hAnsi="Times New Roman"/>
          <w:sz w:val="28"/>
          <w:szCs w:val="28"/>
        </w:rPr>
        <w:t>анализа</w:t>
      </w:r>
      <w:r w:rsidR="008C547B" w:rsidRPr="003D25C2">
        <w:rPr>
          <w:rFonts w:ascii="Times New Roman" w:hAnsi="Times New Roman"/>
          <w:sz w:val="28"/>
          <w:szCs w:val="28"/>
        </w:rPr>
        <w:t xml:space="preserve"> проявлений духовного отчуждения в науке</w:t>
      </w:r>
      <w:r w:rsidRPr="003D25C2">
        <w:rPr>
          <w:rFonts w:ascii="Times New Roman" w:hAnsi="Times New Roman"/>
          <w:sz w:val="28"/>
          <w:szCs w:val="28"/>
        </w:rPr>
        <w:t xml:space="preserve">, автор приходит к </w:t>
      </w:r>
      <w:r w:rsidR="008C547B" w:rsidRPr="003D25C2">
        <w:rPr>
          <w:rFonts w:ascii="Times New Roman" w:hAnsi="Times New Roman"/>
          <w:sz w:val="28"/>
          <w:szCs w:val="28"/>
        </w:rPr>
        <w:t>следующим</w:t>
      </w:r>
      <w:r w:rsidRPr="003D25C2">
        <w:rPr>
          <w:rFonts w:ascii="Times New Roman" w:hAnsi="Times New Roman"/>
          <w:sz w:val="28"/>
          <w:szCs w:val="28"/>
        </w:rPr>
        <w:t xml:space="preserve"> вывод</w:t>
      </w:r>
      <w:r w:rsidR="008C547B" w:rsidRPr="003D25C2">
        <w:rPr>
          <w:rFonts w:ascii="Times New Roman" w:hAnsi="Times New Roman"/>
          <w:sz w:val="28"/>
          <w:szCs w:val="28"/>
        </w:rPr>
        <w:t>ам</w:t>
      </w:r>
      <w:r w:rsidRPr="003D25C2">
        <w:rPr>
          <w:rFonts w:ascii="Times New Roman" w:hAnsi="Times New Roman"/>
          <w:sz w:val="28"/>
          <w:szCs w:val="28"/>
        </w:rPr>
        <w:t>.</w:t>
      </w:r>
    </w:p>
    <w:p w:rsidR="00FC3298" w:rsidRPr="00C251F8" w:rsidRDefault="00FC3298" w:rsidP="00FC3298">
      <w:pPr>
        <w:spacing w:after="0" w:line="360" w:lineRule="auto"/>
        <w:ind w:firstLine="709"/>
        <w:contextualSpacing/>
        <w:jc w:val="both"/>
        <w:rPr>
          <w:rFonts w:ascii="Times New Roman" w:hAnsi="Times New Roman"/>
          <w:bCs/>
          <w:iCs/>
          <w:sz w:val="28"/>
          <w:szCs w:val="28"/>
        </w:rPr>
      </w:pPr>
      <w:r w:rsidRPr="00C251F8">
        <w:rPr>
          <w:rFonts w:ascii="Times New Roman" w:hAnsi="Times New Roman"/>
          <w:bCs/>
          <w:iCs/>
          <w:sz w:val="28"/>
          <w:szCs w:val="28"/>
        </w:rPr>
        <w:t xml:space="preserve">Техногенная цивилизация, базисом которой выступает наука, обусловливает отчуждение </w:t>
      </w:r>
      <w:r w:rsidR="00897438">
        <w:rPr>
          <w:rFonts w:ascii="Times New Roman" w:hAnsi="Times New Roman"/>
          <w:bCs/>
          <w:iCs/>
          <w:sz w:val="28"/>
          <w:szCs w:val="28"/>
        </w:rPr>
        <w:t xml:space="preserve">человека </w:t>
      </w:r>
      <w:r w:rsidRPr="00C251F8">
        <w:rPr>
          <w:rFonts w:ascii="Times New Roman" w:hAnsi="Times New Roman"/>
          <w:bCs/>
          <w:iCs/>
          <w:sz w:val="28"/>
          <w:szCs w:val="28"/>
        </w:rPr>
        <w:t>от природы и от искусственно созданной среды</w:t>
      </w:r>
      <w:r w:rsidR="00ED1411" w:rsidRPr="003D25C2">
        <w:rPr>
          <w:rFonts w:ascii="Times New Roman" w:hAnsi="Times New Roman"/>
          <w:sz w:val="28"/>
          <w:szCs w:val="28"/>
        </w:rPr>
        <w:t>, в результате чего естественноисторическ</w:t>
      </w:r>
      <w:r w:rsidR="000E75DF">
        <w:rPr>
          <w:rFonts w:ascii="Times New Roman" w:hAnsi="Times New Roman"/>
          <w:sz w:val="28"/>
          <w:szCs w:val="28"/>
        </w:rPr>
        <w:t>ие связи заменяются искусственн</w:t>
      </w:r>
      <w:r w:rsidR="00897438">
        <w:rPr>
          <w:rFonts w:ascii="Times New Roman" w:hAnsi="Times New Roman"/>
          <w:sz w:val="28"/>
          <w:szCs w:val="28"/>
        </w:rPr>
        <w:t>ыми</w:t>
      </w:r>
      <w:r w:rsidR="00ED1411" w:rsidRPr="003D25C2">
        <w:rPr>
          <w:rFonts w:ascii="Times New Roman" w:hAnsi="Times New Roman"/>
          <w:sz w:val="28"/>
          <w:szCs w:val="28"/>
        </w:rPr>
        <w:t>.</w:t>
      </w:r>
      <w:r>
        <w:rPr>
          <w:rFonts w:ascii="Times New Roman" w:hAnsi="Times New Roman"/>
          <w:bCs/>
          <w:iCs/>
          <w:sz w:val="28"/>
          <w:szCs w:val="28"/>
        </w:rPr>
        <w:t xml:space="preserve"> </w:t>
      </w:r>
      <w:r w:rsidR="00897438">
        <w:rPr>
          <w:rFonts w:ascii="Times New Roman" w:hAnsi="Times New Roman" w:cs="Times New Roman"/>
          <w:sz w:val="28"/>
          <w:szCs w:val="28"/>
        </w:rPr>
        <w:t>Н</w:t>
      </w:r>
      <w:r w:rsidR="00897438" w:rsidRPr="003D25C2">
        <w:rPr>
          <w:rFonts w:ascii="Times New Roman" w:hAnsi="Times New Roman" w:cs="Times New Roman"/>
          <w:sz w:val="28"/>
          <w:szCs w:val="28"/>
        </w:rPr>
        <w:t xml:space="preserve">аука опредмечивает, объективирует знания, </w:t>
      </w:r>
      <w:r w:rsidR="00897438">
        <w:rPr>
          <w:rFonts w:ascii="Times New Roman" w:hAnsi="Times New Roman" w:cs="Times New Roman"/>
          <w:sz w:val="28"/>
          <w:szCs w:val="28"/>
        </w:rPr>
        <w:t>начин</w:t>
      </w:r>
      <w:r w:rsidR="00897438" w:rsidRPr="003D25C2">
        <w:rPr>
          <w:rFonts w:ascii="Times New Roman" w:hAnsi="Times New Roman" w:cs="Times New Roman"/>
          <w:sz w:val="28"/>
          <w:szCs w:val="28"/>
        </w:rPr>
        <w:t>аю</w:t>
      </w:r>
      <w:r w:rsidR="00897438">
        <w:rPr>
          <w:rFonts w:ascii="Times New Roman" w:hAnsi="Times New Roman" w:cs="Times New Roman"/>
          <w:sz w:val="28"/>
          <w:szCs w:val="28"/>
        </w:rPr>
        <w:t>щие</w:t>
      </w:r>
      <w:r w:rsidR="00897438" w:rsidRPr="003D25C2">
        <w:rPr>
          <w:rFonts w:ascii="Times New Roman" w:hAnsi="Times New Roman" w:cs="Times New Roman"/>
          <w:sz w:val="28"/>
          <w:szCs w:val="28"/>
        </w:rPr>
        <w:t xml:space="preserve"> затем самостоятельное существование</w:t>
      </w:r>
      <w:r w:rsidR="00897438">
        <w:rPr>
          <w:rFonts w:ascii="Times New Roman" w:hAnsi="Times New Roman" w:cs="Times New Roman"/>
          <w:sz w:val="28"/>
          <w:szCs w:val="28"/>
        </w:rPr>
        <w:t xml:space="preserve">. </w:t>
      </w:r>
      <w:r>
        <w:rPr>
          <w:rFonts w:ascii="Times New Roman" w:hAnsi="Times New Roman" w:cs="Times New Roman"/>
          <w:sz w:val="28"/>
          <w:szCs w:val="28"/>
        </w:rPr>
        <w:t xml:space="preserve">Научный </w:t>
      </w:r>
      <w:r w:rsidRPr="003D25C2">
        <w:rPr>
          <w:rFonts w:ascii="Times New Roman" w:hAnsi="Times New Roman" w:cs="Times New Roman"/>
          <w:sz w:val="28"/>
          <w:szCs w:val="28"/>
        </w:rPr>
        <w:t xml:space="preserve">результат отчуждается от </w:t>
      </w:r>
      <w:r>
        <w:rPr>
          <w:rFonts w:ascii="Times New Roman" w:hAnsi="Times New Roman" w:cs="Times New Roman"/>
          <w:sz w:val="28"/>
          <w:szCs w:val="28"/>
        </w:rPr>
        <w:t>исследователей</w:t>
      </w:r>
      <w:r w:rsidRPr="003D25C2">
        <w:rPr>
          <w:rFonts w:ascii="Times New Roman" w:hAnsi="Times New Roman" w:cs="Times New Roman"/>
          <w:sz w:val="28"/>
          <w:szCs w:val="28"/>
        </w:rPr>
        <w:t xml:space="preserve"> и может им противостоять</w:t>
      </w:r>
      <w:r>
        <w:rPr>
          <w:rFonts w:ascii="Times New Roman" w:hAnsi="Times New Roman" w:cs="Times New Roman"/>
          <w:sz w:val="28"/>
          <w:szCs w:val="28"/>
        </w:rPr>
        <w:t xml:space="preserve">, </w:t>
      </w:r>
      <w:r w:rsidR="00ED1411">
        <w:rPr>
          <w:rFonts w:ascii="Times New Roman" w:hAnsi="Times New Roman" w:cs="Times New Roman"/>
          <w:sz w:val="28"/>
          <w:szCs w:val="28"/>
        </w:rPr>
        <w:t>по</w:t>
      </w:r>
      <w:r>
        <w:rPr>
          <w:rFonts w:ascii="Times New Roman" w:hAnsi="Times New Roman" w:cs="Times New Roman"/>
          <w:sz w:val="28"/>
          <w:szCs w:val="28"/>
        </w:rPr>
        <w:t>рождая</w:t>
      </w:r>
      <w:r w:rsidRPr="003D25C2">
        <w:rPr>
          <w:rFonts w:ascii="Times New Roman" w:hAnsi="Times New Roman" w:cs="Times New Roman"/>
          <w:sz w:val="28"/>
          <w:szCs w:val="28"/>
        </w:rPr>
        <w:t xml:space="preserve"> зависимость человека от созданных им же самим систем</w:t>
      </w:r>
      <w:r>
        <w:rPr>
          <w:rFonts w:ascii="Times New Roman" w:hAnsi="Times New Roman" w:cs="Times New Roman"/>
          <w:sz w:val="28"/>
          <w:szCs w:val="28"/>
        </w:rPr>
        <w:t xml:space="preserve">, </w:t>
      </w:r>
      <w:r w:rsidRPr="00B577EB">
        <w:rPr>
          <w:rFonts w:ascii="Times New Roman" w:hAnsi="Times New Roman" w:cs="Times New Roman"/>
          <w:sz w:val="28"/>
          <w:szCs w:val="28"/>
        </w:rPr>
        <w:t>способных выйти из-под контроля (на</w:t>
      </w:r>
      <w:r>
        <w:rPr>
          <w:rFonts w:ascii="Times New Roman" w:hAnsi="Times New Roman" w:cs="Times New Roman"/>
          <w:sz w:val="28"/>
          <w:szCs w:val="28"/>
        </w:rPr>
        <w:t>пример, в</w:t>
      </w:r>
      <w:r w:rsidRPr="003D25C2">
        <w:rPr>
          <w:rFonts w:ascii="Times New Roman" w:hAnsi="Times New Roman" w:cs="Times New Roman"/>
          <w:sz w:val="28"/>
          <w:szCs w:val="28"/>
        </w:rPr>
        <w:t xml:space="preserve"> атомной энергетик</w:t>
      </w:r>
      <w:r>
        <w:rPr>
          <w:rFonts w:ascii="Times New Roman" w:hAnsi="Times New Roman" w:cs="Times New Roman"/>
          <w:sz w:val="28"/>
          <w:szCs w:val="28"/>
        </w:rPr>
        <w:t>е,</w:t>
      </w:r>
      <w:r w:rsidRPr="003D25C2">
        <w:rPr>
          <w:rFonts w:ascii="Times New Roman" w:hAnsi="Times New Roman" w:cs="Times New Roman"/>
          <w:sz w:val="28"/>
          <w:szCs w:val="28"/>
        </w:rPr>
        <w:t xml:space="preserve"> генной инженерии</w:t>
      </w:r>
      <w:r>
        <w:rPr>
          <w:rFonts w:ascii="Times New Roman" w:hAnsi="Times New Roman" w:cs="Times New Roman"/>
          <w:sz w:val="28"/>
          <w:szCs w:val="28"/>
        </w:rPr>
        <w:t>, искусственном интеллекте).</w:t>
      </w:r>
      <w:r w:rsidRPr="00381E0D">
        <w:rPr>
          <w:rFonts w:ascii="Times New Roman" w:hAnsi="Times New Roman"/>
          <w:sz w:val="28"/>
          <w:szCs w:val="28"/>
          <w:bdr w:val="none" w:sz="0" w:space="0" w:color="auto" w:frame="1"/>
          <w:shd w:val="clear" w:color="auto" w:fill="FFFFFF"/>
        </w:rPr>
        <w:t xml:space="preserve"> </w:t>
      </w:r>
    </w:p>
    <w:p w:rsidR="00ED1411" w:rsidRDefault="00ED1411" w:rsidP="00ED1411">
      <w:pPr>
        <w:pStyle w:val="a3"/>
        <w:spacing w:line="360" w:lineRule="auto"/>
        <w:ind w:firstLine="709"/>
        <w:contextualSpacing/>
        <w:jc w:val="both"/>
        <w:rPr>
          <w:rFonts w:ascii="Times New Roman" w:hAnsi="Times New Roman"/>
          <w:sz w:val="28"/>
          <w:szCs w:val="28"/>
        </w:rPr>
      </w:pPr>
      <w:r>
        <w:rPr>
          <w:rFonts w:ascii="Times New Roman" w:hAnsi="Times New Roman"/>
          <w:sz w:val="28"/>
          <w:szCs w:val="28"/>
        </w:rPr>
        <w:t>О</w:t>
      </w:r>
      <w:r w:rsidRPr="003D25C2">
        <w:rPr>
          <w:rFonts w:ascii="Times New Roman" w:hAnsi="Times New Roman"/>
          <w:sz w:val="28"/>
          <w:szCs w:val="28"/>
        </w:rPr>
        <w:t>тчуждение возникает в</w:t>
      </w:r>
      <w:r>
        <w:rPr>
          <w:rFonts w:ascii="Times New Roman" w:hAnsi="Times New Roman"/>
          <w:sz w:val="28"/>
          <w:szCs w:val="28"/>
        </w:rPr>
        <w:t xml:space="preserve"> науке</w:t>
      </w:r>
      <w:r w:rsidRPr="003D25C2">
        <w:rPr>
          <w:rFonts w:ascii="Times New Roman" w:hAnsi="Times New Roman"/>
          <w:sz w:val="28"/>
          <w:szCs w:val="28"/>
        </w:rPr>
        <w:t xml:space="preserve"> в момент её формирования</w:t>
      </w:r>
      <w:r>
        <w:rPr>
          <w:rFonts w:ascii="Times New Roman" w:hAnsi="Times New Roman"/>
          <w:sz w:val="28"/>
          <w:szCs w:val="28"/>
        </w:rPr>
        <w:t>, значительно усиливаясь</w:t>
      </w:r>
      <w:r w:rsidRPr="00A72618">
        <w:rPr>
          <w:rFonts w:ascii="Times New Roman" w:hAnsi="Times New Roman"/>
          <w:sz w:val="28"/>
          <w:szCs w:val="28"/>
        </w:rPr>
        <w:t xml:space="preserve"> </w:t>
      </w:r>
      <w:r w:rsidRPr="003D25C2">
        <w:rPr>
          <w:rFonts w:ascii="Times New Roman" w:hAnsi="Times New Roman"/>
          <w:sz w:val="28"/>
          <w:szCs w:val="28"/>
        </w:rPr>
        <w:t xml:space="preserve">в </w:t>
      </w:r>
      <w:r>
        <w:rPr>
          <w:rFonts w:ascii="Times New Roman" w:hAnsi="Times New Roman"/>
          <w:sz w:val="28"/>
          <w:szCs w:val="28"/>
        </w:rPr>
        <w:t>период</w:t>
      </w:r>
      <w:r w:rsidRPr="003D25C2">
        <w:rPr>
          <w:rFonts w:ascii="Times New Roman" w:hAnsi="Times New Roman"/>
          <w:sz w:val="28"/>
          <w:szCs w:val="28"/>
        </w:rPr>
        <w:t xml:space="preserve"> упрочения </w:t>
      </w:r>
      <w:r>
        <w:rPr>
          <w:rFonts w:ascii="Times New Roman" w:hAnsi="Times New Roman"/>
          <w:sz w:val="28"/>
          <w:szCs w:val="28"/>
        </w:rPr>
        <w:t>буржуазн</w:t>
      </w:r>
      <w:r w:rsidRPr="003D25C2">
        <w:rPr>
          <w:rFonts w:ascii="Times New Roman" w:hAnsi="Times New Roman"/>
          <w:sz w:val="28"/>
          <w:szCs w:val="28"/>
        </w:rPr>
        <w:t xml:space="preserve">ого способа производства, когда наука превращается в </w:t>
      </w:r>
      <w:r>
        <w:rPr>
          <w:rFonts w:ascii="Times New Roman" w:hAnsi="Times New Roman"/>
          <w:sz w:val="28"/>
          <w:szCs w:val="28"/>
        </w:rPr>
        <w:t xml:space="preserve">подчинённый </w:t>
      </w:r>
      <w:r w:rsidRPr="003D25C2">
        <w:rPr>
          <w:rFonts w:ascii="Times New Roman" w:hAnsi="Times New Roman"/>
          <w:sz w:val="28"/>
          <w:szCs w:val="28"/>
        </w:rPr>
        <w:t>государству институ</w:t>
      </w:r>
      <w:r>
        <w:rPr>
          <w:rFonts w:ascii="Times New Roman" w:hAnsi="Times New Roman"/>
          <w:sz w:val="28"/>
          <w:szCs w:val="28"/>
        </w:rPr>
        <w:t xml:space="preserve">т, </w:t>
      </w:r>
      <w:r w:rsidRPr="003D25C2">
        <w:rPr>
          <w:rFonts w:ascii="Times New Roman" w:hAnsi="Times New Roman"/>
          <w:sz w:val="28"/>
          <w:szCs w:val="28"/>
        </w:rPr>
        <w:t>обслужива</w:t>
      </w:r>
      <w:r>
        <w:rPr>
          <w:rFonts w:ascii="Times New Roman" w:hAnsi="Times New Roman"/>
          <w:sz w:val="28"/>
          <w:szCs w:val="28"/>
        </w:rPr>
        <w:t xml:space="preserve">ющий </w:t>
      </w:r>
      <w:r>
        <w:rPr>
          <w:rFonts w:ascii="Times New Roman" w:hAnsi="Times New Roman"/>
          <w:sz w:val="28"/>
          <w:szCs w:val="28"/>
        </w:rPr>
        <w:lastRenderedPageBreak/>
        <w:t>когнитивную</w:t>
      </w:r>
      <w:r w:rsidRPr="003D25C2">
        <w:rPr>
          <w:rFonts w:ascii="Times New Roman" w:hAnsi="Times New Roman"/>
          <w:sz w:val="28"/>
          <w:szCs w:val="28"/>
        </w:rPr>
        <w:t xml:space="preserve"> деятельност</w:t>
      </w:r>
      <w:r>
        <w:rPr>
          <w:rFonts w:ascii="Times New Roman" w:hAnsi="Times New Roman"/>
          <w:sz w:val="28"/>
          <w:szCs w:val="28"/>
        </w:rPr>
        <w:t>ь</w:t>
      </w:r>
      <w:r w:rsidRPr="003D25C2">
        <w:rPr>
          <w:rFonts w:ascii="Times New Roman" w:hAnsi="Times New Roman"/>
          <w:sz w:val="28"/>
          <w:szCs w:val="28"/>
        </w:rPr>
        <w:t xml:space="preserve"> социума</w:t>
      </w:r>
      <w:r>
        <w:rPr>
          <w:rFonts w:ascii="Times New Roman" w:hAnsi="Times New Roman"/>
          <w:sz w:val="28"/>
          <w:szCs w:val="28"/>
        </w:rPr>
        <w:t xml:space="preserve">, по сути, </w:t>
      </w:r>
      <w:r w:rsidRPr="003D25C2">
        <w:rPr>
          <w:rFonts w:ascii="Times New Roman" w:hAnsi="Times New Roman"/>
          <w:sz w:val="28"/>
          <w:szCs w:val="28"/>
        </w:rPr>
        <w:t>в отрасль производства</w:t>
      </w:r>
      <w:r>
        <w:rPr>
          <w:rFonts w:ascii="Times New Roman" w:hAnsi="Times New Roman"/>
          <w:sz w:val="28"/>
          <w:szCs w:val="28"/>
        </w:rPr>
        <w:t>.</w:t>
      </w:r>
      <w:r w:rsidRPr="003D25C2">
        <w:rPr>
          <w:rFonts w:ascii="Times New Roman" w:hAnsi="Times New Roman"/>
          <w:sz w:val="28"/>
          <w:szCs w:val="28"/>
        </w:rPr>
        <w:t xml:space="preserve"> </w:t>
      </w:r>
      <w:r>
        <w:rPr>
          <w:rFonts w:ascii="Times New Roman" w:hAnsi="Times New Roman"/>
          <w:sz w:val="28"/>
          <w:szCs w:val="28"/>
        </w:rPr>
        <w:t xml:space="preserve">В связи с этим </w:t>
      </w:r>
      <w:r>
        <w:rPr>
          <w:rFonts w:ascii="Times New Roman" w:hAnsi="Times New Roman"/>
          <w:sz w:val="28"/>
          <w:szCs w:val="28"/>
          <w:bdr w:val="none" w:sz="0" w:space="0" w:color="auto" w:frame="1"/>
          <w:shd w:val="clear" w:color="auto" w:fill="FFFFFF"/>
        </w:rPr>
        <w:t>с</w:t>
      </w:r>
      <w:r w:rsidRPr="003D25C2">
        <w:rPr>
          <w:rFonts w:ascii="Times New Roman" w:hAnsi="Times New Roman"/>
          <w:sz w:val="28"/>
          <w:szCs w:val="28"/>
          <w:bdr w:val="none" w:sz="0" w:space="0" w:color="auto" w:frame="1"/>
          <w:shd w:val="clear" w:color="auto" w:fill="FFFFFF"/>
        </w:rPr>
        <w:t>тепен</w:t>
      </w:r>
      <w:r>
        <w:rPr>
          <w:rFonts w:ascii="Times New Roman" w:hAnsi="Times New Roman"/>
          <w:sz w:val="28"/>
          <w:szCs w:val="28"/>
          <w:bdr w:val="none" w:sz="0" w:space="0" w:color="auto" w:frame="1"/>
          <w:shd w:val="clear" w:color="auto" w:fill="FFFFFF"/>
        </w:rPr>
        <w:t>ь отчуждения, присутствующая</w:t>
      </w:r>
      <w:r w:rsidRPr="005D6C8F">
        <w:rPr>
          <w:rFonts w:ascii="Times New Roman" w:hAnsi="Times New Roman"/>
          <w:sz w:val="28"/>
          <w:szCs w:val="28"/>
          <w:bdr w:val="none" w:sz="0" w:space="0" w:color="auto" w:frame="1"/>
          <w:shd w:val="clear" w:color="auto" w:fill="FFFFFF"/>
        </w:rPr>
        <w:t xml:space="preserve"> </w:t>
      </w:r>
      <w:r>
        <w:rPr>
          <w:rFonts w:ascii="Times New Roman" w:hAnsi="Times New Roman"/>
          <w:sz w:val="28"/>
          <w:szCs w:val="28"/>
          <w:bdr w:val="none" w:sz="0" w:space="0" w:color="auto" w:frame="1"/>
          <w:shd w:val="clear" w:color="auto" w:fill="FFFFFF"/>
        </w:rPr>
        <w:t xml:space="preserve">в </w:t>
      </w:r>
      <w:r w:rsidRPr="003D25C2">
        <w:rPr>
          <w:rFonts w:ascii="Times New Roman" w:hAnsi="Times New Roman"/>
          <w:sz w:val="28"/>
          <w:szCs w:val="28"/>
          <w:bdr w:val="none" w:sz="0" w:space="0" w:color="auto" w:frame="1"/>
          <w:shd w:val="clear" w:color="auto" w:fill="FFFFFF"/>
        </w:rPr>
        <w:t>прикладной науке</w:t>
      </w:r>
      <w:r>
        <w:rPr>
          <w:rFonts w:ascii="Times New Roman" w:hAnsi="Times New Roman"/>
          <w:sz w:val="28"/>
          <w:szCs w:val="28"/>
          <w:bdr w:val="none" w:sz="0" w:space="0" w:color="auto" w:frame="1"/>
          <w:shd w:val="clear" w:color="auto" w:fill="FFFFFF"/>
        </w:rPr>
        <w:t>, значительно выше, чем</w:t>
      </w:r>
      <w:r w:rsidRPr="003D25C2">
        <w:rPr>
          <w:rFonts w:ascii="Times New Roman" w:hAnsi="Times New Roman"/>
          <w:sz w:val="28"/>
          <w:szCs w:val="28"/>
          <w:bdr w:val="none" w:sz="0" w:space="0" w:color="auto" w:frame="1"/>
          <w:shd w:val="clear" w:color="auto" w:fill="FFFFFF"/>
        </w:rPr>
        <w:t xml:space="preserve"> в науке фундаментальной.</w:t>
      </w:r>
      <w:r w:rsidRPr="00395454">
        <w:rPr>
          <w:rFonts w:ascii="Times New Roman" w:hAnsi="Times New Roman"/>
          <w:sz w:val="28"/>
          <w:szCs w:val="28"/>
        </w:rPr>
        <w:t xml:space="preserve"> </w:t>
      </w:r>
      <w:r>
        <w:rPr>
          <w:rFonts w:ascii="Times New Roman" w:hAnsi="Times New Roman"/>
          <w:sz w:val="28"/>
          <w:szCs w:val="28"/>
        </w:rPr>
        <w:t>Н</w:t>
      </w:r>
      <w:r w:rsidRPr="00C548C6">
        <w:rPr>
          <w:rFonts w:ascii="Times New Roman" w:hAnsi="Times New Roman"/>
          <w:sz w:val="28"/>
          <w:szCs w:val="28"/>
        </w:rPr>
        <w:t>о</w:t>
      </w:r>
      <w:r w:rsidRPr="00B25713">
        <w:rPr>
          <w:rFonts w:ascii="Times New Roman" w:hAnsi="Times New Roman"/>
          <w:sz w:val="28"/>
          <w:szCs w:val="28"/>
        </w:rPr>
        <w:t xml:space="preserve"> </w:t>
      </w:r>
      <w:r w:rsidRPr="00C548C6">
        <w:rPr>
          <w:rFonts w:ascii="Times New Roman" w:hAnsi="Times New Roman"/>
          <w:sz w:val="28"/>
          <w:szCs w:val="28"/>
        </w:rPr>
        <w:t>абсолютно отчужд</w:t>
      </w:r>
      <w:r>
        <w:rPr>
          <w:rFonts w:ascii="Times New Roman" w:hAnsi="Times New Roman"/>
          <w:sz w:val="28"/>
          <w:szCs w:val="28"/>
        </w:rPr>
        <w:t>ённым</w:t>
      </w:r>
      <w:r w:rsidRPr="00C548C6">
        <w:rPr>
          <w:rFonts w:ascii="Times New Roman" w:hAnsi="Times New Roman"/>
          <w:sz w:val="28"/>
          <w:szCs w:val="28"/>
        </w:rPr>
        <w:t xml:space="preserve"> от человека знание быть не может</w:t>
      </w:r>
      <w:r>
        <w:rPr>
          <w:rFonts w:ascii="Times New Roman" w:hAnsi="Times New Roman"/>
          <w:sz w:val="28"/>
          <w:szCs w:val="28"/>
        </w:rPr>
        <w:t xml:space="preserve">. </w:t>
      </w:r>
    </w:p>
    <w:p w:rsidR="00ED1411" w:rsidRDefault="00ED1411" w:rsidP="00ED1411">
      <w:pPr>
        <w:pStyle w:val="a3"/>
        <w:spacing w:line="360" w:lineRule="auto"/>
        <w:ind w:firstLine="709"/>
        <w:contextualSpacing/>
        <w:jc w:val="both"/>
        <w:rPr>
          <w:rFonts w:ascii="Times New Roman" w:hAnsi="Times New Roman"/>
          <w:sz w:val="28"/>
          <w:szCs w:val="28"/>
        </w:rPr>
      </w:pPr>
      <w:r w:rsidRPr="003D25C2">
        <w:rPr>
          <w:rFonts w:ascii="Times New Roman" w:hAnsi="Times New Roman"/>
          <w:sz w:val="28"/>
          <w:szCs w:val="28"/>
        </w:rPr>
        <w:t>Институциализация влечёт за собой функционализацию, утрат</w:t>
      </w:r>
      <w:r>
        <w:rPr>
          <w:rFonts w:ascii="Times New Roman" w:hAnsi="Times New Roman"/>
          <w:sz w:val="28"/>
          <w:szCs w:val="28"/>
        </w:rPr>
        <w:t>у</w:t>
      </w:r>
      <w:r w:rsidRPr="003D25C2">
        <w:rPr>
          <w:rFonts w:ascii="Times New Roman" w:hAnsi="Times New Roman"/>
          <w:sz w:val="28"/>
          <w:szCs w:val="28"/>
        </w:rPr>
        <w:t xml:space="preserve"> нау</w:t>
      </w:r>
      <w:r>
        <w:rPr>
          <w:rFonts w:ascii="Times New Roman" w:hAnsi="Times New Roman"/>
          <w:sz w:val="28"/>
          <w:szCs w:val="28"/>
        </w:rPr>
        <w:t>кой её относительной автономии,</w:t>
      </w:r>
      <w:r w:rsidRPr="003D25C2">
        <w:rPr>
          <w:rFonts w:ascii="Times New Roman" w:hAnsi="Times New Roman"/>
          <w:sz w:val="28"/>
          <w:szCs w:val="28"/>
        </w:rPr>
        <w:t xml:space="preserve"> </w:t>
      </w:r>
      <w:r>
        <w:rPr>
          <w:rFonts w:ascii="Times New Roman" w:hAnsi="Times New Roman"/>
          <w:sz w:val="28"/>
          <w:szCs w:val="28"/>
        </w:rPr>
        <w:t xml:space="preserve">и, как следствие, </w:t>
      </w:r>
      <w:r w:rsidRPr="003D25C2">
        <w:rPr>
          <w:rFonts w:ascii="Times New Roman" w:hAnsi="Times New Roman"/>
          <w:sz w:val="28"/>
          <w:szCs w:val="28"/>
        </w:rPr>
        <w:t>социального авторитета</w:t>
      </w:r>
      <w:r>
        <w:rPr>
          <w:rFonts w:ascii="Times New Roman" w:hAnsi="Times New Roman"/>
          <w:sz w:val="28"/>
          <w:szCs w:val="28"/>
        </w:rPr>
        <w:t>.</w:t>
      </w:r>
      <w:r w:rsidRPr="003D25C2">
        <w:rPr>
          <w:rFonts w:ascii="Times New Roman" w:hAnsi="Times New Roman"/>
          <w:sz w:val="28"/>
          <w:szCs w:val="28"/>
        </w:rPr>
        <w:t xml:space="preserve"> </w:t>
      </w:r>
      <w:r>
        <w:rPr>
          <w:rFonts w:ascii="Times New Roman" w:hAnsi="Times New Roman"/>
          <w:sz w:val="28"/>
          <w:szCs w:val="28"/>
        </w:rPr>
        <w:t>О</w:t>
      </w:r>
      <w:r w:rsidRPr="003D25C2">
        <w:rPr>
          <w:rFonts w:ascii="Times New Roman" w:hAnsi="Times New Roman"/>
          <w:sz w:val="28"/>
          <w:szCs w:val="28"/>
        </w:rPr>
        <w:t xml:space="preserve">т </w:t>
      </w:r>
      <w:r>
        <w:rPr>
          <w:rFonts w:ascii="Times New Roman" w:hAnsi="Times New Roman"/>
          <w:sz w:val="28"/>
          <w:szCs w:val="28"/>
        </w:rPr>
        <w:t>учёного</w:t>
      </w:r>
      <w:r w:rsidRPr="00200B9A">
        <w:rPr>
          <w:rFonts w:ascii="Times New Roman" w:hAnsi="Times New Roman"/>
          <w:sz w:val="28"/>
          <w:szCs w:val="28"/>
        </w:rPr>
        <w:t xml:space="preserve"> </w:t>
      </w:r>
      <w:r w:rsidRPr="003D25C2">
        <w:rPr>
          <w:rFonts w:ascii="Times New Roman" w:hAnsi="Times New Roman"/>
          <w:sz w:val="28"/>
          <w:szCs w:val="28"/>
        </w:rPr>
        <w:t>отчужд</w:t>
      </w:r>
      <w:r>
        <w:rPr>
          <w:rFonts w:ascii="Times New Roman" w:hAnsi="Times New Roman"/>
          <w:sz w:val="28"/>
          <w:szCs w:val="28"/>
        </w:rPr>
        <w:t xml:space="preserve">ается </w:t>
      </w:r>
      <w:r w:rsidRPr="003D25C2">
        <w:rPr>
          <w:rFonts w:ascii="Times New Roman" w:hAnsi="Times New Roman"/>
          <w:sz w:val="28"/>
          <w:szCs w:val="28"/>
        </w:rPr>
        <w:t>возможност</w:t>
      </w:r>
      <w:r>
        <w:rPr>
          <w:rFonts w:ascii="Times New Roman" w:hAnsi="Times New Roman"/>
          <w:sz w:val="28"/>
          <w:szCs w:val="28"/>
        </w:rPr>
        <w:t>ь</w:t>
      </w:r>
      <w:r w:rsidRPr="003D25C2">
        <w:rPr>
          <w:rFonts w:ascii="Times New Roman" w:hAnsi="Times New Roman"/>
          <w:sz w:val="28"/>
          <w:szCs w:val="28"/>
        </w:rPr>
        <w:t xml:space="preserve"> эффективно влиять на ситуацию в науке</w:t>
      </w:r>
      <w:r>
        <w:rPr>
          <w:rFonts w:ascii="Times New Roman" w:hAnsi="Times New Roman"/>
          <w:sz w:val="28"/>
          <w:szCs w:val="28"/>
        </w:rPr>
        <w:t xml:space="preserve">, поскольку </w:t>
      </w:r>
      <w:r w:rsidRPr="003D25C2">
        <w:rPr>
          <w:rFonts w:ascii="Times New Roman" w:hAnsi="Times New Roman"/>
          <w:sz w:val="28"/>
          <w:szCs w:val="28"/>
        </w:rPr>
        <w:t>над собственно когнитивным процессом надстраиваются различные структуры административно-управленческого характера.</w:t>
      </w:r>
      <w:r>
        <w:rPr>
          <w:rFonts w:ascii="Times New Roman" w:hAnsi="Times New Roman"/>
          <w:sz w:val="28"/>
          <w:szCs w:val="28"/>
        </w:rPr>
        <w:t xml:space="preserve"> </w:t>
      </w:r>
      <w:r w:rsidRPr="00F43A33">
        <w:rPr>
          <w:rFonts w:ascii="Times New Roman" w:hAnsi="Times New Roman"/>
          <w:sz w:val="28"/>
          <w:szCs w:val="28"/>
          <w:bdr w:val="none" w:sz="0" w:space="0" w:color="auto" w:frame="1"/>
          <w:shd w:val="clear" w:color="auto" w:fill="FFFFFF"/>
        </w:rPr>
        <w:t>Рядовой ученый</w:t>
      </w:r>
      <w:r>
        <w:rPr>
          <w:rFonts w:ascii="Times New Roman" w:hAnsi="Times New Roman"/>
          <w:sz w:val="28"/>
          <w:szCs w:val="28"/>
          <w:bdr w:val="none" w:sz="0" w:space="0" w:color="auto" w:frame="1"/>
          <w:shd w:val="clear" w:color="auto" w:fill="FFFFFF"/>
        </w:rPr>
        <w:t xml:space="preserve"> превращается в </w:t>
      </w:r>
      <w:r w:rsidRPr="00F43A33">
        <w:rPr>
          <w:rFonts w:ascii="Times New Roman" w:hAnsi="Times New Roman"/>
          <w:sz w:val="28"/>
          <w:szCs w:val="28"/>
          <w:bdr w:val="none" w:sz="0" w:space="0" w:color="auto" w:frame="1"/>
          <w:shd w:val="clear" w:color="auto" w:fill="FFFFFF"/>
        </w:rPr>
        <w:t>эксплуатируем</w:t>
      </w:r>
      <w:r>
        <w:rPr>
          <w:rFonts w:ascii="Times New Roman" w:hAnsi="Times New Roman"/>
          <w:sz w:val="28"/>
          <w:szCs w:val="28"/>
          <w:bdr w:val="none" w:sz="0" w:space="0" w:color="auto" w:frame="1"/>
          <w:shd w:val="clear" w:color="auto" w:fill="FFFFFF"/>
        </w:rPr>
        <w:t>ого наёмного</w:t>
      </w:r>
      <w:r w:rsidRPr="00F43A33">
        <w:rPr>
          <w:rFonts w:ascii="Times New Roman" w:hAnsi="Times New Roman"/>
          <w:sz w:val="28"/>
          <w:szCs w:val="28"/>
          <w:bdr w:val="none" w:sz="0" w:space="0" w:color="auto" w:frame="1"/>
          <w:shd w:val="clear" w:color="auto" w:fill="FFFFFF"/>
        </w:rPr>
        <w:t xml:space="preserve"> рабо</w:t>
      </w:r>
      <w:r>
        <w:rPr>
          <w:rFonts w:ascii="Times New Roman" w:hAnsi="Times New Roman"/>
          <w:sz w:val="28"/>
          <w:szCs w:val="28"/>
          <w:bdr w:val="none" w:sz="0" w:space="0" w:color="auto" w:frame="1"/>
          <w:shd w:val="clear" w:color="auto" w:fill="FFFFFF"/>
        </w:rPr>
        <w:t>тника</w:t>
      </w:r>
      <w:r w:rsidRPr="00935373">
        <w:rPr>
          <w:rFonts w:ascii="Times New Roman" w:hAnsi="Times New Roman"/>
          <w:bCs/>
          <w:iCs/>
          <w:sz w:val="28"/>
          <w:szCs w:val="28"/>
        </w:rPr>
        <w:t xml:space="preserve">, </w:t>
      </w:r>
      <w:r w:rsidRPr="00935373">
        <w:rPr>
          <w:rFonts w:ascii="Times New Roman" w:hAnsi="Times New Roman"/>
          <w:sz w:val="28"/>
          <w:szCs w:val="28"/>
        </w:rPr>
        <w:t xml:space="preserve">отчуждаемого от </w:t>
      </w:r>
      <w:r>
        <w:rPr>
          <w:rFonts w:ascii="Times New Roman" w:hAnsi="Times New Roman"/>
          <w:sz w:val="28"/>
          <w:szCs w:val="28"/>
        </w:rPr>
        <w:t xml:space="preserve">формирования </w:t>
      </w:r>
      <w:r w:rsidRPr="00935373">
        <w:rPr>
          <w:rFonts w:ascii="Times New Roman" w:hAnsi="Times New Roman"/>
          <w:sz w:val="28"/>
          <w:szCs w:val="28"/>
        </w:rPr>
        <w:t xml:space="preserve">целей развития </w:t>
      </w:r>
      <w:r>
        <w:rPr>
          <w:rFonts w:ascii="Times New Roman" w:hAnsi="Times New Roman"/>
          <w:sz w:val="28"/>
          <w:szCs w:val="28"/>
        </w:rPr>
        <w:t>свое</w:t>
      </w:r>
      <w:r w:rsidRPr="00935373">
        <w:rPr>
          <w:rFonts w:ascii="Times New Roman" w:hAnsi="Times New Roman"/>
          <w:sz w:val="28"/>
          <w:szCs w:val="28"/>
        </w:rPr>
        <w:t>го сообщества</w:t>
      </w:r>
      <w:r>
        <w:rPr>
          <w:rFonts w:ascii="Times New Roman" w:hAnsi="Times New Roman"/>
          <w:sz w:val="28"/>
          <w:szCs w:val="28"/>
        </w:rPr>
        <w:t>.</w:t>
      </w:r>
      <w:r w:rsidRPr="00C251F8">
        <w:rPr>
          <w:rFonts w:ascii="Times New Roman" w:hAnsi="Times New Roman"/>
          <w:bCs/>
          <w:iCs/>
          <w:sz w:val="28"/>
          <w:szCs w:val="28"/>
        </w:rPr>
        <w:t xml:space="preserve"> </w:t>
      </w:r>
      <w:r w:rsidRPr="003D25C2">
        <w:rPr>
          <w:rFonts w:ascii="Times New Roman" w:hAnsi="Times New Roman"/>
          <w:sz w:val="28"/>
          <w:szCs w:val="28"/>
        </w:rPr>
        <w:t>Научный</w:t>
      </w:r>
      <w:r w:rsidRPr="00C251F8">
        <w:rPr>
          <w:rFonts w:ascii="Times New Roman" w:hAnsi="Times New Roman"/>
          <w:bCs/>
          <w:iCs/>
          <w:sz w:val="28"/>
          <w:szCs w:val="28"/>
        </w:rPr>
        <w:t xml:space="preserve"> труд </w:t>
      </w:r>
      <w:r>
        <w:rPr>
          <w:rFonts w:ascii="Times New Roman" w:hAnsi="Times New Roman"/>
          <w:sz w:val="28"/>
          <w:szCs w:val="28"/>
        </w:rPr>
        <w:t>из</w:t>
      </w:r>
      <w:r>
        <w:rPr>
          <w:rFonts w:ascii="Times New Roman" w:hAnsi="Times New Roman"/>
          <w:bCs/>
          <w:iCs/>
          <w:sz w:val="28"/>
          <w:szCs w:val="28"/>
        </w:rPr>
        <w:t xml:space="preserve"> </w:t>
      </w:r>
      <w:r w:rsidRPr="00935373">
        <w:rPr>
          <w:rFonts w:ascii="Times New Roman" w:hAnsi="Times New Roman"/>
          <w:sz w:val="28"/>
          <w:szCs w:val="28"/>
        </w:rPr>
        <w:t>универсальн</w:t>
      </w:r>
      <w:r>
        <w:rPr>
          <w:rFonts w:ascii="Times New Roman" w:hAnsi="Times New Roman"/>
          <w:sz w:val="28"/>
          <w:szCs w:val="28"/>
        </w:rPr>
        <w:t>ого становится</w:t>
      </w:r>
      <w:r w:rsidRPr="00935373">
        <w:rPr>
          <w:rFonts w:ascii="Times New Roman" w:hAnsi="Times New Roman"/>
          <w:sz w:val="28"/>
          <w:szCs w:val="28"/>
        </w:rPr>
        <w:t xml:space="preserve"> </w:t>
      </w:r>
      <w:r w:rsidRPr="00935373">
        <w:rPr>
          <w:rFonts w:ascii="Times New Roman" w:hAnsi="Times New Roman"/>
          <w:bCs/>
          <w:iCs/>
          <w:sz w:val="28"/>
          <w:szCs w:val="28"/>
        </w:rPr>
        <w:t>частичны</w:t>
      </w:r>
      <w:r>
        <w:rPr>
          <w:rFonts w:ascii="Times New Roman" w:hAnsi="Times New Roman"/>
          <w:bCs/>
          <w:iCs/>
          <w:sz w:val="28"/>
          <w:szCs w:val="28"/>
        </w:rPr>
        <w:t>м</w:t>
      </w:r>
      <w:r w:rsidRPr="00C251F8">
        <w:rPr>
          <w:rFonts w:ascii="Times New Roman" w:hAnsi="Times New Roman"/>
          <w:bCs/>
          <w:iCs/>
          <w:sz w:val="28"/>
          <w:szCs w:val="28"/>
        </w:rPr>
        <w:t>, разделён</w:t>
      </w:r>
      <w:r>
        <w:rPr>
          <w:rFonts w:ascii="Times New Roman" w:hAnsi="Times New Roman"/>
          <w:bCs/>
          <w:iCs/>
          <w:sz w:val="28"/>
          <w:szCs w:val="28"/>
        </w:rPr>
        <w:t>ным</w:t>
      </w:r>
      <w:r w:rsidRPr="00C251F8">
        <w:rPr>
          <w:rFonts w:ascii="Times New Roman" w:hAnsi="Times New Roman"/>
          <w:bCs/>
          <w:iCs/>
          <w:sz w:val="28"/>
          <w:szCs w:val="28"/>
        </w:rPr>
        <w:t xml:space="preserve"> на операции</w:t>
      </w:r>
      <w:r>
        <w:rPr>
          <w:rFonts w:ascii="Times New Roman" w:hAnsi="Times New Roman"/>
          <w:bCs/>
          <w:iCs/>
          <w:sz w:val="28"/>
          <w:szCs w:val="28"/>
        </w:rPr>
        <w:t>;</w:t>
      </w:r>
      <w:r w:rsidRPr="00C251F8">
        <w:rPr>
          <w:rFonts w:ascii="Times New Roman" w:hAnsi="Times New Roman"/>
          <w:bCs/>
          <w:iCs/>
          <w:sz w:val="28"/>
          <w:szCs w:val="28"/>
        </w:rPr>
        <w:t xml:space="preserve"> </w:t>
      </w:r>
      <w:r>
        <w:rPr>
          <w:rFonts w:ascii="Times New Roman" w:hAnsi="Times New Roman"/>
          <w:bCs/>
          <w:iCs/>
          <w:sz w:val="28"/>
          <w:szCs w:val="28"/>
        </w:rPr>
        <w:t xml:space="preserve">монетизируемый </w:t>
      </w:r>
      <w:r w:rsidRPr="00C251F8">
        <w:rPr>
          <w:rFonts w:ascii="Times New Roman" w:hAnsi="Times New Roman"/>
          <w:bCs/>
          <w:iCs/>
          <w:sz w:val="28"/>
          <w:szCs w:val="28"/>
        </w:rPr>
        <w:t>результат до</w:t>
      </w:r>
      <w:r>
        <w:rPr>
          <w:rFonts w:ascii="Times New Roman" w:hAnsi="Times New Roman"/>
          <w:bCs/>
          <w:iCs/>
          <w:sz w:val="28"/>
          <w:szCs w:val="28"/>
        </w:rPr>
        <w:t>миниру</w:t>
      </w:r>
      <w:r w:rsidRPr="00C251F8">
        <w:rPr>
          <w:rFonts w:ascii="Times New Roman" w:hAnsi="Times New Roman"/>
          <w:bCs/>
          <w:iCs/>
          <w:sz w:val="28"/>
          <w:szCs w:val="28"/>
        </w:rPr>
        <w:t xml:space="preserve">ет над </w:t>
      </w:r>
      <w:r w:rsidRPr="003D25C2">
        <w:rPr>
          <w:rFonts w:ascii="Times New Roman" w:hAnsi="Times New Roman"/>
          <w:sz w:val="28"/>
          <w:szCs w:val="28"/>
        </w:rPr>
        <w:t>научно-познавательны</w:t>
      </w:r>
      <w:r>
        <w:rPr>
          <w:rFonts w:ascii="Times New Roman" w:hAnsi="Times New Roman"/>
          <w:sz w:val="28"/>
          <w:szCs w:val="28"/>
        </w:rPr>
        <w:t xml:space="preserve">м </w:t>
      </w:r>
      <w:r w:rsidRPr="00C251F8">
        <w:rPr>
          <w:rFonts w:ascii="Times New Roman" w:hAnsi="Times New Roman"/>
          <w:bCs/>
          <w:iCs/>
          <w:sz w:val="28"/>
          <w:szCs w:val="28"/>
        </w:rPr>
        <w:t>процессом.</w:t>
      </w:r>
      <w:r w:rsidRPr="00AC4A35">
        <w:rPr>
          <w:rFonts w:ascii="Times New Roman" w:hAnsi="Times New Roman"/>
          <w:sz w:val="28"/>
          <w:szCs w:val="28"/>
        </w:rPr>
        <w:t xml:space="preserve"> </w:t>
      </w:r>
      <w:r>
        <w:rPr>
          <w:rFonts w:ascii="Times New Roman" w:hAnsi="Times New Roman"/>
          <w:sz w:val="28"/>
          <w:szCs w:val="28"/>
        </w:rPr>
        <w:t>Т</w:t>
      </w:r>
      <w:r w:rsidRPr="003D25C2">
        <w:rPr>
          <w:rFonts w:ascii="Times New Roman" w:hAnsi="Times New Roman"/>
          <w:sz w:val="28"/>
          <w:szCs w:val="28"/>
        </w:rPr>
        <w:t xml:space="preserve">радиционно характеризовавшая учёного высокая </w:t>
      </w:r>
      <w:r w:rsidRPr="00271D6F">
        <w:rPr>
          <w:rFonts w:ascii="Times New Roman" w:hAnsi="Times New Roman"/>
          <w:sz w:val="28"/>
          <w:szCs w:val="28"/>
        </w:rPr>
        <w:t>духовность</w:t>
      </w:r>
      <w:r w:rsidRPr="003D25C2">
        <w:rPr>
          <w:rFonts w:ascii="Times New Roman" w:hAnsi="Times New Roman"/>
          <w:sz w:val="28"/>
          <w:szCs w:val="28"/>
        </w:rPr>
        <w:t xml:space="preserve"> </w:t>
      </w:r>
      <w:r>
        <w:rPr>
          <w:rFonts w:ascii="Times New Roman" w:hAnsi="Times New Roman"/>
          <w:sz w:val="28"/>
          <w:szCs w:val="28"/>
        </w:rPr>
        <w:t>в</w:t>
      </w:r>
      <w:r w:rsidRPr="003D25C2">
        <w:rPr>
          <w:rFonts w:ascii="Times New Roman" w:hAnsi="Times New Roman"/>
          <w:sz w:val="28"/>
          <w:szCs w:val="28"/>
        </w:rPr>
        <w:t xml:space="preserve"> обществе потребления</w:t>
      </w:r>
      <w:r>
        <w:rPr>
          <w:rFonts w:ascii="Times New Roman" w:hAnsi="Times New Roman"/>
          <w:sz w:val="28"/>
          <w:szCs w:val="28"/>
        </w:rPr>
        <w:t xml:space="preserve"> </w:t>
      </w:r>
      <w:r w:rsidRPr="003D25C2">
        <w:rPr>
          <w:rFonts w:ascii="Times New Roman" w:hAnsi="Times New Roman"/>
          <w:sz w:val="28"/>
          <w:szCs w:val="28"/>
        </w:rPr>
        <w:t>становится скорее исключением, чем правилом.</w:t>
      </w:r>
      <w:r>
        <w:rPr>
          <w:rFonts w:ascii="Times New Roman" w:hAnsi="Times New Roman"/>
          <w:sz w:val="28"/>
          <w:szCs w:val="28"/>
        </w:rPr>
        <w:t xml:space="preserve"> </w:t>
      </w:r>
    </w:p>
    <w:p w:rsidR="00ED1411" w:rsidRPr="003D25C2" w:rsidRDefault="00ED1411" w:rsidP="00ED1411">
      <w:pPr>
        <w:pStyle w:val="a3"/>
        <w:spacing w:line="360" w:lineRule="auto"/>
        <w:ind w:firstLine="709"/>
        <w:contextualSpacing/>
        <w:jc w:val="both"/>
        <w:rPr>
          <w:rFonts w:ascii="Times New Roman" w:hAnsi="Times New Roman"/>
          <w:sz w:val="28"/>
          <w:szCs w:val="28"/>
        </w:rPr>
      </w:pPr>
      <w:r>
        <w:rPr>
          <w:rFonts w:ascii="Times New Roman" w:hAnsi="Times New Roman"/>
          <w:sz w:val="28"/>
          <w:szCs w:val="28"/>
        </w:rPr>
        <w:t>М</w:t>
      </w:r>
      <w:r w:rsidRPr="003D25C2">
        <w:rPr>
          <w:rFonts w:ascii="Times New Roman" w:hAnsi="Times New Roman"/>
          <w:sz w:val="28"/>
          <w:szCs w:val="28"/>
        </w:rPr>
        <w:t xml:space="preserve">ногие </w:t>
      </w:r>
      <w:r w:rsidRPr="00271D6F">
        <w:rPr>
          <w:rFonts w:ascii="Times New Roman" w:hAnsi="Times New Roman"/>
          <w:sz w:val="28"/>
          <w:szCs w:val="28"/>
        </w:rPr>
        <w:t>научные функции</w:t>
      </w:r>
      <w:r>
        <w:rPr>
          <w:rFonts w:ascii="Times New Roman" w:hAnsi="Times New Roman"/>
          <w:sz w:val="28"/>
          <w:szCs w:val="28"/>
        </w:rPr>
        <w:t xml:space="preserve">, например, </w:t>
      </w:r>
      <w:r w:rsidRPr="003D25C2">
        <w:rPr>
          <w:rFonts w:ascii="Times New Roman" w:hAnsi="Times New Roman"/>
          <w:sz w:val="28"/>
          <w:szCs w:val="28"/>
        </w:rPr>
        <w:t>воспроизводство знаний среди нового поколения</w:t>
      </w:r>
      <w:r>
        <w:rPr>
          <w:rFonts w:ascii="Times New Roman" w:hAnsi="Times New Roman"/>
          <w:sz w:val="28"/>
          <w:szCs w:val="28"/>
        </w:rPr>
        <w:t xml:space="preserve">, </w:t>
      </w:r>
      <w:r w:rsidRPr="00271D6F">
        <w:rPr>
          <w:rFonts w:ascii="Times New Roman" w:hAnsi="Times New Roman"/>
          <w:sz w:val="28"/>
          <w:szCs w:val="28"/>
        </w:rPr>
        <w:t>передаются технике</w:t>
      </w:r>
      <w:r>
        <w:rPr>
          <w:rFonts w:ascii="Times New Roman" w:hAnsi="Times New Roman"/>
          <w:sz w:val="28"/>
          <w:szCs w:val="28"/>
        </w:rPr>
        <w:t xml:space="preserve">. Возникает, в частности, </w:t>
      </w:r>
      <w:r w:rsidRPr="003D25C2">
        <w:rPr>
          <w:rFonts w:ascii="Times New Roman" w:hAnsi="Times New Roman"/>
          <w:sz w:val="28"/>
          <w:szCs w:val="28"/>
        </w:rPr>
        <w:t>феномен цифрово</w:t>
      </w:r>
      <w:r>
        <w:rPr>
          <w:rFonts w:ascii="Times New Roman" w:hAnsi="Times New Roman"/>
          <w:sz w:val="28"/>
          <w:szCs w:val="28"/>
        </w:rPr>
        <w:t>го</w:t>
      </w:r>
      <w:r w:rsidRPr="003D25C2">
        <w:rPr>
          <w:rFonts w:ascii="Times New Roman" w:hAnsi="Times New Roman"/>
          <w:sz w:val="28"/>
          <w:szCs w:val="28"/>
        </w:rPr>
        <w:t xml:space="preserve"> </w:t>
      </w:r>
      <w:r>
        <w:rPr>
          <w:rFonts w:ascii="Times New Roman" w:hAnsi="Times New Roman"/>
          <w:sz w:val="28"/>
          <w:szCs w:val="28"/>
        </w:rPr>
        <w:t>отчуждения. О</w:t>
      </w:r>
      <w:r w:rsidRPr="003D25C2">
        <w:rPr>
          <w:rFonts w:ascii="Times New Roman" w:hAnsi="Times New Roman"/>
          <w:sz w:val="28"/>
          <w:szCs w:val="28"/>
        </w:rPr>
        <w:t>громн</w:t>
      </w:r>
      <w:r>
        <w:rPr>
          <w:rFonts w:ascii="Times New Roman" w:hAnsi="Times New Roman"/>
          <w:sz w:val="28"/>
          <w:szCs w:val="28"/>
        </w:rPr>
        <w:t>ая</w:t>
      </w:r>
      <w:r w:rsidRPr="003D25C2">
        <w:rPr>
          <w:rFonts w:ascii="Times New Roman" w:hAnsi="Times New Roman"/>
          <w:sz w:val="28"/>
          <w:szCs w:val="28"/>
        </w:rPr>
        <w:t xml:space="preserve"> скорост</w:t>
      </w:r>
      <w:r>
        <w:rPr>
          <w:rFonts w:ascii="Times New Roman" w:hAnsi="Times New Roman"/>
          <w:sz w:val="28"/>
          <w:szCs w:val="28"/>
        </w:rPr>
        <w:t>ь</w:t>
      </w:r>
      <w:r w:rsidRPr="003D25C2">
        <w:rPr>
          <w:rFonts w:ascii="Times New Roman" w:hAnsi="Times New Roman"/>
          <w:sz w:val="28"/>
          <w:szCs w:val="28"/>
        </w:rPr>
        <w:t xml:space="preserve"> поиска информации</w:t>
      </w:r>
      <w:r>
        <w:rPr>
          <w:rFonts w:ascii="Times New Roman" w:hAnsi="Times New Roman"/>
          <w:sz w:val="28"/>
          <w:szCs w:val="28"/>
        </w:rPr>
        <w:t xml:space="preserve"> в сочетании с</w:t>
      </w:r>
      <w:r w:rsidRPr="003D25C2">
        <w:rPr>
          <w:rFonts w:ascii="Times New Roman" w:hAnsi="Times New Roman"/>
          <w:sz w:val="28"/>
          <w:szCs w:val="28"/>
        </w:rPr>
        <w:t xml:space="preserve"> недостаточной её надежност</w:t>
      </w:r>
      <w:r>
        <w:rPr>
          <w:rFonts w:ascii="Times New Roman" w:hAnsi="Times New Roman"/>
          <w:sz w:val="28"/>
          <w:szCs w:val="28"/>
        </w:rPr>
        <w:t>ью рождает</w:t>
      </w:r>
      <w:r w:rsidRPr="003D25C2">
        <w:rPr>
          <w:rFonts w:ascii="Times New Roman" w:hAnsi="Times New Roman"/>
          <w:sz w:val="28"/>
          <w:szCs w:val="28"/>
        </w:rPr>
        <w:t xml:space="preserve"> дефицит аналитического мышления.</w:t>
      </w:r>
    </w:p>
    <w:p w:rsidR="00ED1411" w:rsidRPr="006B50E3" w:rsidRDefault="00897438" w:rsidP="00ED1411">
      <w:pPr>
        <w:spacing w:line="360" w:lineRule="auto"/>
        <w:ind w:firstLine="709"/>
        <w:contextualSpacing/>
        <w:jc w:val="both"/>
        <w:rPr>
          <w:rFonts w:ascii="Times New Roman" w:hAnsi="Times New Roman"/>
          <w:bCs/>
          <w:iCs/>
          <w:sz w:val="28"/>
          <w:szCs w:val="28"/>
        </w:rPr>
      </w:pPr>
      <w:r>
        <w:rPr>
          <w:rFonts w:ascii="Times New Roman" w:hAnsi="Times New Roman"/>
          <w:sz w:val="28"/>
          <w:szCs w:val="28"/>
        </w:rPr>
        <w:t>Существуют</w:t>
      </w:r>
      <w:r w:rsidR="00ED1411">
        <w:rPr>
          <w:rFonts w:ascii="Times New Roman" w:hAnsi="Times New Roman"/>
          <w:sz w:val="28"/>
          <w:szCs w:val="28"/>
        </w:rPr>
        <w:t xml:space="preserve"> </w:t>
      </w:r>
      <w:r w:rsidR="00ED1411" w:rsidRPr="003D25C2">
        <w:rPr>
          <w:rFonts w:ascii="Times New Roman" w:hAnsi="Times New Roman"/>
          <w:sz w:val="28"/>
          <w:szCs w:val="28"/>
        </w:rPr>
        <w:t>специфические формы отчуждения, связанные</w:t>
      </w:r>
      <w:r w:rsidR="00ED1411">
        <w:rPr>
          <w:rFonts w:ascii="Times New Roman" w:hAnsi="Times New Roman"/>
          <w:sz w:val="28"/>
          <w:szCs w:val="28"/>
        </w:rPr>
        <w:t xml:space="preserve"> </w:t>
      </w:r>
      <w:r w:rsidR="00ED1411" w:rsidRPr="003D25C2">
        <w:rPr>
          <w:rFonts w:ascii="Times New Roman" w:hAnsi="Times New Roman"/>
          <w:sz w:val="28"/>
          <w:szCs w:val="28"/>
        </w:rPr>
        <w:t>с взаимным обменом результатами познания как внутри одной науки, так и между различными науками, а также с вненаучными</w:t>
      </w:r>
      <w:r w:rsidR="00ED1411">
        <w:rPr>
          <w:rFonts w:ascii="Times New Roman" w:hAnsi="Times New Roman"/>
          <w:sz w:val="28"/>
          <w:szCs w:val="28"/>
        </w:rPr>
        <w:t xml:space="preserve"> </w:t>
      </w:r>
      <w:r w:rsidR="00ED1411" w:rsidRPr="003D25C2">
        <w:rPr>
          <w:rFonts w:ascii="Times New Roman" w:hAnsi="Times New Roman"/>
          <w:sz w:val="28"/>
          <w:szCs w:val="28"/>
        </w:rPr>
        <w:t>формами знания</w:t>
      </w:r>
      <w:r w:rsidR="00ED1411">
        <w:rPr>
          <w:rFonts w:ascii="Times New Roman" w:hAnsi="Times New Roman"/>
          <w:sz w:val="28"/>
          <w:szCs w:val="28"/>
        </w:rPr>
        <w:t>, без учёта которых</w:t>
      </w:r>
      <w:r w:rsidR="00ED1411" w:rsidRPr="00C251F8">
        <w:rPr>
          <w:rFonts w:ascii="Times New Roman" w:hAnsi="Times New Roman"/>
          <w:bCs/>
          <w:iCs/>
          <w:sz w:val="28"/>
          <w:szCs w:val="28"/>
        </w:rPr>
        <w:t xml:space="preserve"> человеческое знание </w:t>
      </w:r>
      <w:r w:rsidR="00ED1411">
        <w:rPr>
          <w:rFonts w:ascii="Times New Roman" w:hAnsi="Times New Roman"/>
          <w:bCs/>
          <w:iCs/>
          <w:sz w:val="28"/>
          <w:szCs w:val="28"/>
        </w:rPr>
        <w:t xml:space="preserve">в целом </w:t>
      </w:r>
      <w:r w:rsidR="00ED1411" w:rsidRPr="00C251F8">
        <w:rPr>
          <w:rFonts w:ascii="Times New Roman" w:hAnsi="Times New Roman"/>
          <w:bCs/>
          <w:iCs/>
          <w:sz w:val="28"/>
          <w:szCs w:val="28"/>
        </w:rPr>
        <w:t>оказывается отчужд</w:t>
      </w:r>
      <w:r w:rsidR="00ED1411">
        <w:rPr>
          <w:rFonts w:ascii="Times New Roman" w:hAnsi="Times New Roman"/>
          <w:bCs/>
          <w:iCs/>
          <w:sz w:val="28"/>
          <w:szCs w:val="28"/>
        </w:rPr>
        <w:t>ён</w:t>
      </w:r>
      <w:r w:rsidR="00ED1411" w:rsidRPr="00C251F8">
        <w:rPr>
          <w:rFonts w:ascii="Times New Roman" w:hAnsi="Times New Roman"/>
          <w:bCs/>
          <w:iCs/>
          <w:sz w:val="28"/>
          <w:szCs w:val="28"/>
        </w:rPr>
        <w:t>н</w:t>
      </w:r>
      <w:r w:rsidR="00ED1411">
        <w:rPr>
          <w:rFonts w:ascii="Times New Roman" w:hAnsi="Times New Roman"/>
          <w:bCs/>
          <w:iCs/>
          <w:sz w:val="28"/>
          <w:szCs w:val="28"/>
        </w:rPr>
        <w:t>ым</w:t>
      </w:r>
      <w:r w:rsidR="00ED1411" w:rsidRPr="00C251F8">
        <w:rPr>
          <w:rFonts w:ascii="Times New Roman" w:hAnsi="Times New Roman"/>
          <w:bCs/>
          <w:iCs/>
          <w:sz w:val="28"/>
          <w:szCs w:val="28"/>
        </w:rPr>
        <w:t xml:space="preserve"> от познавательной полноты.</w:t>
      </w:r>
      <w:r w:rsidR="00ED1411">
        <w:rPr>
          <w:rFonts w:ascii="Times New Roman" w:hAnsi="Times New Roman"/>
          <w:bCs/>
          <w:iCs/>
          <w:sz w:val="28"/>
          <w:szCs w:val="28"/>
        </w:rPr>
        <w:t xml:space="preserve"> </w:t>
      </w:r>
      <w:r w:rsidR="00ED1411">
        <w:rPr>
          <w:rFonts w:ascii="Times New Roman" w:hAnsi="Times New Roman"/>
          <w:sz w:val="28"/>
          <w:szCs w:val="28"/>
        </w:rPr>
        <w:t>С</w:t>
      </w:r>
      <w:r w:rsidR="00ED1411" w:rsidRPr="003D25C2">
        <w:rPr>
          <w:rFonts w:ascii="Times New Roman" w:hAnsi="Times New Roman" w:cs="Times New Roman"/>
          <w:sz w:val="28"/>
          <w:szCs w:val="28"/>
        </w:rPr>
        <w:t>истематически происходя</w:t>
      </w:r>
      <w:r w:rsidR="00ED1411">
        <w:rPr>
          <w:rFonts w:ascii="Times New Roman" w:hAnsi="Times New Roman"/>
          <w:sz w:val="28"/>
          <w:szCs w:val="28"/>
        </w:rPr>
        <w:t>т</w:t>
      </w:r>
      <w:r w:rsidR="00ED1411" w:rsidRPr="003D25C2">
        <w:rPr>
          <w:rFonts w:ascii="Times New Roman" w:hAnsi="Times New Roman" w:cs="Times New Roman"/>
          <w:sz w:val="28"/>
          <w:szCs w:val="28"/>
        </w:rPr>
        <w:t xml:space="preserve"> попытки каким-либо образом лимитировать обмен продуктами интеллектуального труда</w:t>
      </w:r>
      <w:r w:rsidR="00ED1411">
        <w:rPr>
          <w:rFonts w:ascii="Times New Roman" w:hAnsi="Times New Roman" w:cs="Times New Roman"/>
          <w:sz w:val="28"/>
          <w:szCs w:val="28"/>
        </w:rPr>
        <w:t>, для чего</w:t>
      </w:r>
      <w:r w:rsidR="00ED1411" w:rsidRPr="003D25C2">
        <w:rPr>
          <w:rFonts w:ascii="Times New Roman" w:hAnsi="Times New Roman" w:cs="Times New Roman"/>
          <w:sz w:val="28"/>
          <w:szCs w:val="28"/>
        </w:rPr>
        <w:t xml:space="preserve"> разраб</w:t>
      </w:r>
      <w:r w:rsidR="00ED1411">
        <w:rPr>
          <w:rFonts w:ascii="Times New Roman" w:hAnsi="Times New Roman" w:cs="Times New Roman"/>
          <w:sz w:val="28"/>
          <w:szCs w:val="28"/>
        </w:rPr>
        <w:t>атываются</w:t>
      </w:r>
      <w:r w:rsidR="00ED1411" w:rsidRPr="003D25C2">
        <w:rPr>
          <w:rFonts w:ascii="Times New Roman" w:hAnsi="Times New Roman" w:cs="Times New Roman"/>
          <w:sz w:val="28"/>
          <w:szCs w:val="28"/>
        </w:rPr>
        <w:t xml:space="preserve"> </w:t>
      </w:r>
      <w:r w:rsidR="00ED1411">
        <w:rPr>
          <w:rFonts w:ascii="Times New Roman" w:hAnsi="Times New Roman" w:cs="Times New Roman"/>
          <w:sz w:val="28"/>
          <w:szCs w:val="28"/>
        </w:rPr>
        <w:t>правовые</w:t>
      </w:r>
      <w:r w:rsidR="00ED1411" w:rsidRPr="003D25C2">
        <w:rPr>
          <w:rFonts w:ascii="Times New Roman" w:hAnsi="Times New Roman" w:cs="Times New Roman"/>
          <w:sz w:val="28"/>
          <w:szCs w:val="28"/>
        </w:rPr>
        <w:t xml:space="preserve"> норм</w:t>
      </w:r>
      <w:r w:rsidR="00ED1411">
        <w:rPr>
          <w:rFonts w:ascii="Times New Roman" w:hAnsi="Times New Roman" w:cs="Times New Roman"/>
          <w:sz w:val="28"/>
          <w:szCs w:val="28"/>
        </w:rPr>
        <w:t>ы</w:t>
      </w:r>
      <w:r w:rsidR="00ED1411" w:rsidRPr="003D25C2">
        <w:rPr>
          <w:rFonts w:ascii="Times New Roman" w:hAnsi="Times New Roman" w:cs="Times New Roman"/>
          <w:sz w:val="28"/>
          <w:szCs w:val="28"/>
        </w:rPr>
        <w:t xml:space="preserve">, </w:t>
      </w:r>
      <w:r w:rsidR="00ED1411">
        <w:rPr>
          <w:rFonts w:ascii="Times New Roman" w:hAnsi="Times New Roman" w:cs="Times New Roman"/>
          <w:sz w:val="28"/>
          <w:szCs w:val="28"/>
        </w:rPr>
        <w:t>запрещающие</w:t>
      </w:r>
      <w:r w:rsidR="00ED1411" w:rsidRPr="003D25C2">
        <w:rPr>
          <w:rFonts w:ascii="Times New Roman" w:hAnsi="Times New Roman" w:cs="Times New Roman"/>
          <w:sz w:val="28"/>
          <w:szCs w:val="28"/>
        </w:rPr>
        <w:t xml:space="preserve"> беспрепятственно</w:t>
      </w:r>
      <w:r w:rsidR="00ED1411">
        <w:rPr>
          <w:rFonts w:ascii="Times New Roman" w:hAnsi="Times New Roman" w:cs="Times New Roman"/>
          <w:sz w:val="28"/>
          <w:szCs w:val="28"/>
        </w:rPr>
        <w:t>е</w:t>
      </w:r>
      <w:r w:rsidR="00ED1411" w:rsidRPr="003D25C2">
        <w:rPr>
          <w:rFonts w:ascii="Times New Roman" w:hAnsi="Times New Roman" w:cs="Times New Roman"/>
          <w:sz w:val="28"/>
          <w:szCs w:val="28"/>
        </w:rPr>
        <w:t xml:space="preserve"> </w:t>
      </w:r>
      <w:r w:rsidR="00ED1411">
        <w:rPr>
          <w:rFonts w:ascii="Times New Roman" w:hAnsi="Times New Roman" w:cs="Times New Roman"/>
          <w:sz w:val="28"/>
          <w:szCs w:val="28"/>
        </w:rPr>
        <w:t>ис</w:t>
      </w:r>
      <w:r w:rsidR="00ED1411" w:rsidRPr="003D25C2">
        <w:rPr>
          <w:rFonts w:ascii="Times New Roman" w:hAnsi="Times New Roman" w:cs="Times New Roman"/>
          <w:sz w:val="28"/>
          <w:szCs w:val="28"/>
        </w:rPr>
        <w:t>пользова</w:t>
      </w:r>
      <w:r w:rsidR="00ED1411">
        <w:rPr>
          <w:rFonts w:ascii="Times New Roman" w:hAnsi="Times New Roman" w:cs="Times New Roman"/>
          <w:sz w:val="28"/>
          <w:szCs w:val="28"/>
        </w:rPr>
        <w:t>ние</w:t>
      </w:r>
      <w:r w:rsidR="00ED1411" w:rsidRPr="003D25C2">
        <w:rPr>
          <w:rFonts w:ascii="Times New Roman" w:hAnsi="Times New Roman" w:cs="Times New Roman"/>
          <w:sz w:val="28"/>
          <w:szCs w:val="28"/>
        </w:rPr>
        <w:t xml:space="preserve"> научны</w:t>
      </w:r>
      <w:r w:rsidR="00ED1411">
        <w:rPr>
          <w:rFonts w:ascii="Times New Roman" w:hAnsi="Times New Roman" w:cs="Times New Roman"/>
          <w:sz w:val="28"/>
          <w:szCs w:val="28"/>
        </w:rPr>
        <w:t>х разработок.</w:t>
      </w:r>
    </w:p>
    <w:p w:rsidR="00721B69" w:rsidRPr="003D25C2" w:rsidRDefault="00D7091A" w:rsidP="00721B69">
      <w:pPr>
        <w:spacing w:after="0" w:line="360" w:lineRule="auto"/>
        <w:ind w:firstLine="709"/>
        <w:contextualSpacing/>
        <w:jc w:val="both"/>
        <w:rPr>
          <w:rFonts w:ascii="Times New Roman" w:hAnsi="Times New Roman" w:cs="Times New Roman"/>
          <w:sz w:val="28"/>
          <w:szCs w:val="28"/>
        </w:rPr>
      </w:pPr>
      <w:r w:rsidRPr="003D25C2">
        <w:rPr>
          <w:rFonts w:ascii="Times New Roman" w:hAnsi="Times New Roman" w:cs="Times New Roman"/>
          <w:sz w:val="28"/>
          <w:szCs w:val="28"/>
        </w:rPr>
        <w:t>Моральное отчуждение</w:t>
      </w:r>
      <w:r w:rsidR="00721B69" w:rsidRPr="003D25C2">
        <w:rPr>
          <w:rFonts w:ascii="Times New Roman" w:hAnsi="Times New Roman" w:cs="Times New Roman"/>
          <w:sz w:val="28"/>
          <w:szCs w:val="28"/>
        </w:rPr>
        <w:t xml:space="preserve"> – ещё одна форма духовного отчуждения. Авторское понимание морального отчуждения основано на том, что оно появляется с момента зарождения морали</w:t>
      </w:r>
      <w:r w:rsidR="00C766C4" w:rsidRPr="003D25C2">
        <w:rPr>
          <w:rFonts w:ascii="Times New Roman" w:hAnsi="Times New Roman" w:cs="Times New Roman"/>
          <w:sz w:val="28"/>
          <w:szCs w:val="28"/>
        </w:rPr>
        <w:t>, но</w:t>
      </w:r>
      <w:r w:rsidR="00721B69" w:rsidRPr="003D25C2">
        <w:rPr>
          <w:rFonts w:ascii="Times New Roman" w:hAnsi="Times New Roman" w:cs="Times New Roman"/>
          <w:sz w:val="28"/>
          <w:szCs w:val="28"/>
        </w:rPr>
        <w:t xml:space="preserve"> </w:t>
      </w:r>
      <w:r w:rsidR="00C766C4" w:rsidRPr="003D25C2">
        <w:rPr>
          <w:rFonts w:ascii="Times New Roman" w:hAnsi="Times New Roman" w:cs="Times New Roman"/>
          <w:sz w:val="28"/>
          <w:szCs w:val="28"/>
        </w:rPr>
        <w:t xml:space="preserve">в процессе своего </w:t>
      </w:r>
      <w:r w:rsidR="00C766C4" w:rsidRPr="003D25C2">
        <w:rPr>
          <w:rFonts w:ascii="Times New Roman" w:hAnsi="Times New Roman" w:cs="Times New Roman"/>
          <w:sz w:val="28"/>
          <w:szCs w:val="28"/>
        </w:rPr>
        <w:lastRenderedPageBreak/>
        <w:t xml:space="preserve">функционирования усиливается в кризисные и переломные эпохи, к которым в диссертации причислен и современный период (что явилось основанием для подробного анализа морального отчуждения). </w:t>
      </w:r>
      <w:r w:rsidR="00721B69" w:rsidRPr="003D25C2">
        <w:rPr>
          <w:rFonts w:ascii="Times New Roman" w:hAnsi="Times New Roman" w:cs="Times New Roman"/>
          <w:sz w:val="28"/>
          <w:szCs w:val="28"/>
        </w:rPr>
        <w:t xml:space="preserve">В диссертации в качестве предпосылки усиления этой формы констатируется наличие корреляции рыночных отношений, </w:t>
      </w:r>
      <w:r w:rsidR="007B3D34">
        <w:rPr>
          <w:rFonts w:ascii="Times New Roman" w:hAnsi="Times New Roman" w:cs="Times New Roman"/>
          <w:sz w:val="28"/>
          <w:szCs w:val="28"/>
        </w:rPr>
        <w:t xml:space="preserve">при которых </w:t>
      </w:r>
      <w:r w:rsidR="007B3D34" w:rsidRPr="003D25C2">
        <w:rPr>
          <w:rFonts w:ascii="Times New Roman" w:hAnsi="Times New Roman" w:cs="Times New Roman"/>
          <w:sz w:val="28"/>
          <w:szCs w:val="28"/>
        </w:rPr>
        <w:t>меркантильный интерес служит основным мотиватором человеческих поступков</w:t>
      </w:r>
      <w:r w:rsidR="00721B69" w:rsidRPr="003D25C2">
        <w:rPr>
          <w:rFonts w:ascii="Times New Roman" w:hAnsi="Times New Roman" w:cs="Times New Roman"/>
          <w:bCs/>
          <w:sz w:val="28"/>
          <w:szCs w:val="28"/>
        </w:rPr>
        <w:t>,</w:t>
      </w:r>
      <w:r w:rsidR="00721B69" w:rsidRPr="003D25C2">
        <w:rPr>
          <w:rFonts w:ascii="Times New Roman" w:hAnsi="Times New Roman" w:cs="Times New Roman"/>
          <w:sz w:val="28"/>
          <w:szCs w:val="28"/>
        </w:rPr>
        <w:t xml:space="preserve"> с утратой истинных</w:t>
      </w:r>
      <w:r w:rsidR="001031F9">
        <w:rPr>
          <w:rFonts w:ascii="Times New Roman" w:hAnsi="Times New Roman" w:cs="Times New Roman"/>
          <w:sz w:val="28"/>
          <w:szCs w:val="28"/>
        </w:rPr>
        <w:t>, г</w:t>
      </w:r>
      <w:r w:rsidR="001031F9" w:rsidRPr="003D25C2">
        <w:rPr>
          <w:rFonts w:ascii="Times New Roman" w:hAnsi="Times New Roman" w:cs="Times New Roman"/>
          <w:sz w:val="28"/>
          <w:szCs w:val="28"/>
        </w:rPr>
        <w:t>уманистически</w:t>
      </w:r>
      <w:r w:rsidR="001031F9">
        <w:rPr>
          <w:rFonts w:ascii="Times New Roman" w:hAnsi="Times New Roman" w:cs="Times New Roman"/>
          <w:sz w:val="28"/>
          <w:szCs w:val="28"/>
        </w:rPr>
        <w:t>х</w:t>
      </w:r>
      <w:r w:rsidR="00721B69" w:rsidRPr="003D25C2">
        <w:rPr>
          <w:rFonts w:ascii="Times New Roman" w:hAnsi="Times New Roman" w:cs="Times New Roman"/>
          <w:sz w:val="28"/>
          <w:szCs w:val="28"/>
        </w:rPr>
        <w:t xml:space="preserve"> нравственных ценностей и появлением ценностей иллюзорных, с </w:t>
      </w:r>
      <w:r w:rsidR="007B3D34" w:rsidRPr="003D25C2">
        <w:rPr>
          <w:rFonts w:ascii="Times New Roman" w:hAnsi="Times New Roman" w:cs="Times New Roman"/>
          <w:sz w:val="28"/>
          <w:szCs w:val="28"/>
        </w:rPr>
        <w:t>деформаци</w:t>
      </w:r>
      <w:r w:rsidR="007B3D34">
        <w:rPr>
          <w:rFonts w:ascii="Times New Roman" w:hAnsi="Times New Roman" w:cs="Times New Roman"/>
          <w:sz w:val="28"/>
          <w:szCs w:val="28"/>
        </w:rPr>
        <w:t>ей</w:t>
      </w:r>
      <w:r w:rsidR="007B3D34" w:rsidRPr="003D25C2">
        <w:rPr>
          <w:rFonts w:ascii="Times New Roman" w:hAnsi="Times New Roman" w:cs="Times New Roman"/>
          <w:sz w:val="28"/>
          <w:szCs w:val="28"/>
        </w:rPr>
        <w:t xml:space="preserve"> нравственно</w:t>
      </w:r>
      <w:r w:rsidR="007B3D34">
        <w:rPr>
          <w:rFonts w:ascii="Times New Roman" w:hAnsi="Times New Roman" w:cs="Times New Roman"/>
          <w:sz w:val="28"/>
          <w:szCs w:val="28"/>
        </w:rPr>
        <w:t>го сознания</w:t>
      </w:r>
      <w:r w:rsidR="007B3D34" w:rsidRPr="003D25C2">
        <w:rPr>
          <w:rFonts w:ascii="Times New Roman" w:hAnsi="Times New Roman" w:cs="Times New Roman"/>
          <w:sz w:val="28"/>
          <w:szCs w:val="28"/>
        </w:rPr>
        <w:t xml:space="preserve"> человека и области </w:t>
      </w:r>
      <w:r w:rsidR="007B3D34">
        <w:rPr>
          <w:rFonts w:ascii="Times New Roman" w:hAnsi="Times New Roman" w:cs="Times New Roman"/>
          <w:sz w:val="28"/>
          <w:szCs w:val="28"/>
        </w:rPr>
        <w:t xml:space="preserve">его </w:t>
      </w:r>
      <w:r w:rsidR="007B3D34" w:rsidRPr="003D25C2">
        <w:rPr>
          <w:rFonts w:ascii="Times New Roman" w:hAnsi="Times New Roman" w:cs="Times New Roman"/>
          <w:sz w:val="28"/>
          <w:szCs w:val="28"/>
        </w:rPr>
        <w:t>взаимоотношений с окружающими людьми</w:t>
      </w:r>
      <w:r w:rsidR="007B3D34">
        <w:rPr>
          <w:rFonts w:ascii="Times New Roman" w:hAnsi="Times New Roman" w:cs="Times New Roman"/>
          <w:sz w:val="28"/>
          <w:szCs w:val="28"/>
        </w:rPr>
        <w:t>,</w:t>
      </w:r>
      <w:r w:rsidR="007B3D34" w:rsidRPr="003D25C2">
        <w:rPr>
          <w:rFonts w:ascii="Times New Roman" w:hAnsi="Times New Roman" w:cs="Times New Roman"/>
          <w:sz w:val="28"/>
          <w:szCs w:val="28"/>
        </w:rPr>
        <w:t xml:space="preserve"> </w:t>
      </w:r>
      <w:r w:rsidR="007B3D34">
        <w:rPr>
          <w:rFonts w:ascii="Times New Roman" w:hAnsi="Times New Roman" w:cs="Times New Roman"/>
          <w:sz w:val="28"/>
          <w:szCs w:val="28"/>
        </w:rPr>
        <w:t xml:space="preserve">их </w:t>
      </w:r>
      <w:r w:rsidR="00721B69" w:rsidRPr="003D25C2">
        <w:rPr>
          <w:rFonts w:ascii="Times New Roman" w:hAnsi="Times New Roman" w:cs="Times New Roman"/>
          <w:sz w:val="28"/>
          <w:szCs w:val="28"/>
        </w:rPr>
        <w:t>разобщенностью, дезориентацией и унификацией</w:t>
      </w:r>
      <w:r w:rsidR="007B3D34" w:rsidRPr="003D25C2">
        <w:rPr>
          <w:rFonts w:ascii="Times New Roman" w:hAnsi="Times New Roman" w:cs="Times New Roman"/>
          <w:sz w:val="28"/>
          <w:szCs w:val="28"/>
        </w:rPr>
        <w:t>.</w:t>
      </w:r>
      <w:r w:rsidR="001031F9">
        <w:rPr>
          <w:rFonts w:ascii="Times New Roman" w:hAnsi="Times New Roman" w:cs="Times New Roman"/>
          <w:sz w:val="28"/>
          <w:szCs w:val="28"/>
        </w:rPr>
        <w:t xml:space="preserve"> </w:t>
      </w:r>
    </w:p>
    <w:p w:rsidR="00DF04B5" w:rsidRPr="00C251F8" w:rsidRDefault="00DF04B5" w:rsidP="00DF04B5">
      <w:pPr>
        <w:spacing w:line="360" w:lineRule="auto"/>
        <w:ind w:firstLine="709"/>
        <w:contextualSpacing/>
        <w:jc w:val="both"/>
        <w:rPr>
          <w:rFonts w:ascii="Times New Roman" w:hAnsi="Times New Roman"/>
          <w:bCs/>
          <w:iCs/>
          <w:sz w:val="28"/>
          <w:szCs w:val="28"/>
        </w:rPr>
      </w:pPr>
      <w:r w:rsidRPr="00C251F8">
        <w:rPr>
          <w:rFonts w:ascii="Times New Roman" w:hAnsi="Times New Roman"/>
          <w:bCs/>
          <w:iCs/>
          <w:sz w:val="28"/>
          <w:szCs w:val="28"/>
        </w:rPr>
        <w:t>На базе этого понимания раскрываются проявления морального отчуждения, наиболее характерные для настоящего времени.</w:t>
      </w:r>
    </w:p>
    <w:p w:rsidR="007F16DD" w:rsidRDefault="002B4D07" w:rsidP="007F16DD">
      <w:pPr>
        <w:spacing w:after="0" w:line="360" w:lineRule="auto"/>
        <w:ind w:firstLine="709"/>
        <w:jc w:val="both"/>
        <w:rPr>
          <w:rFonts w:ascii="Times New Roman" w:hAnsi="Times New Roman" w:cs="Times New Roman"/>
          <w:sz w:val="28"/>
          <w:szCs w:val="28"/>
        </w:rPr>
      </w:pPr>
      <w:r w:rsidRPr="00C251F8">
        <w:rPr>
          <w:rFonts w:ascii="Times New Roman" w:hAnsi="Times New Roman"/>
          <w:bCs/>
          <w:iCs/>
          <w:sz w:val="28"/>
          <w:szCs w:val="28"/>
        </w:rPr>
        <w:t xml:space="preserve">Во-первых, </w:t>
      </w:r>
      <w:r w:rsidR="00783EA4">
        <w:rPr>
          <w:rFonts w:ascii="Times New Roman" w:hAnsi="Times New Roman" w:cs="Times New Roman"/>
          <w:sz w:val="28"/>
          <w:szCs w:val="28"/>
        </w:rPr>
        <w:t xml:space="preserve">это </w:t>
      </w:r>
      <w:r w:rsidR="006D0EBE" w:rsidRPr="003D25C2">
        <w:rPr>
          <w:rFonts w:ascii="Times New Roman" w:hAnsi="Times New Roman" w:cs="Times New Roman"/>
          <w:sz w:val="28"/>
          <w:szCs w:val="28"/>
        </w:rPr>
        <w:t xml:space="preserve">появление принципиально иного </w:t>
      </w:r>
      <w:r w:rsidR="003A116B">
        <w:rPr>
          <w:rFonts w:ascii="Times New Roman" w:hAnsi="Times New Roman" w:cs="Times New Roman"/>
          <w:sz w:val="28"/>
          <w:szCs w:val="28"/>
        </w:rPr>
        <w:t>субъекта</w:t>
      </w:r>
      <w:r w:rsidR="00783EA4" w:rsidRPr="00783EA4">
        <w:rPr>
          <w:rFonts w:ascii="Times New Roman" w:hAnsi="Times New Roman" w:cs="Times New Roman"/>
          <w:sz w:val="28"/>
          <w:szCs w:val="28"/>
        </w:rPr>
        <w:t xml:space="preserve"> </w:t>
      </w:r>
      <w:r w:rsidR="00783EA4">
        <w:rPr>
          <w:rFonts w:ascii="Times New Roman" w:hAnsi="Times New Roman" w:cs="Times New Roman"/>
          <w:sz w:val="28"/>
          <w:szCs w:val="28"/>
        </w:rPr>
        <w:t>моральных отношений</w:t>
      </w:r>
      <w:r w:rsidR="003A116B">
        <w:rPr>
          <w:rFonts w:ascii="Times New Roman" w:hAnsi="Times New Roman" w:cs="Times New Roman"/>
          <w:sz w:val="28"/>
          <w:szCs w:val="28"/>
        </w:rPr>
        <w:t xml:space="preserve">, </w:t>
      </w:r>
      <w:r w:rsidR="00583497">
        <w:rPr>
          <w:rFonts w:ascii="Times New Roman" w:hAnsi="Times New Roman" w:cs="Times New Roman"/>
          <w:sz w:val="28"/>
          <w:szCs w:val="28"/>
        </w:rPr>
        <w:t xml:space="preserve">актора, </w:t>
      </w:r>
      <w:r w:rsidR="003A116B">
        <w:rPr>
          <w:rFonts w:ascii="Times New Roman" w:hAnsi="Times New Roman" w:cs="Times New Roman"/>
          <w:sz w:val="28"/>
          <w:szCs w:val="28"/>
        </w:rPr>
        <w:t>отчуждённого от</w:t>
      </w:r>
      <w:r w:rsidR="006D0EBE" w:rsidRPr="003D25C2">
        <w:rPr>
          <w:rFonts w:ascii="Times New Roman" w:hAnsi="Times New Roman" w:cs="Times New Roman"/>
          <w:sz w:val="28"/>
          <w:szCs w:val="28"/>
        </w:rPr>
        <w:t xml:space="preserve"> </w:t>
      </w:r>
      <w:r w:rsidR="00783EA4">
        <w:rPr>
          <w:rFonts w:ascii="Times New Roman" w:hAnsi="Times New Roman" w:cs="Times New Roman"/>
          <w:sz w:val="28"/>
          <w:szCs w:val="28"/>
        </w:rPr>
        <w:t>традиционных ценностей.</w:t>
      </w:r>
      <w:r w:rsidR="00783EA4" w:rsidRPr="003D25C2">
        <w:rPr>
          <w:rFonts w:ascii="Times New Roman" w:hAnsi="Times New Roman" w:cs="Times New Roman"/>
          <w:sz w:val="28"/>
          <w:szCs w:val="28"/>
        </w:rPr>
        <w:t xml:space="preserve"> М</w:t>
      </w:r>
      <w:r w:rsidR="007F16DD" w:rsidRPr="003D25C2">
        <w:rPr>
          <w:rFonts w:ascii="Times New Roman" w:hAnsi="Times New Roman" w:cs="Times New Roman"/>
          <w:sz w:val="28"/>
          <w:szCs w:val="28"/>
        </w:rPr>
        <w:t>ногогранную личность предыдущих эпох</w:t>
      </w:r>
      <w:r w:rsidR="007F16DD" w:rsidRPr="004C4B5F">
        <w:rPr>
          <w:rFonts w:ascii="Times New Roman" w:hAnsi="Times New Roman" w:cs="Times New Roman"/>
          <w:sz w:val="28"/>
          <w:szCs w:val="28"/>
        </w:rPr>
        <w:t xml:space="preserve"> </w:t>
      </w:r>
      <w:r w:rsidR="007F16DD" w:rsidRPr="003D25C2">
        <w:rPr>
          <w:rFonts w:ascii="Times New Roman" w:hAnsi="Times New Roman" w:cs="Times New Roman"/>
          <w:sz w:val="28"/>
          <w:szCs w:val="28"/>
        </w:rPr>
        <w:t>постепенно заменяет</w:t>
      </w:r>
      <w:r w:rsidR="007F16DD" w:rsidRPr="004C4B5F">
        <w:rPr>
          <w:rFonts w:ascii="Times New Roman" w:hAnsi="Times New Roman" w:cs="Times New Roman"/>
          <w:sz w:val="28"/>
          <w:szCs w:val="28"/>
        </w:rPr>
        <w:t xml:space="preserve"> </w:t>
      </w:r>
      <w:r w:rsidR="007F16DD" w:rsidRPr="003D25C2">
        <w:rPr>
          <w:rFonts w:ascii="Times New Roman" w:hAnsi="Times New Roman" w:cs="Times New Roman"/>
          <w:sz w:val="28"/>
          <w:szCs w:val="28"/>
        </w:rPr>
        <w:t>историческ</w:t>
      </w:r>
      <w:r w:rsidR="007F16DD">
        <w:rPr>
          <w:rFonts w:ascii="Times New Roman" w:hAnsi="Times New Roman" w:cs="Times New Roman"/>
          <w:sz w:val="28"/>
          <w:szCs w:val="28"/>
        </w:rPr>
        <w:t>ий тип</w:t>
      </w:r>
      <w:r w:rsidR="007F16DD" w:rsidRPr="003D25C2">
        <w:rPr>
          <w:rFonts w:ascii="Times New Roman" w:hAnsi="Times New Roman" w:cs="Times New Roman"/>
          <w:sz w:val="28"/>
          <w:szCs w:val="28"/>
        </w:rPr>
        <w:t xml:space="preserve"> человека</w:t>
      </w:r>
      <w:r w:rsidR="007F16DD">
        <w:rPr>
          <w:rFonts w:ascii="Times New Roman" w:hAnsi="Times New Roman" w:cs="Times New Roman"/>
          <w:sz w:val="28"/>
          <w:szCs w:val="28"/>
        </w:rPr>
        <w:t>,</w:t>
      </w:r>
      <w:r w:rsidR="007F16DD" w:rsidRPr="004C4B5F">
        <w:rPr>
          <w:rFonts w:ascii="Times New Roman" w:hAnsi="Times New Roman" w:cs="Times New Roman"/>
          <w:sz w:val="28"/>
          <w:szCs w:val="28"/>
        </w:rPr>
        <w:t xml:space="preserve"> </w:t>
      </w:r>
      <w:r w:rsidR="007F16DD">
        <w:rPr>
          <w:rFonts w:ascii="Times New Roman" w:hAnsi="Times New Roman" w:cs="Times New Roman"/>
          <w:sz w:val="28"/>
          <w:szCs w:val="28"/>
        </w:rPr>
        <w:t>характерного</w:t>
      </w:r>
      <w:r w:rsidR="007F16DD" w:rsidRPr="003D25C2">
        <w:rPr>
          <w:rFonts w:ascii="Times New Roman" w:hAnsi="Times New Roman" w:cs="Times New Roman"/>
          <w:sz w:val="28"/>
          <w:szCs w:val="28"/>
        </w:rPr>
        <w:t xml:space="preserve"> </w:t>
      </w:r>
      <w:r w:rsidR="007F16DD">
        <w:rPr>
          <w:rFonts w:ascii="Times New Roman" w:hAnsi="Times New Roman" w:cs="Times New Roman"/>
          <w:sz w:val="28"/>
          <w:szCs w:val="28"/>
        </w:rPr>
        <w:t xml:space="preserve">для </w:t>
      </w:r>
      <w:r w:rsidR="007F16DD" w:rsidRPr="003D25C2">
        <w:rPr>
          <w:rFonts w:ascii="Times New Roman" w:hAnsi="Times New Roman" w:cs="Times New Roman"/>
          <w:sz w:val="28"/>
          <w:szCs w:val="28"/>
        </w:rPr>
        <w:t>современной рыночно-технологической эпох</w:t>
      </w:r>
      <w:r w:rsidR="007F16DD">
        <w:rPr>
          <w:rFonts w:ascii="Times New Roman" w:hAnsi="Times New Roman" w:cs="Times New Roman"/>
          <w:sz w:val="28"/>
          <w:szCs w:val="28"/>
        </w:rPr>
        <w:t>и</w:t>
      </w:r>
      <w:r w:rsidR="007F16DD" w:rsidRPr="003D25C2">
        <w:rPr>
          <w:rFonts w:ascii="Times New Roman" w:hAnsi="Times New Roman" w:cs="Times New Roman"/>
          <w:sz w:val="28"/>
          <w:szCs w:val="28"/>
        </w:rPr>
        <w:t>,</w:t>
      </w:r>
      <w:r w:rsidR="007F16DD" w:rsidRPr="004C4B5F">
        <w:rPr>
          <w:rFonts w:ascii="Times New Roman" w:hAnsi="Times New Roman" w:cs="Times New Roman"/>
          <w:sz w:val="28"/>
          <w:szCs w:val="28"/>
        </w:rPr>
        <w:t xml:space="preserve"> </w:t>
      </w:r>
      <w:r w:rsidR="007F16DD" w:rsidRPr="003D25C2">
        <w:rPr>
          <w:rFonts w:ascii="Times New Roman" w:hAnsi="Times New Roman" w:cs="Times New Roman"/>
          <w:sz w:val="28"/>
          <w:szCs w:val="28"/>
        </w:rPr>
        <w:t>бездушн</w:t>
      </w:r>
      <w:r w:rsidR="00783EA4">
        <w:rPr>
          <w:rFonts w:ascii="Times New Roman" w:hAnsi="Times New Roman" w:cs="Times New Roman"/>
          <w:sz w:val="28"/>
          <w:szCs w:val="28"/>
        </w:rPr>
        <w:t>ый</w:t>
      </w:r>
      <w:r w:rsidR="007F16DD" w:rsidRPr="003D25C2">
        <w:rPr>
          <w:rFonts w:ascii="Times New Roman" w:hAnsi="Times New Roman" w:cs="Times New Roman"/>
          <w:sz w:val="28"/>
          <w:szCs w:val="28"/>
        </w:rPr>
        <w:t xml:space="preserve"> профессионал, стремящ</w:t>
      </w:r>
      <w:r w:rsidR="00783EA4">
        <w:rPr>
          <w:rFonts w:ascii="Times New Roman" w:hAnsi="Times New Roman" w:cs="Times New Roman"/>
          <w:sz w:val="28"/>
          <w:szCs w:val="28"/>
        </w:rPr>
        <w:t>ий</w:t>
      </w:r>
      <w:r w:rsidR="007F16DD" w:rsidRPr="003D25C2">
        <w:rPr>
          <w:rFonts w:ascii="Times New Roman" w:hAnsi="Times New Roman" w:cs="Times New Roman"/>
          <w:sz w:val="28"/>
          <w:szCs w:val="28"/>
        </w:rPr>
        <w:t xml:space="preserve">ся больше к комфорту, чем к </w:t>
      </w:r>
      <w:r w:rsidR="00583497">
        <w:rPr>
          <w:rFonts w:ascii="Times New Roman" w:hAnsi="Times New Roman" w:cs="Times New Roman"/>
          <w:sz w:val="28"/>
          <w:szCs w:val="28"/>
        </w:rPr>
        <w:t xml:space="preserve">саморазвитию и </w:t>
      </w:r>
      <w:r w:rsidR="007F16DD" w:rsidRPr="003D25C2">
        <w:rPr>
          <w:rFonts w:ascii="Times New Roman" w:hAnsi="Times New Roman" w:cs="Times New Roman"/>
          <w:sz w:val="28"/>
          <w:szCs w:val="28"/>
        </w:rPr>
        <w:t>поискам смысла жизни.</w:t>
      </w:r>
    </w:p>
    <w:p w:rsidR="002B4D07" w:rsidRPr="001031F9" w:rsidRDefault="007F16DD" w:rsidP="001031F9">
      <w:pPr>
        <w:spacing w:after="0" w:line="360" w:lineRule="auto"/>
        <w:ind w:firstLine="709"/>
        <w:contextualSpacing/>
        <w:jc w:val="both"/>
        <w:rPr>
          <w:rFonts w:ascii="Times New Roman" w:hAnsi="Times New Roman" w:cs="Times New Roman"/>
          <w:sz w:val="28"/>
          <w:szCs w:val="28"/>
        </w:rPr>
      </w:pPr>
      <w:r w:rsidRPr="003D25C2">
        <w:rPr>
          <w:rFonts w:ascii="Times New Roman" w:hAnsi="Times New Roman"/>
          <w:sz w:val="28"/>
          <w:szCs w:val="28"/>
        </w:rPr>
        <w:t xml:space="preserve">Во-вторых, </w:t>
      </w:r>
      <w:r w:rsidR="002B4D07" w:rsidRPr="00C251F8">
        <w:rPr>
          <w:rFonts w:ascii="Times New Roman" w:hAnsi="Times New Roman"/>
          <w:bCs/>
          <w:iCs/>
          <w:sz w:val="28"/>
          <w:szCs w:val="28"/>
        </w:rPr>
        <w:t xml:space="preserve">массовый характер приобретает </w:t>
      </w:r>
      <w:r w:rsidR="001D63F6" w:rsidRPr="00C251F8">
        <w:rPr>
          <w:rFonts w:ascii="Times New Roman" w:hAnsi="Times New Roman"/>
          <w:bCs/>
          <w:iCs/>
          <w:sz w:val="28"/>
          <w:szCs w:val="28"/>
        </w:rPr>
        <w:t>станов</w:t>
      </w:r>
      <w:r w:rsidR="001D63F6">
        <w:rPr>
          <w:rFonts w:ascii="Times New Roman" w:hAnsi="Times New Roman"/>
          <w:bCs/>
          <w:iCs/>
          <w:sz w:val="28"/>
          <w:szCs w:val="28"/>
        </w:rPr>
        <w:t>ящее</w:t>
      </w:r>
      <w:r w:rsidR="001D63F6" w:rsidRPr="00C251F8">
        <w:rPr>
          <w:rFonts w:ascii="Times New Roman" w:hAnsi="Times New Roman"/>
          <w:bCs/>
          <w:iCs/>
          <w:sz w:val="28"/>
          <w:szCs w:val="28"/>
        </w:rPr>
        <w:t xml:space="preserve">ся социальным феноменом </w:t>
      </w:r>
      <w:r w:rsidR="002B4D07" w:rsidRPr="00C251F8">
        <w:rPr>
          <w:rFonts w:ascii="Times New Roman" w:hAnsi="Times New Roman"/>
          <w:bCs/>
          <w:iCs/>
          <w:sz w:val="28"/>
          <w:szCs w:val="28"/>
        </w:rPr>
        <w:t xml:space="preserve">ощущение морального одиночества, </w:t>
      </w:r>
      <w:r w:rsidR="001D63F6">
        <w:rPr>
          <w:rFonts w:ascii="Times New Roman" w:hAnsi="Times New Roman"/>
          <w:sz w:val="28"/>
          <w:szCs w:val="28"/>
        </w:rPr>
        <w:t>как отчуждение не только от</w:t>
      </w:r>
      <w:r w:rsidR="001D63F6" w:rsidRPr="003D25C2">
        <w:rPr>
          <w:rFonts w:ascii="Times New Roman" w:hAnsi="Times New Roman"/>
          <w:sz w:val="28"/>
          <w:szCs w:val="28"/>
        </w:rPr>
        <w:t xml:space="preserve"> </w:t>
      </w:r>
      <w:r w:rsidR="00583497">
        <w:rPr>
          <w:rFonts w:ascii="Times New Roman" w:hAnsi="Times New Roman"/>
          <w:sz w:val="28"/>
          <w:szCs w:val="28"/>
        </w:rPr>
        <w:t>нравственно</w:t>
      </w:r>
      <w:r w:rsidR="001D63F6">
        <w:rPr>
          <w:rFonts w:ascii="Times New Roman" w:hAnsi="Times New Roman"/>
          <w:sz w:val="28"/>
          <w:szCs w:val="28"/>
        </w:rPr>
        <w:t>го</w:t>
      </w:r>
      <w:r w:rsidR="001D63F6" w:rsidRPr="003D25C2">
        <w:rPr>
          <w:rFonts w:ascii="Times New Roman" w:hAnsi="Times New Roman"/>
          <w:sz w:val="28"/>
          <w:szCs w:val="28"/>
        </w:rPr>
        <w:t xml:space="preserve"> мира</w:t>
      </w:r>
      <w:r w:rsidR="001D63F6">
        <w:rPr>
          <w:rFonts w:ascii="Times New Roman" w:hAnsi="Times New Roman"/>
          <w:sz w:val="28"/>
          <w:szCs w:val="28"/>
        </w:rPr>
        <w:t xml:space="preserve"> других </w:t>
      </w:r>
      <w:r w:rsidR="001D63F6" w:rsidRPr="003D25C2">
        <w:rPr>
          <w:rFonts w:ascii="Times New Roman" w:hAnsi="Times New Roman"/>
          <w:sz w:val="28"/>
          <w:szCs w:val="28"/>
        </w:rPr>
        <w:t>людей</w:t>
      </w:r>
      <w:r w:rsidR="001D63F6">
        <w:rPr>
          <w:rFonts w:ascii="Times New Roman" w:hAnsi="Times New Roman"/>
          <w:sz w:val="28"/>
          <w:szCs w:val="28"/>
        </w:rPr>
        <w:t xml:space="preserve">, но и </w:t>
      </w:r>
      <w:r w:rsidR="001D63F6" w:rsidRPr="006D0EBE">
        <w:rPr>
          <w:rFonts w:ascii="Times New Roman" w:hAnsi="Times New Roman"/>
          <w:sz w:val="28"/>
          <w:szCs w:val="28"/>
        </w:rPr>
        <w:t>от</w:t>
      </w:r>
      <w:r w:rsidR="001D63F6" w:rsidRPr="006D0EBE">
        <w:rPr>
          <w:rFonts w:ascii="Times New Roman" w:hAnsi="Times New Roman" w:cs="Times New Roman"/>
          <w:sz w:val="28"/>
          <w:szCs w:val="28"/>
        </w:rPr>
        <w:t xml:space="preserve"> </w:t>
      </w:r>
      <w:r w:rsidR="001D63F6" w:rsidRPr="006D0EBE">
        <w:rPr>
          <w:rFonts w:ascii="Times New Roman" w:hAnsi="Times New Roman"/>
          <w:sz w:val="28"/>
          <w:szCs w:val="28"/>
        </w:rPr>
        <w:t>стабильной системы моральных</w:t>
      </w:r>
      <w:r w:rsidR="00783EA4">
        <w:rPr>
          <w:rFonts w:ascii="Times New Roman" w:hAnsi="Times New Roman"/>
          <w:sz w:val="28"/>
          <w:szCs w:val="28"/>
        </w:rPr>
        <w:t xml:space="preserve"> </w:t>
      </w:r>
      <w:r w:rsidR="001D63F6" w:rsidRPr="006D0EBE">
        <w:rPr>
          <w:rFonts w:ascii="Times New Roman" w:hAnsi="Times New Roman"/>
          <w:sz w:val="28"/>
          <w:szCs w:val="28"/>
        </w:rPr>
        <w:t>ценностей</w:t>
      </w:r>
      <w:r w:rsidR="00891245">
        <w:rPr>
          <w:rFonts w:ascii="Times New Roman" w:hAnsi="Times New Roman"/>
          <w:sz w:val="28"/>
          <w:szCs w:val="28"/>
        </w:rPr>
        <w:t xml:space="preserve"> и </w:t>
      </w:r>
      <w:r w:rsidR="00891245" w:rsidRPr="006D0EBE">
        <w:rPr>
          <w:rFonts w:ascii="Times New Roman" w:hAnsi="Times New Roman"/>
          <w:sz w:val="28"/>
          <w:szCs w:val="28"/>
        </w:rPr>
        <w:t>смыслов</w:t>
      </w:r>
      <w:r w:rsidR="001D63F6">
        <w:rPr>
          <w:rFonts w:ascii="Times New Roman" w:hAnsi="Times New Roman"/>
          <w:bCs/>
          <w:sz w:val="28"/>
          <w:szCs w:val="28"/>
        </w:rPr>
        <w:t>.</w:t>
      </w:r>
      <w:r w:rsidR="00721B69" w:rsidRPr="003D25C2">
        <w:rPr>
          <w:rFonts w:ascii="Times New Roman" w:hAnsi="Times New Roman"/>
          <w:sz w:val="28"/>
          <w:szCs w:val="28"/>
        </w:rPr>
        <w:t xml:space="preserve"> </w:t>
      </w:r>
      <w:r w:rsidR="001D63F6">
        <w:rPr>
          <w:rFonts w:ascii="Times New Roman" w:hAnsi="Times New Roman"/>
          <w:bCs/>
          <w:iCs/>
          <w:sz w:val="28"/>
          <w:szCs w:val="28"/>
        </w:rPr>
        <w:t>Происходит</w:t>
      </w:r>
      <w:r w:rsidR="002B4D07" w:rsidRPr="00C251F8">
        <w:rPr>
          <w:rFonts w:ascii="Times New Roman" w:hAnsi="Times New Roman"/>
          <w:bCs/>
          <w:iCs/>
          <w:sz w:val="28"/>
          <w:szCs w:val="28"/>
        </w:rPr>
        <w:t xml:space="preserve"> маргинализация целых групп населения, занимавших ранее стабильное положение (в частности, парадоксален факт маргинализации российской интеллигенции в современном постиндустриальном обществе).</w:t>
      </w:r>
      <w:r w:rsidR="002B4D07" w:rsidRPr="00D6265F">
        <w:rPr>
          <w:rFonts w:ascii="Times New Roman" w:hAnsi="Times New Roman"/>
          <w:sz w:val="28"/>
          <w:szCs w:val="28"/>
        </w:rPr>
        <w:t xml:space="preserve"> </w:t>
      </w:r>
    </w:p>
    <w:p w:rsidR="007F16DD" w:rsidRDefault="007F16DD" w:rsidP="007F16DD">
      <w:pPr>
        <w:pStyle w:val="a3"/>
        <w:spacing w:line="360" w:lineRule="auto"/>
        <w:ind w:firstLine="709"/>
        <w:jc w:val="both"/>
        <w:rPr>
          <w:rFonts w:ascii="Times New Roman" w:hAnsi="Times New Roman"/>
          <w:sz w:val="28"/>
          <w:szCs w:val="28"/>
        </w:rPr>
      </w:pPr>
      <w:r w:rsidRPr="003D25C2">
        <w:rPr>
          <w:rFonts w:ascii="Times New Roman" w:hAnsi="Times New Roman"/>
          <w:sz w:val="28"/>
          <w:szCs w:val="28"/>
        </w:rPr>
        <w:t>В-третьих</w:t>
      </w:r>
      <w:r w:rsidR="00721B69" w:rsidRPr="003D25C2">
        <w:rPr>
          <w:rFonts w:ascii="Times New Roman" w:hAnsi="Times New Roman"/>
          <w:sz w:val="28"/>
          <w:szCs w:val="28"/>
        </w:rPr>
        <w:t>, личностные связи субъектов рыночных отношений подвергаются существенной трансформации</w:t>
      </w:r>
      <w:r w:rsidRPr="007F16DD">
        <w:rPr>
          <w:rFonts w:ascii="Times New Roman" w:hAnsi="Times New Roman"/>
          <w:sz w:val="28"/>
          <w:szCs w:val="28"/>
        </w:rPr>
        <w:t xml:space="preserve"> </w:t>
      </w:r>
      <w:r>
        <w:rPr>
          <w:rFonts w:ascii="Times New Roman" w:hAnsi="Times New Roman"/>
          <w:sz w:val="28"/>
          <w:szCs w:val="28"/>
        </w:rPr>
        <w:t>из-за</w:t>
      </w:r>
      <w:r w:rsidRPr="003D25C2">
        <w:rPr>
          <w:rFonts w:ascii="Times New Roman" w:hAnsi="Times New Roman"/>
          <w:sz w:val="28"/>
          <w:szCs w:val="28"/>
        </w:rPr>
        <w:t xml:space="preserve"> взаимн</w:t>
      </w:r>
      <w:r>
        <w:rPr>
          <w:rFonts w:ascii="Times New Roman" w:hAnsi="Times New Roman"/>
          <w:sz w:val="28"/>
          <w:szCs w:val="28"/>
        </w:rPr>
        <w:t>ой антагонистичности</w:t>
      </w:r>
      <w:r w:rsidRPr="003D25C2">
        <w:rPr>
          <w:rFonts w:ascii="Times New Roman" w:hAnsi="Times New Roman"/>
          <w:sz w:val="28"/>
          <w:szCs w:val="28"/>
        </w:rPr>
        <w:t xml:space="preserve"> интересов и устремлений</w:t>
      </w:r>
      <w:r w:rsidR="00721B69" w:rsidRPr="003D25C2">
        <w:rPr>
          <w:rFonts w:ascii="Times New Roman" w:hAnsi="Times New Roman"/>
          <w:sz w:val="28"/>
          <w:szCs w:val="28"/>
        </w:rPr>
        <w:t xml:space="preserve"> – люди получают либо статус конкурентов, либо статус средства; </w:t>
      </w:r>
      <w:r w:rsidR="00583497" w:rsidRPr="003D25C2">
        <w:rPr>
          <w:rFonts w:ascii="Times New Roman" w:hAnsi="Times New Roman"/>
          <w:sz w:val="28"/>
          <w:szCs w:val="28"/>
        </w:rPr>
        <w:t>общение основ</w:t>
      </w:r>
      <w:r w:rsidR="00583497">
        <w:rPr>
          <w:rFonts w:ascii="Times New Roman" w:hAnsi="Times New Roman"/>
          <w:sz w:val="28"/>
          <w:szCs w:val="28"/>
        </w:rPr>
        <w:t>ывается</w:t>
      </w:r>
      <w:r w:rsidR="00583497" w:rsidRPr="003D25C2">
        <w:rPr>
          <w:rFonts w:ascii="Times New Roman" w:hAnsi="Times New Roman"/>
          <w:sz w:val="28"/>
          <w:szCs w:val="28"/>
        </w:rPr>
        <w:t xml:space="preserve"> на принципах </w:t>
      </w:r>
      <w:r w:rsidR="00583497" w:rsidRPr="003D25C2">
        <w:rPr>
          <w:rFonts w:ascii="Times New Roman" w:hAnsi="Times New Roman"/>
          <w:bCs/>
          <w:sz w:val="28"/>
          <w:szCs w:val="28"/>
        </w:rPr>
        <w:t>прагматизма</w:t>
      </w:r>
      <w:r w:rsidR="00583497">
        <w:rPr>
          <w:rFonts w:ascii="Times New Roman" w:hAnsi="Times New Roman"/>
          <w:bCs/>
          <w:sz w:val="28"/>
          <w:szCs w:val="28"/>
        </w:rPr>
        <w:t xml:space="preserve"> и</w:t>
      </w:r>
      <w:r w:rsidR="00583497" w:rsidRPr="003D25C2">
        <w:rPr>
          <w:rFonts w:ascii="Times New Roman" w:hAnsi="Times New Roman"/>
          <w:sz w:val="28"/>
          <w:szCs w:val="28"/>
        </w:rPr>
        <w:t xml:space="preserve"> ограничивается </w:t>
      </w:r>
      <w:r w:rsidR="00583497" w:rsidRPr="003D25C2">
        <w:rPr>
          <w:rFonts w:ascii="Times New Roman" w:hAnsi="Times New Roman"/>
          <w:bCs/>
          <w:sz w:val="28"/>
          <w:szCs w:val="28"/>
        </w:rPr>
        <w:t xml:space="preserve">рамками выполнения </w:t>
      </w:r>
      <w:r w:rsidR="00583497" w:rsidRPr="003D25C2">
        <w:rPr>
          <w:rFonts w:ascii="Times New Roman" w:hAnsi="Times New Roman"/>
          <w:sz w:val="28"/>
          <w:szCs w:val="28"/>
        </w:rPr>
        <w:t>ролевых функций</w:t>
      </w:r>
      <w:r w:rsidR="00721B69" w:rsidRPr="001D63F6">
        <w:rPr>
          <w:rFonts w:ascii="Times New Roman" w:hAnsi="Times New Roman"/>
          <w:sz w:val="28"/>
          <w:szCs w:val="28"/>
        </w:rPr>
        <w:t xml:space="preserve">. </w:t>
      </w:r>
      <w:r w:rsidR="001D63F6">
        <w:rPr>
          <w:rFonts w:ascii="Times New Roman" w:hAnsi="Times New Roman"/>
          <w:sz w:val="28"/>
          <w:szCs w:val="28"/>
        </w:rPr>
        <w:t>Разрушается</w:t>
      </w:r>
      <w:r w:rsidR="001D63F6" w:rsidRPr="003D25C2">
        <w:rPr>
          <w:rFonts w:ascii="Times New Roman" w:hAnsi="Times New Roman"/>
          <w:sz w:val="28"/>
          <w:szCs w:val="28"/>
        </w:rPr>
        <w:t xml:space="preserve"> вся система межличностных взаимосвязей, формирующих нравственную </w:t>
      </w:r>
      <w:r w:rsidR="001D63F6" w:rsidRPr="003D25C2">
        <w:rPr>
          <w:rFonts w:ascii="Times New Roman" w:hAnsi="Times New Roman"/>
          <w:sz w:val="28"/>
          <w:szCs w:val="28"/>
        </w:rPr>
        <w:lastRenderedPageBreak/>
        <w:t xml:space="preserve">атмосферу общества. </w:t>
      </w:r>
      <w:r w:rsidRPr="001D63F6">
        <w:rPr>
          <w:rFonts w:ascii="Times New Roman" w:hAnsi="Times New Roman"/>
          <w:sz w:val="28"/>
          <w:szCs w:val="28"/>
        </w:rPr>
        <w:t>Это</w:t>
      </w:r>
      <w:r w:rsidRPr="003D25C2">
        <w:rPr>
          <w:rFonts w:ascii="Times New Roman" w:hAnsi="Times New Roman"/>
          <w:sz w:val="28"/>
          <w:szCs w:val="28"/>
        </w:rPr>
        <w:t xml:space="preserve"> усиливается прогрессирующим возрастанием безличных способов контактирования (</w:t>
      </w:r>
      <w:r w:rsidR="00F0281F">
        <w:rPr>
          <w:rFonts w:ascii="Times New Roman" w:hAnsi="Times New Roman"/>
          <w:sz w:val="28"/>
          <w:szCs w:val="28"/>
        </w:rPr>
        <w:t>например, через соцсети</w:t>
      </w:r>
      <w:r w:rsidRPr="003D25C2">
        <w:rPr>
          <w:rFonts w:ascii="Times New Roman" w:hAnsi="Times New Roman"/>
          <w:sz w:val="28"/>
          <w:szCs w:val="28"/>
        </w:rPr>
        <w:t xml:space="preserve">) и ослаблением </w:t>
      </w:r>
      <w:r w:rsidRPr="00C251F8">
        <w:rPr>
          <w:rFonts w:ascii="Times New Roman" w:hAnsi="Times New Roman"/>
          <w:bCs/>
          <w:iCs/>
          <w:sz w:val="28"/>
          <w:szCs w:val="28"/>
        </w:rPr>
        <w:t>непосредственно личных связей</w:t>
      </w:r>
      <w:r w:rsidRPr="003D25C2">
        <w:rPr>
          <w:rFonts w:ascii="Times New Roman" w:hAnsi="Times New Roman"/>
          <w:sz w:val="28"/>
          <w:szCs w:val="28"/>
        </w:rPr>
        <w:t xml:space="preserve">; расширяется круг общения с утратой эмоциональности и глубины связей. </w:t>
      </w:r>
      <w:r w:rsidR="00583497">
        <w:rPr>
          <w:rFonts w:ascii="Times New Roman" w:hAnsi="Times New Roman"/>
          <w:sz w:val="28"/>
          <w:szCs w:val="28"/>
        </w:rPr>
        <w:t>У</w:t>
      </w:r>
      <w:r w:rsidRPr="003D25C2">
        <w:rPr>
          <w:rFonts w:ascii="Times New Roman" w:hAnsi="Times New Roman"/>
          <w:sz w:val="28"/>
          <w:szCs w:val="28"/>
        </w:rPr>
        <w:t>силивается взаимонепонимание, опасение стать объектом манипуляции.</w:t>
      </w:r>
    </w:p>
    <w:p w:rsidR="00E92636" w:rsidRDefault="007F16DD" w:rsidP="00E92636">
      <w:pPr>
        <w:pStyle w:val="a3"/>
        <w:spacing w:line="360" w:lineRule="auto"/>
        <w:ind w:firstLine="709"/>
        <w:jc w:val="both"/>
        <w:rPr>
          <w:rFonts w:ascii="Times New Roman" w:hAnsi="Times New Roman"/>
          <w:sz w:val="28"/>
          <w:szCs w:val="28"/>
        </w:rPr>
      </w:pPr>
      <w:r w:rsidRPr="003D25C2">
        <w:rPr>
          <w:rFonts w:ascii="Times New Roman" w:hAnsi="Times New Roman"/>
          <w:sz w:val="28"/>
          <w:szCs w:val="28"/>
        </w:rPr>
        <w:t>В-четвёртых</w:t>
      </w:r>
      <w:r w:rsidR="00721B69" w:rsidRPr="003D25C2">
        <w:rPr>
          <w:rFonts w:ascii="Times New Roman" w:hAnsi="Times New Roman"/>
          <w:sz w:val="28"/>
          <w:szCs w:val="28"/>
        </w:rPr>
        <w:t>, моральные императивы делаются отчуждёнными от человека абсолютно внешними повелениями</w:t>
      </w:r>
      <w:r w:rsidR="00221D67">
        <w:rPr>
          <w:rFonts w:ascii="Times New Roman" w:hAnsi="Times New Roman"/>
          <w:sz w:val="28"/>
          <w:szCs w:val="28"/>
        </w:rPr>
        <w:t xml:space="preserve">, которым </w:t>
      </w:r>
      <w:r w:rsidR="00221D67" w:rsidRPr="00221D67">
        <w:rPr>
          <w:rFonts w:ascii="Times New Roman" w:hAnsi="Times New Roman"/>
          <w:sz w:val="28"/>
          <w:szCs w:val="28"/>
        </w:rPr>
        <w:t>следуют формально,</w:t>
      </w:r>
      <w:r w:rsidR="00221D67">
        <w:rPr>
          <w:rFonts w:ascii="Times New Roman" w:hAnsi="Times New Roman"/>
          <w:sz w:val="28"/>
          <w:szCs w:val="28"/>
        </w:rPr>
        <w:t xml:space="preserve"> л</w:t>
      </w:r>
      <w:r w:rsidR="00221D67" w:rsidRPr="003D25C2">
        <w:rPr>
          <w:rFonts w:ascii="Times New Roman" w:hAnsi="Times New Roman"/>
          <w:sz w:val="28"/>
          <w:szCs w:val="28"/>
        </w:rPr>
        <w:t>ицемерн</w:t>
      </w:r>
      <w:r w:rsidR="00221D67">
        <w:rPr>
          <w:rFonts w:ascii="Times New Roman" w:hAnsi="Times New Roman"/>
          <w:sz w:val="28"/>
          <w:szCs w:val="28"/>
        </w:rPr>
        <w:t>о.</w:t>
      </w:r>
      <w:r w:rsidR="00F0281F" w:rsidRPr="003D25C2">
        <w:rPr>
          <w:rFonts w:ascii="Times New Roman" w:hAnsi="Times New Roman"/>
          <w:sz w:val="28"/>
          <w:szCs w:val="28"/>
        </w:rPr>
        <w:t xml:space="preserve"> </w:t>
      </w:r>
      <w:r w:rsidR="00E92636" w:rsidRPr="003D25C2">
        <w:rPr>
          <w:rFonts w:ascii="Times New Roman" w:hAnsi="Times New Roman"/>
          <w:sz w:val="28"/>
          <w:szCs w:val="28"/>
        </w:rPr>
        <w:t>В обществ</w:t>
      </w:r>
      <w:r w:rsidR="00E92636">
        <w:rPr>
          <w:rFonts w:ascii="Times New Roman" w:hAnsi="Times New Roman"/>
          <w:sz w:val="28"/>
          <w:szCs w:val="28"/>
        </w:rPr>
        <w:t>е</w:t>
      </w:r>
      <w:r w:rsidR="00E92636" w:rsidRPr="003D25C2">
        <w:rPr>
          <w:rFonts w:ascii="Times New Roman" w:hAnsi="Times New Roman"/>
          <w:sz w:val="28"/>
          <w:szCs w:val="28"/>
        </w:rPr>
        <w:t xml:space="preserve"> потребления моральные ценности, принятые в социуме, теряют имманентную связь с внутренней жизнью человека.</w:t>
      </w:r>
      <w:r w:rsidR="005A2F93">
        <w:rPr>
          <w:rFonts w:ascii="Times New Roman" w:hAnsi="Times New Roman"/>
          <w:sz w:val="28"/>
          <w:szCs w:val="28"/>
        </w:rPr>
        <w:t xml:space="preserve"> </w:t>
      </w:r>
      <w:r w:rsidR="005A2F93" w:rsidRPr="003D25C2">
        <w:rPr>
          <w:rFonts w:ascii="Times New Roman" w:hAnsi="Times New Roman"/>
          <w:sz w:val="28"/>
          <w:szCs w:val="28"/>
        </w:rPr>
        <w:t>Помыслы во многом перестают соответствовать чувствам.</w:t>
      </w:r>
      <w:r w:rsidR="00E92636" w:rsidRPr="003D25C2">
        <w:rPr>
          <w:rFonts w:ascii="Times New Roman" w:hAnsi="Times New Roman"/>
          <w:sz w:val="28"/>
          <w:szCs w:val="28"/>
        </w:rPr>
        <w:t xml:space="preserve"> </w:t>
      </w:r>
    </w:p>
    <w:p w:rsidR="00721B69" w:rsidRPr="003D25C2" w:rsidRDefault="00E92636" w:rsidP="00E92636">
      <w:pPr>
        <w:pStyle w:val="a3"/>
        <w:spacing w:line="360" w:lineRule="auto"/>
        <w:ind w:firstLine="709"/>
        <w:jc w:val="both"/>
        <w:rPr>
          <w:rFonts w:ascii="Times New Roman" w:hAnsi="Times New Roman"/>
          <w:sz w:val="28"/>
          <w:szCs w:val="28"/>
        </w:rPr>
      </w:pPr>
      <w:r w:rsidRPr="003D25C2">
        <w:rPr>
          <w:rFonts w:ascii="Times New Roman" w:hAnsi="Times New Roman"/>
          <w:sz w:val="28"/>
          <w:szCs w:val="28"/>
        </w:rPr>
        <w:t>В-</w:t>
      </w:r>
      <w:r>
        <w:rPr>
          <w:rFonts w:ascii="Times New Roman" w:hAnsi="Times New Roman"/>
          <w:sz w:val="28"/>
          <w:szCs w:val="28"/>
        </w:rPr>
        <w:t>пят</w:t>
      </w:r>
      <w:r w:rsidRPr="003D25C2">
        <w:rPr>
          <w:rFonts w:ascii="Times New Roman" w:hAnsi="Times New Roman"/>
          <w:sz w:val="28"/>
          <w:szCs w:val="28"/>
        </w:rPr>
        <w:t xml:space="preserve">ых, </w:t>
      </w:r>
      <w:r>
        <w:rPr>
          <w:rFonts w:ascii="Times New Roman" w:hAnsi="Times New Roman"/>
          <w:sz w:val="28"/>
          <w:szCs w:val="28"/>
        </w:rPr>
        <w:t>и</w:t>
      </w:r>
      <w:r w:rsidR="00721B69" w:rsidRPr="003D25C2">
        <w:rPr>
          <w:rFonts w:ascii="Times New Roman" w:hAnsi="Times New Roman"/>
          <w:sz w:val="28"/>
          <w:szCs w:val="28"/>
        </w:rPr>
        <w:t>з нравственного</w:t>
      </w:r>
      <w:r w:rsidR="00721B69" w:rsidRPr="003D25C2">
        <w:rPr>
          <w:rFonts w:ascii="Times New Roman" w:hAnsi="Times New Roman"/>
          <w:i/>
          <w:sz w:val="28"/>
          <w:szCs w:val="28"/>
        </w:rPr>
        <w:t xml:space="preserve"> </w:t>
      </w:r>
      <w:r w:rsidR="00721B69" w:rsidRPr="003D25C2">
        <w:rPr>
          <w:rFonts w:ascii="Times New Roman" w:hAnsi="Times New Roman"/>
          <w:sz w:val="28"/>
          <w:szCs w:val="28"/>
        </w:rPr>
        <w:t xml:space="preserve">сознания исчезает его креативная составляющая: отчуждается способность конструирования новых правил и возможность творчески применять в уникально-конкретных ситуациях </w:t>
      </w:r>
      <w:r w:rsidR="002B4D07">
        <w:rPr>
          <w:rFonts w:ascii="Times New Roman" w:hAnsi="Times New Roman"/>
          <w:sz w:val="28"/>
          <w:szCs w:val="28"/>
        </w:rPr>
        <w:t>уже существующие</w:t>
      </w:r>
      <w:r w:rsidR="00721B69" w:rsidRPr="003D25C2">
        <w:rPr>
          <w:rFonts w:ascii="Times New Roman" w:hAnsi="Times New Roman"/>
          <w:sz w:val="28"/>
          <w:szCs w:val="28"/>
        </w:rPr>
        <w:t xml:space="preserve"> нормы. </w:t>
      </w:r>
    </w:p>
    <w:p w:rsidR="00721B69" w:rsidRPr="003D25C2" w:rsidRDefault="00721B69" w:rsidP="00721B69">
      <w:pPr>
        <w:spacing w:after="0" w:line="360" w:lineRule="auto"/>
        <w:ind w:firstLine="708"/>
        <w:contextualSpacing/>
        <w:jc w:val="both"/>
        <w:rPr>
          <w:rFonts w:ascii="Times New Roman" w:hAnsi="Times New Roman" w:cs="Times New Roman"/>
          <w:sz w:val="28"/>
          <w:szCs w:val="28"/>
        </w:rPr>
      </w:pPr>
      <w:r w:rsidRPr="003D25C2">
        <w:rPr>
          <w:rFonts w:ascii="Times New Roman" w:hAnsi="Times New Roman" w:cs="Times New Roman"/>
          <w:sz w:val="28"/>
          <w:szCs w:val="28"/>
        </w:rPr>
        <w:t>Наличие этих проявлений в моральной жизни современного социума требу</w:t>
      </w:r>
      <w:r w:rsidR="00C766C4" w:rsidRPr="003D25C2">
        <w:rPr>
          <w:rFonts w:ascii="Times New Roman" w:hAnsi="Times New Roman" w:cs="Times New Roman"/>
          <w:sz w:val="28"/>
          <w:szCs w:val="28"/>
        </w:rPr>
        <w:t>е</w:t>
      </w:r>
      <w:r w:rsidRPr="003D25C2">
        <w:rPr>
          <w:rFonts w:ascii="Times New Roman" w:hAnsi="Times New Roman" w:cs="Times New Roman"/>
          <w:sz w:val="28"/>
          <w:szCs w:val="28"/>
        </w:rPr>
        <w:t xml:space="preserve">т и новых понятий для своего описания. В связи с этим, наряду с общеупотребительным понятием «отчуждение труда» вводится понятие «отчуждение потребления». </w:t>
      </w:r>
      <w:r w:rsidR="00C766C4" w:rsidRPr="003D25C2">
        <w:rPr>
          <w:rFonts w:ascii="Times New Roman" w:hAnsi="Times New Roman" w:cs="Times New Roman"/>
          <w:sz w:val="28"/>
          <w:szCs w:val="28"/>
        </w:rPr>
        <w:t>С</w:t>
      </w:r>
      <w:r w:rsidRPr="003D25C2">
        <w:rPr>
          <w:rFonts w:ascii="Times New Roman" w:hAnsi="Times New Roman" w:cs="Times New Roman"/>
          <w:sz w:val="28"/>
          <w:szCs w:val="28"/>
        </w:rPr>
        <w:t xml:space="preserve">озданные человеком предметы </w:t>
      </w:r>
      <w:r w:rsidR="00C766C4" w:rsidRPr="003D25C2">
        <w:rPr>
          <w:rFonts w:ascii="Times New Roman" w:hAnsi="Times New Roman" w:cs="Times New Roman"/>
          <w:sz w:val="28"/>
          <w:szCs w:val="28"/>
        </w:rPr>
        <w:t xml:space="preserve">потребления </w:t>
      </w:r>
      <w:r w:rsidRPr="003D25C2">
        <w:rPr>
          <w:rFonts w:ascii="Times New Roman" w:hAnsi="Times New Roman" w:cs="Times New Roman"/>
          <w:sz w:val="28"/>
          <w:szCs w:val="28"/>
        </w:rPr>
        <w:t>от него, в конечном счёте, отчуждаются и получают над ним определённую власть. Потребление из способа удовлетворения потребностей переходит в разряд приоритетной жизненной цели, что дополнительно усиливается разнообразными технологиями манипуляции массовым сознанием; удобство вытесняет индивидуальность.</w:t>
      </w:r>
    </w:p>
    <w:p w:rsidR="00721B69" w:rsidRPr="003D25C2" w:rsidRDefault="008C4098" w:rsidP="008C409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w:t>
      </w:r>
      <w:r w:rsidRPr="003D25C2">
        <w:rPr>
          <w:rFonts w:ascii="Times New Roman" w:hAnsi="Times New Roman" w:cs="Times New Roman"/>
          <w:sz w:val="28"/>
          <w:szCs w:val="28"/>
        </w:rPr>
        <w:t xml:space="preserve">топия </w:t>
      </w:r>
      <w:r>
        <w:rPr>
          <w:rFonts w:ascii="Times New Roman" w:hAnsi="Times New Roman" w:cs="Times New Roman"/>
          <w:sz w:val="28"/>
          <w:szCs w:val="28"/>
        </w:rPr>
        <w:t xml:space="preserve">как </w:t>
      </w:r>
      <w:r w:rsidR="00721B69" w:rsidRPr="003D25C2">
        <w:rPr>
          <w:rFonts w:ascii="Times New Roman" w:hAnsi="Times New Roman" w:cs="Times New Roman"/>
          <w:sz w:val="28"/>
          <w:szCs w:val="28"/>
        </w:rPr>
        <w:t>форма духовного отчуждения рассмотрена в диссертационной работе не в узком смысле (как наследие классиков утопического социализма), а в широком – как стиль мышления</w:t>
      </w:r>
      <w:r>
        <w:rPr>
          <w:rFonts w:ascii="Times New Roman" w:hAnsi="Times New Roman" w:cs="Times New Roman"/>
          <w:sz w:val="28"/>
          <w:szCs w:val="28"/>
        </w:rPr>
        <w:t>. Как</w:t>
      </w:r>
      <w:r w:rsidR="00721B69" w:rsidRPr="003D25C2">
        <w:rPr>
          <w:rFonts w:ascii="Times New Roman" w:hAnsi="Times New Roman" w:cs="Times New Roman"/>
          <w:sz w:val="28"/>
          <w:szCs w:val="28"/>
        </w:rPr>
        <w:t xml:space="preserve"> тип видения человеком окружающего мира</w:t>
      </w:r>
      <w:r>
        <w:rPr>
          <w:rFonts w:ascii="Times New Roman" w:hAnsi="Times New Roman" w:cs="Times New Roman"/>
          <w:sz w:val="28"/>
          <w:szCs w:val="28"/>
        </w:rPr>
        <w:t>, который</w:t>
      </w:r>
      <w:r w:rsidR="00721B69" w:rsidRPr="003D25C2">
        <w:rPr>
          <w:rFonts w:ascii="Times New Roman" w:hAnsi="Times New Roman" w:cs="Times New Roman"/>
          <w:sz w:val="28"/>
          <w:szCs w:val="28"/>
        </w:rPr>
        <w:t xml:space="preserve"> </w:t>
      </w:r>
      <w:r w:rsidR="00C766C4" w:rsidRPr="003D25C2">
        <w:rPr>
          <w:rFonts w:ascii="Times New Roman" w:hAnsi="Times New Roman" w:cs="Times New Roman"/>
          <w:sz w:val="28"/>
          <w:szCs w:val="28"/>
        </w:rPr>
        <w:t>периодически</w:t>
      </w:r>
      <w:r w:rsidR="00721B69" w:rsidRPr="003D25C2">
        <w:rPr>
          <w:rFonts w:ascii="Times New Roman" w:hAnsi="Times New Roman" w:cs="Times New Roman"/>
          <w:sz w:val="28"/>
          <w:szCs w:val="28"/>
        </w:rPr>
        <w:t xml:space="preserve"> проявляется и в науке, и в морали, и в искусстве, и в философии, то есть практически в любой форме общественного сознания.</w:t>
      </w:r>
      <w:r w:rsidR="001D0A40">
        <w:rPr>
          <w:rFonts w:ascii="Times New Roman" w:hAnsi="Times New Roman" w:cs="Times New Roman"/>
          <w:sz w:val="28"/>
          <w:szCs w:val="28"/>
        </w:rPr>
        <w:t xml:space="preserve"> </w:t>
      </w:r>
      <w:r w:rsidRPr="008C4098">
        <w:rPr>
          <w:rFonts w:ascii="Times New Roman" w:hAnsi="Times New Roman" w:cs="Times New Roman"/>
          <w:sz w:val="28"/>
          <w:szCs w:val="28"/>
        </w:rPr>
        <w:t>Нетривиальное представление о возможных человеческих мирах</w:t>
      </w:r>
      <w:r w:rsidRPr="001E568A">
        <w:rPr>
          <w:rFonts w:ascii="Times New Roman" w:hAnsi="Times New Roman" w:cs="Times New Roman"/>
          <w:sz w:val="28"/>
          <w:szCs w:val="28"/>
        </w:rPr>
        <w:t xml:space="preserve"> </w:t>
      </w:r>
      <w:r w:rsidR="001D0A40" w:rsidRPr="001E568A">
        <w:rPr>
          <w:rFonts w:ascii="Times New Roman" w:hAnsi="Times New Roman" w:cs="Times New Roman"/>
          <w:sz w:val="28"/>
          <w:szCs w:val="28"/>
        </w:rPr>
        <w:t>выступа</w:t>
      </w:r>
      <w:r>
        <w:rPr>
          <w:rFonts w:ascii="Times New Roman" w:hAnsi="Times New Roman" w:cs="Times New Roman"/>
          <w:sz w:val="28"/>
          <w:szCs w:val="28"/>
        </w:rPr>
        <w:t>е</w:t>
      </w:r>
      <w:r w:rsidR="001D0A40" w:rsidRPr="001E568A">
        <w:rPr>
          <w:rFonts w:ascii="Times New Roman" w:hAnsi="Times New Roman" w:cs="Times New Roman"/>
          <w:sz w:val="28"/>
          <w:szCs w:val="28"/>
        </w:rPr>
        <w:t xml:space="preserve">т необходимым условием творческого постижения и преобразования </w:t>
      </w:r>
      <w:r w:rsidR="001D0A40" w:rsidRPr="001E568A">
        <w:rPr>
          <w:rFonts w:ascii="Times New Roman" w:hAnsi="Times New Roman" w:cs="Times New Roman"/>
          <w:sz w:val="28"/>
          <w:szCs w:val="28"/>
        </w:rPr>
        <w:lastRenderedPageBreak/>
        <w:t>действительности, как элемент проектного мышления</w:t>
      </w:r>
      <w:r>
        <w:rPr>
          <w:rFonts w:ascii="Times New Roman" w:hAnsi="Times New Roman" w:cs="Times New Roman"/>
          <w:sz w:val="28"/>
          <w:szCs w:val="28"/>
        </w:rPr>
        <w:t xml:space="preserve">, </w:t>
      </w:r>
      <w:r w:rsidRPr="008C4098">
        <w:rPr>
          <w:rFonts w:ascii="Times New Roman" w:hAnsi="Times New Roman" w:cs="Times New Roman"/>
          <w:sz w:val="28"/>
          <w:szCs w:val="28"/>
        </w:rPr>
        <w:t>как исходная ценностная матрица</w:t>
      </w:r>
      <w:r w:rsidRPr="008C4098">
        <w:rPr>
          <w:rFonts w:ascii="Times New Roman" w:hAnsi="Times New Roman" w:cs="Times New Roman"/>
          <w:b/>
          <w:sz w:val="28"/>
          <w:szCs w:val="28"/>
        </w:rPr>
        <w:t xml:space="preserve"> </w:t>
      </w:r>
      <w:r w:rsidRPr="008C4098">
        <w:rPr>
          <w:rFonts w:ascii="Times New Roman" w:hAnsi="Times New Roman" w:cs="Times New Roman"/>
          <w:sz w:val="28"/>
          <w:szCs w:val="28"/>
        </w:rPr>
        <w:t>будущего общества</w:t>
      </w:r>
      <w:r w:rsidR="001D0A40" w:rsidRPr="008C4098">
        <w:rPr>
          <w:rFonts w:ascii="Times New Roman" w:hAnsi="Times New Roman" w:cs="Times New Roman"/>
          <w:sz w:val="28"/>
          <w:szCs w:val="28"/>
        </w:rPr>
        <w:t>.</w:t>
      </w:r>
      <w:r w:rsidR="00721B69" w:rsidRPr="003D25C2">
        <w:rPr>
          <w:rFonts w:ascii="Times New Roman" w:hAnsi="Times New Roman" w:cs="Times New Roman"/>
          <w:sz w:val="28"/>
          <w:szCs w:val="28"/>
        </w:rPr>
        <w:t xml:space="preserve"> </w:t>
      </w:r>
    </w:p>
    <w:p w:rsidR="00721B69" w:rsidRPr="003D25C2" w:rsidRDefault="00721B69" w:rsidP="00721B69">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В гносеологическом плане, </w:t>
      </w:r>
      <w:r w:rsidR="002C6E3B" w:rsidRPr="003D25C2">
        <w:rPr>
          <w:rFonts w:ascii="Times New Roman" w:hAnsi="Times New Roman" w:cs="Times New Roman"/>
          <w:sz w:val="28"/>
          <w:szCs w:val="28"/>
        </w:rPr>
        <w:t>утопическо</w:t>
      </w:r>
      <w:r w:rsidR="002C6E3B">
        <w:rPr>
          <w:rFonts w:ascii="Times New Roman" w:hAnsi="Times New Roman" w:cs="Times New Roman"/>
          <w:sz w:val="28"/>
          <w:szCs w:val="28"/>
        </w:rPr>
        <w:t>е мышление</w:t>
      </w:r>
      <w:r w:rsidRPr="003D25C2">
        <w:rPr>
          <w:rFonts w:ascii="Times New Roman" w:hAnsi="Times New Roman" w:cs="Times New Roman"/>
          <w:sz w:val="28"/>
          <w:szCs w:val="28"/>
        </w:rPr>
        <w:t xml:space="preserve"> является результатом потребности познающего субъекта выйти в своём представлении за границы не только реального, но и возможного; это определённая установка на произвольное построение идеала. Утопически мыслящий индивид воспринимает наличное бытие как множество функционально никак не связанных между собой положительных и отрицательных факторов, манипулируя которыми по своему усмотрению, можно создать общество, отвечающее его субъективному пониманию совершенного мира. Утопия представляется своим создателям </w:t>
      </w:r>
      <w:r w:rsidR="0001766F">
        <w:rPr>
          <w:rFonts w:ascii="Times New Roman" w:hAnsi="Times New Roman"/>
          <w:sz w:val="28"/>
          <w:szCs w:val="28"/>
        </w:rPr>
        <w:t xml:space="preserve">обществом </w:t>
      </w:r>
      <w:r w:rsidR="0001766F" w:rsidRPr="003D25C2">
        <w:rPr>
          <w:rFonts w:ascii="Times New Roman" w:hAnsi="Times New Roman" w:cs="Times New Roman"/>
          <w:sz w:val="28"/>
          <w:szCs w:val="28"/>
        </w:rPr>
        <w:t>совершенно</w:t>
      </w:r>
      <w:r w:rsidR="0001766F">
        <w:rPr>
          <w:rFonts w:ascii="Times New Roman" w:hAnsi="Times New Roman"/>
          <w:sz w:val="28"/>
          <w:szCs w:val="28"/>
        </w:rPr>
        <w:t xml:space="preserve"> без </w:t>
      </w:r>
      <w:r w:rsidR="0001766F" w:rsidRPr="00AD484E">
        <w:rPr>
          <w:rFonts w:ascii="Times New Roman" w:hAnsi="Times New Roman"/>
          <w:sz w:val="28"/>
          <w:szCs w:val="28"/>
        </w:rPr>
        <w:t>отчужд</w:t>
      </w:r>
      <w:r w:rsidR="0001766F">
        <w:rPr>
          <w:rFonts w:ascii="Times New Roman" w:hAnsi="Times New Roman"/>
          <w:sz w:val="28"/>
          <w:szCs w:val="28"/>
        </w:rPr>
        <w:t>ения</w:t>
      </w:r>
      <w:r w:rsidRPr="003D25C2">
        <w:rPr>
          <w:rFonts w:ascii="Times New Roman" w:hAnsi="Times New Roman" w:cs="Times New Roman"/>
          <w:sz w:val="28"/>
          <w:szCs w:val="28"/>
        </w:rPr>
        <w:t>, в котором царит полная социальная гармония и справедливость.</w:t>
      </w:r>
    </w:p>
    <w:p w:rsidR="00721B69" w:rsidRPr="003D25C2" w:rsidRDefault="00721B69" w:rsidP="00721B69">
      <w:pPr>
        <w:spacing w:after="0"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Однако представляя разотчуждённое сообщество как свой идеал, утопия </w:t>
      </w:r>
      <w:r w:rsidR="00C766C4" w:rsidRPr="003D25C2">
        <w:rPr>
          <w:rFonts w:ascii="Times New Roman" w:hAnsi="Times New Roman" w:cs="Times New Roman"/>
          <w:sz w:val="28"/>
          <w:szCs w:val="28"/>
        </w:rPr>
        <w:t xml:space="preserve">сама </w:t>
      </w:r>
      <w:r w:rsidRPr="003D25C2">
        <w:rPr>
          <w:rFonts w:ascii="Times New Roman" w:hAnsi="Times New Roman" w:cs="Times New Roman"/>
          <w:sz w:val="28"/>
          <w:szCs w:val="28"/>
        </w:rPr>
        <w:t>являет собой форму отчуждения. В подтверждение этого в диссертации приведены три аспекта.</w:t>
      </w:r>
    </w:p>
    <w:p w:rsidR="00C73B74" w:rsidRDefault="00721B69" w:rsidP="00C73B74">
      <w:pPr>
        <w:pStyle w:val="a5"/>
        <w:spacing w:after="0" w:line="360" w:lineRule="auto"/>
        <w:ind w:left="0" w:firstLine="709"/>
        <w:contextualSpacing w:val="0"/>
        <w:jc w:val="both"/>
        <w:rPr>
          <w:rFonts w:ascii="Times New Roman" w:hAnsi="Times New Roman" w:cs="Times New Roman"/>
          <w:sz w:val="28"/>
          <w:szCs w:val="28"/>
        </w:rPr>
      </w:pPr>
      <w:r w:rsidRPr="003D25C2">
        <w:rPr>
          <w:rFonts w:ascii="Times New Roman" w:hAnsi="Times New Roman" w:cs="Times New Roman"/>
          <w:sz w:val="28"/>
          <w:szCs w:val="28"/>
        </w:rPr>
        <w:t>Во-первых, анализ концепта утопического типа мышления показал, что утопия появляется как результат отчуждения индивида от природы, от общества и от своей собственной сущности. Утопия есть «психотерапевтический» ответ на вызов</w:t>
      </w:r>
      <w:r w:rsidR="00C247B4" w:rsidRPr="00C247B4">
        <w:rPr>
          <w:rFonts w:ascii="Times New Roman" w:hAnsi="Times New Roman" w:cs="Times New Roman"/>
          <w:sz w:val="28"/>
          <w:szCs w:val="28"/>
        </w:rPr>
        <w:t xml:space="preserve"> </w:t>
      </w:r>
      <w:r w:rsidR="00C247B4" w:rsidRPr="003D25C2">
        <w:rPr>
          <w:rFonts w:ascii="Times New Roman" w:hAnsi="Times New Roman" w:cs="Times New Roman"/>
          <w:sz w:val="28"/>
          <w:szCs w:val="28"/>
        </w:rPr>
        <w:t>агрессивного мира</w:t>
      </w:r>
      <w:r w:rsidRPr="003D25C2">
        <w:rPr>
          <w:rFonts w:ascii="Times New Roman" w:hAnsi="Times New Roman" w:cs="Times New Roman"/>
          <w:sz w:val="28"/>
          <w:szCs w:val="28"/>
        </w:rPr>
        <w:t>. Её компенс</w:t>
      </w:r>
      <w:r w:rsidR="00C247B4">
        <w:rPr>
          <w:rFonts w:ascii="Times New Roman" w:hAnsi="Times New Roman" w:cs="Times New Roman"/>
          <w:sz w:val="28"/>
          <w:szCs w:val="28"/>
        </w:rPr>
        <w:t>аторн</w:t>
      </w:r>
      <w:r w:rsidRPr="003D25C2">
        <w:rPr>
          <w:rFonts w:ascii="Times New Roman" w:hAnsi="Times New Roman" w:cs="Times New Roman"/>
          <w:sz w:val="28"/>
          <w:szCs w:val="28"/>
        </w:rPr>
        <w:t xml:space="preserve">ая функция помогает обрести в фантазиях то, что нереально получить в наличном бытии. </w:t>
      </w:r>
      <w:r w:rsidR="00186FAB">
        <w:rPr>
          <w:rFonts w:ascii="Times New Roman" w:hAnsi="Times New Roman"/>
          <w:sz w:val="28"/>
          <w:szCs w:val="28"/>
        </w:rPr>
        <w:t>У</w:t>
      </w:r>
      <w:r w:rsidR="00186FAB" w:rsidRPr="00F122D1">
        <w:rPr>
          <w:rFonts w:ascii="Times New Roman" w:hAnsi="Times New Roman" w:cs="Times New Roman"/>
          <w:sz w:val="28"/>
          <w:szCs w:val="28"/>
        </w:rPr>
        <w:t>топизм не привяз</w:t>
      </w:r>
      <w:r w:rsidR="00186FAB">
        <w:rPr>
          <w:rFonts w:ascii="Times New Roman" w:hAnsi="Times New Roman"/>
          <w:sz w:val="28"/>
          <w:szCs w:val="28"/>
        </w:rPr>
        <w:t>ан</w:t>
      </w:r>
      <w:r w:rsidR="00186FAB" w:rsidRPr="00F122D1">
        <w:rPr>
          <w:rFonts w:ascii="Times New Roman" w:hAnsi="Times New Roman" w:cs="Times New Roman"/>
          <w:sz w:val="28"/>
          <w:szCs w:val="28"/>
        </w:rPr>
        <w:t xml:space="preserve"> </w:t>
      </w:r>
      <w:r w:rsidR="00186FAB" w:rsidRPr="00F122D1">
        <w:rPr>
          <w:rFonts w:ascii="Times New Roman" w:hAnsi="Times New Roman" w:cs="Times New Roman"/>
          <w:spacing w:val="10"/>
          <w:sz w:val="28"/>
          <w:szCs w:val="28"/>
        </w:rPr>
        <w:t xml:space="preserve">к конкретному историческому периоду, </w:t>
      </w:r>
      <w:r w:rsidR="00186FAB">
        <w:rPr>
          <w:rFonts w:ascii="Times New Roman" w:hAnsi="Times New Roman"/>
          <w:spacing w:val="10"/>
          <w:sz w:val="28"/>
          <w:szCs w:val="28"/>
        </w:rPr>
        <w:t>а</w:t>
      </w:r>
      <w:r w:rsidR="00186FAB" w:rsidRPr="00F122D1">
        <w:rPr>
          <w:rFonts w:ascii="Times New Roman" w:hAnsi="Times New Roman" w:cs="Times New Roman"/>
          <w:spacing w:val="10"/>
          <w:sz w:val="28"/>
          <w:szCs w:val="28"/>
        </w:rPr>
        <w:t xml:space="preserve"> является универсальным духовным продуктом, продуцируемым систематически повторяющимся комплексом социальных и познавательных условий.</w:t>
      </w:r>
      <w:r w:rsidR="00186FAB">
        <w:rPr>
          <w:rFonts w:ascii="Times New Roman" w:hAnsi="Times New Roman"/>
          <w:spacing w:val="10"/>
          <w:sz w:val="28"/>
          <w:szCs w:val="28"/>
        </w:rPr>
        <w:t xml:space="preserve"> </w:t>
      </w:r>
      <w:r w:rsidR="00C73B74" w:rsidRPr="001E568A">
        <w:rPr>
          <w:rFonts w:ascii="Times New Roman" w:hAnsi="Times New Roman" w:cs="Times New Roman"/>
          <w:sz w:val="28"/>
          <w:szCs w:val="28"/>
        </w:rPr>
        <w:t>В настоящее время актуал</w:t>
      </w:r>
      <w:r w:rsidR="00186FAB">
        <w:rPr>
          <w:rFonts w:ascii="Times New Roman" w:hAnsi="Times New Roman" w:cs="Times New Roman"/>
          <w:sz w:val="28"/>
          <w:szCs w:val="28"/>
        </w:rPr>
        <w:t>ен</w:t>
      </w:r>
      <w:r w:rsidR="00C73B74" w:rsidRPr="001E568A">
        <w:rPr>
          <w:rFonts w:ascii="Times New Roman" w:hAnsi="Times New Roman" w:cs="Times New Roman"/>
          <w:sz w:val="28"/>
          <w:szCs w:val="28"/>
        </w:rPr>
        <w:t xml:space="preserve"> концепт «</w:t>
      </w:r>
      <w:r w:rsidR="00C73B74" w:rsidRPr="001E568A">
        <w:rPr>
          <w:rFonts w:ascii="Times New Roman" w:hAnsi="Times New Roman" w:cs="Times New Roman"/>
          <w:color w:val="000000"/>
          <w:sz w:val="28"/>
          <w:szCs w:val="28"/>
        </w:rPr>
        <w:t>компьютерной утопии» как отчуждение от существующей реальности, как попытка уйти от проблем в виртуальные миры, в ролевые компьютерные  игры</w:t>
      </w:r>
      <w:r w:rsidR="00C73B74">
        <w:rPr>
          <w:rFonts w:ascii="Times New Roman" w:hAnsi="Times New Roman" w:cs="Times New Roman"/>
          <w:color w:val="000000"/>
          <w:sz w:val="28"/>
          <w:szCs w:val="28"/>
        </w:rPr>
        <w:t>.</w:t>
      </w:r>
      <w:r w:rsidR="00C73B74">
        <w:rPr>
          <w:rFonts w:ascii="Times New Roman" w:hAnsi="Times New Roman" w:cs="Times New Roman"/>
          <w:sz w:val="28"/>
          <w:szCs w:val="28"/>
        </w:rPr>
        <w:t xml:space="preserve"> </w:t>
      </w:r>
      <w:r w:rsidRPr="003D25C2">
        <w:rPr>
          <w:rFonts w:ascii="Times New Roman" w:hAnsi="Times New Roman" w:cs="Times New Roman"/>
          <w:sz w:val="28"/>
          <w:szCs w:val="28"/>
        </w:rPr>
        <w:t xml:space="preserve">В результате человек </w:t>
      </w:r>
      <w:r w:rsidR="00C17095" w:rsidRPr="003D25C2">
        <w:rPr>
          <w:rFonts w:ascii="Times New Roman" w:hAnsi="Times New Roman" w:cs="Times New Roman"/>
          <w:sz w:val="28"/>
          <w:szCs w:val="28"/>
        </w:rPr>
        <w:t>остаётся</w:t>
      </w:r>
      <w:r w:rsidRPr="003D25C2">
        <w:rPr>
          <w:rFonts w:ascii="Times New Roman" w:hAnsi="Times New Roman" w:cs="Times New Roman"/>
          <w:sz w:val="28"/>
          <w:szCs w:val="28"/>
        </w:rPr>
        <w:t xml:space="preserve"> в состоянии отчуждения, ведь преодоление неудовлетворённости собственной жизнью носит иллюзорный характер. </w:t>
      </w:r>
    </w:p>
    <w:p w:rsidR="00721B69" w:rsidRPr="003D25C2" w:rsidRDefault="00721B69" w:rsidP="00721B69">
      <w:pPr>
        <w:pStyle w:val="a5"/>
        <w:spacing w:after="0" w:line="360" w:lineRule="auto"/>
        <w:ind w:left="0" w:firstLine="709"/>
        <w:contextualSpacing w:val="0"/>
        <w:jc w:val="both"/>
        <w:rPr>
          <w:rFonts w:ascii="Times New Roman" w:hAnsi="Times New Roman" w:cs="Times New Roman"/>
          <w:sz w:val="28"/>
          <w:szCs w:val="28"/>
        </w:rPr>
      </w:pPr>
      <w:r w:rsidRPr="003D25C2">
        <w:rPr>
          <w:rFonts w:ascii="Times New Roman" w:hAnsi="Times New Roman" w:cs="Times New Roman"/>
          <w:sz w:val="28"/>
          <w:szCs w:val="28"/>
        </w:rPr>
        <w:t xml:space="preserve">Во-вторых, как любое явление сферы духа утопия опредмечивается, объективируется в языке. </w:t>
      </w:r>
    </w:p>
    <w:p w:rsidR="00D12991" w:rsidRDefault="00721B69" w:rsidP="00D12991">
      <w:pPr>
        <w:pStyle w:val="a5"/>
        <w:spacing w:after="0" w:line="360" w:lineRule="auto"/>
        <w:ind w:left="0" w:firstLine="708"/>
        <w:jc w:val="both"/>
        <w:rPr>
          <w:rFonts w:ascii="Times New Roman" w:hAnsi="Times New Roman" w:cs="Times New Roman"/>
          <w:sz w:val="28"/>
          <w:szCs w:val="28"/>
        </w:rPr>
      </w:pPr>
      <w:r w:rsidRPr="003D25C2">
        <w:rPr>
          <w:rFonts w:ascii="Times New Roman" w:hAnsi="Times New Roman" w:cs="Times New Roman"/>
          <w:sz w:val="28"/>
          <w:szCs w:val="28"/>
        </w:rPr>
        <w:lastRenderedPageBreak/>
        <w:t>В-третьих, утопия обладает признаками отчужденной формы сознания</w:t>
      </w:r>
      <w:r w:rsidR="00C17095" w:rsidRPr="003D25C2">
        <w:rPr>
          <w:rFonts w:ascii="Times New Roman" w:hAnsi="Times New Roman" w:cs="Times New Roman"/>
          <w:sz w:val="28"/>
          <w:szCs w:val="28"/>
        </w:rPr>
        <w:t>, поскольку</w:t>
      </w:r>
      <w:r w:rsidRPr="003D25C2">
        <w:rPr>
          <w:rFonts w:ascii="Times New Roman" w:hAnsi="Times New Roman" w:cs="Times New Roman"/>
          <w:sz w:val="28"/>
          <w:szCs w:val="28"/>
        </w:rPr>
        <w:t xml:space="preserve"> в любой утопии присутствует момент отчуждённого отношения к действительности, а любой социальный идеал </w:t>
      </w:r>
      <w:r w:rsidR="00C17095" w:rsidRPr="003D25C2">
        <w:rPr>
          <w:rFonts w:ascii="Times New Roman" w:hAnsi="Times New Roman" w:cs="Times New Roman"/>
          <w:sz w:val="28"/>
          <w:szCs w:val="28"/>
        </w:rPr>
        <w:t>на</w:t>
      </w:r>
      <w:r w:rsidRPr="003D25C2">
        <w:rPr>
          <w:rFonts w:ascii="Times New Roman" w:hAnsi="Times New Roman" w:cs="Times New Roman"/>
          <w:sz w:val="28"/>
          <w:szCs w:val="28"/>
        </w:rPr>
        <w:t xml:space="preserve"> практике непременно трансформируется, отрывается от своих носителей </w:t>
      </w:r>
      <w:r w:rsidR="00D12991">
        <w:rPr>
          <w:rFonts w:ascii="Times New Roman" w:hAnsi="Times New Roman" w:cs="Times New Roman"/>
          <w:sz w:val="28"/>
          <w:szCs w:val="28"/>
        </w:rPr>
        <w:t xml:space="preserve">и в последующем противостоит им. </w:t>
      </w:r>
    </w:p>
    <w:p w:rsidR="00D12991" w:rsidRDefault="00497F82" w:rsidP="00D12991">
      <w:pPr>
        <w:pStyle w:val="a3"/>
        <w:spacing w:line="360" w:lineRule="auto"/>
        <w:ind w:firstLine="708"/>
        <w:jc w:val="both"/>
        <w:rPr>
          <w:rFonts w:ascii="Times New Roman" w:hAnsi="Times New Roman"/>
          <w:sz w:val="28"/>
          <w:szCs w:val="28"/>
        </w:rPr>
      </w:pPr>
      <w:r w:rsidRPr="00C251F8">
        <w:rPr>
          <w:rFonts w:ascii="Times New Roman" w:hAnsi="Times New Roman"/>
          <w:sz w:val="28"/>
          <w:szCs w:val="28"/>
        </w:rPr>
        <w:t xml:space="preserve">Наличие форм духовного отчуждения </w:t>
      </w:r>
      <w:r>
        <w:rPr>
          <w:rFonts w:ascii="Times New Roman" w:hAnsi="Times New Roman"/>
          <w:sz w:val="28"/>
          <w:szCs w:val="28"/>
        </w:rPr>
        <w:t>предопределяе</w:t>
      </w:r>
      <w:r w:rsidRPr="00C251F8">
        <w:rPr>
          <w:rFonts w:ascii="Times New Roman" w:hAnsi="Times New Roman"/>
          <w:sz w:val="28"/>
          <w:szCs w:val="28"/>
        </w:rPr>
        <w:t>т поиск путей их снятия</w:t>
      </w:r>
      <w:r>
        <w:rPr>
          <w:rFonts w:ascii="Times New Roman" w:hAnsi="Times New Roman"/>
          <w:sz w:val="28"/>
          <w:szCs w:val="28"/>
        </w:rPr>
        <w:t>,</w:t>
      </w:r>
      <w:r w:rsidR="00283C8A">
        <w:rPr>
          <w:rFonts w:ascii="Times New Roman" w:hAnsi="Times New Roman"/>
          <w:sz w:val="28"/>
          <w:szCs w:val="28"/>
        </w:rPr>
        <w:t xml:space="preserve"> или, как минимум, </w:t>
      </w:r>
      <w:r w:rsidR="00283C8A" w:rsidRPr="003D25C2">
        <w:rPr>
          <w:rFonts w:ascii="Times New Roman" w:hAnsi="Times New Roman"/>
          <w:sz w:val="28"/>
          <w:szCs w:val="28"/>
        </w:rPr>
        <w:t>смягчения</w:t>
      </w:r>
      <w:r w:rsidR="00721B69" w:rsidRPr="003D25C2">
        <w:rPr>
          <w:rFonts w:ascii="Times New Roman" w:hAnsi="Times New Roman"/>
          <w:sz w:val="28"/>
          <w:szCs w:val="28"/>
        </w:rPr>
        <w:t xml:space="preserve">. </w:t>
      </w:r>
      <w:r w:rsidR="00283C8A" w:rsidRPr="003D25C2">
        <w:rPr>
          <w:rFonts w:ascii="Times New Roman" w:hAnsi="Times New Roman"/>
          <w:sz w:val="28"/>
          <w:szCs w:val="28"/>
        </w:rPr>
        <w:t xml:space="preserve">Улучшение в духовно-нравственной сфере, к сожалению, происходит </w:t>
      </w:r>
      <w:r w:rsidR="00283C8A">
        <w:rPr>
          <w:rFonts w:ascii="Times New Roman" w:hAnsi="Times New Roman"/>
          <w:sz w:val="28"/>
          <w:szCs w:val="28"/>
        </w:rPr>
        <w:t>особенно</w:t>
      </w:r>
      <w:r w:rsidR="00283C8A" w:rsidRPr="003D25C2">
        <w:rPr>
          <w:rFonts w:ascii="Times New Roman" w:hAnsi="Times New Roman"/>
          <w:sz w:val="28"/>
          <w:szCs w:val="28"/>
        </w:rPr>
        <w:t xml:space="preserve"> трудно, долго, и вряд ли его возможно волюнтаристски форсировать. </w:t>
      </w:r>
      <w:r>
        <w:rPr>
          <w:rFonts w:ascii="Times New Roman" w:hAnsi="Times New Roman"/>
          <w:sz w:val="28"/>
          <w:szCs w:val="28"/>
        </w:rPr>
        <w:t>О</w:t>
      </w:r>
      <w:r w:rsidR="00D12991" w:rsidRPr="00C251F8">
        <w:rPr>
          <w:rFonts w:ascii="Times New Roman" w:hAnsi="Times New Roman"/>
          <w:sz w:val="28"/>
          <w:szCs w:val="28"/>
        </w:rPr>
        <w:t>тчуждение</w:t>
      </w:r>
      <w:r w:rsidR="00D12991">
        <w:rPr>
          <w:rFonts w:ascii="Times New Roman" w:hAnsi="Times New Roman"/>
          <w:sz w:val="28"/>
          <w:szCs w:val="28"/>
        </w:rPr>
        <w:t>,</w:t>
      </w:r>
      <w:r w:rsidR="00D12991" w:rsidRPr="00C251F8">
        <w:rPr>
          <w:rFonts w:ascii="Times New Roman" w:hAnsi="Times New Roman"/>
          <w:sz w:val="28"/>
          <w:szCs w:val="28"/>
        </w:rPr>
        <w:t xml:space="preserve"> как </w:t>
      </w:r>
      <w:r w:rsidR="00D12991">
        <w:rPr>
          <w:rFonts w:ascii="Times New Roman" w:hAnsi="Times New Roman"/>
          <w:sz w:val="28"/>
          <w:szCs w:val="28"/>
        </w:rPr>
        <w:t>социаль</w:t>
      </w:r>
      <w:r w:rsidR="00D12991" w:rsidRPr="00C251F8">
        <w:rPr>
          <w:rFonts w:ascii="Times New Roman" w:hAnsi="Times New Roman"/>
          <w:sz w:val="28"/>
          <w:szCs w:val="28"/>
        </w:rPr>
        <w:t>ный феномен</w:t>
      </w:r>
      <w:r w:rsidR="00D12991">
        <w:rPr>
          <w:rFonts w:ascii="Times New Roman" w:hAnsi="Times New Roman"/>
          <w:sz w:val="28"/>
          <w:szCs w:val="28"/>
        </w:rPr>
        <w:t>,</w:t>
      </w:r>
      <w:r w:rsidR="00D12991" w:rsidRPr="00C251F8">
        <w:rPr>
          <w:rFonts w:ascii="Times New Roman" w:hAnsi="Times New Roman"/>
          <w:sz w:val="28"/>
          <w:szCs w:val="28"/>
        </w:rPr>
        <w:t xml:space="preserve"> в</w:t>
      </w:r>
      <w:r w:rsidR="00D12991">
        <w:rPr>
          <w:rFonts w:ascii="Times New Roman" w:hAnsi="Times New Roman"/>
          <w:sz w:val="28"/>
          <w:szCs w:val="28"/>
        </w:rPr>
        <w:t>следствие</w:t>
      </w:r>
      <w:r w:rsidR="00D12991" w:rsidRPr="00C251F8">
        <w:rPr>
          <w:rFonts w:ascii="Times New Roman" w:hAnsi="Times New Roman"/>
          <w:sz w:val="28"/>
          <w:szCs w:val="28"/>
        </w:rPr>
        <w:t xml:space="preserve"> наличия у </w:t>
      </w:r>
      <w:r w:rsidR="00D12991">
        <w:rPr>
          <w:rFonts w:ascii="Times New Roman" w:hAnsi="Times New Roman"/>
          <w:sz w:val="28"/>
          <w:szCs w:val="28"/>
        </w:rPr>
        <w:t>него</w:t>
      </w:r>
      <w:r w:rsidR="00D12991" w:rsidRPr="00C251F8">
        <w:rPr>
          <w:rFonts w:ascii="Times New Roman" w:hAnsi="Times New Roman"/>
          <w:sz w:val="28"/>
          <w:szCs w:val="28"/>
        </w:rPr>
        <w:t xml:space="preserve"> ряда онтологических предпосылок, преодоление которых проблематично</w:t>
      </w:r>
      <w:r w:rsidR="00D12991">
        <w:rPr>
          <w:rFonts w:ascii="Times New Roman" w:hAnsi="Times New Roman"/>
          <w:sz w:val="28"/>
          <w:szCs w:val="28"/>
        </w:rPr>
        <w:t>,</w:t>
      </w:r>
      <w:r w:rsidR="00D12991" w:rsidRPr="00C251F8">
        <w:rPr>
          <w:rFonts w:ascii="Times New Roman" w:hAnsi="Times New Roman"/>
          <w:sz w:val="28"/>
          <w:szCs w:val="28"/>
        </w:rPr>
        <w:t xml:space="preserve"> </w:t>
      </w:r>
      <w:r w:rsidR="00D12991" w:rsidRPr="00AE0EC2">
        <w:rPr>
          <w:rFonts w:ascii="Times New Roman" w:hAnsi="Times New Roman"/>
          <w:sz w:val="28"/>
          <w:szCs w:val="28"/>
        </w:rPr>
        <w:t>вряд ли</w:t>
      </w:r>
      <w:r w:rsidR="00D12991" w:rsidRPr="00C251F8">
        <w:rPr>
          <w:rFonts w:ascii="Times New Roman" w:hAnsi="Times New Roman"/>
          <w:sz w:val="28"/>
          <w:szCs w:val="28"/>
        </w:rPr>
        <w:t xml:space="preserve"> устранимо</w:t>
      </w:r>
      <w:r w:rsidR="00D12991" w:rsidRPr="000D4F19">
        <w:rPr>
          <w:rFonts w:ascii="Times New Roman" w:hAnsi="Times New Roman"/>
          <w:sz w:val="28"/>
          <w:szCs w:val="28"/>
        </w:rPr>
        <w:t xml:space="preserve"> </w:t>
      </w:r>
      <w:r w:rsidR="00D12991">
        <w:rPr>
          <w:rFonts w:ascii="Times New Roman" w:hAnsi="Times New Roman"/>
          <w:sz w:val="28"/>
          <w:szCs w:val="28"/>
        </w:rPr>
        <w:t xml:space="preserve">в </w:t>
      </w:r>
      <w:r w:rsidR="00D12991" w:rsidRPr="00C251F8">
        <w:rPr>
          <w:rFonts w:ascii="Times New Roman" w:hAnsi="Times New Roman"/>
          <w:sz w:val="28"/>
          <w:szCs w:val="28"/>
        </w:rPr>
        <w:t>принцип</w:t>
      </w:r>
      <w:r w:rsidR="00D12991">
        <w:rPr>
          <w:rFonts w:ascii="Times New Roman" w:hAnsi="Times New Roman"/>
          <w:sz w:val="28"/>
          <w:szCs w:val="28"/>
        </w:rPr>
        <w:t>е</w:t>
      </w:r>
      <w:r w:rsidR="00D12991" w:rsidRPr="00C251F8">
        <w:rPr>
          <w:rFonts w:ascii="Times New Roman" w:hAnsi="Times New Roman"/>
          <w:sz w:val="28"/>
          <w:szCs w:val="28"/>
        </w:rPr>
        <w:t xml:space="preserve">. </w:t>
      </w:r>
      <w:r w:rsidR="00283C8A">
        <w:rPr>
          <w:rFonts w:ascii="Times New Roman" w:hAnsi="Times New Roman"/>
          <w:sz w:val="28"/>
          <w:szCs w:val="28"/>
        </w:rPr>
        <w:t>Поэтому</w:t>
      </w:r>
      <w:r w:rsidR="00721B69" w:rsidRPr="003D25C2">
        <w:rPr>
          <w:rFonts w:ascii="Times New Roman" w:hAnsi="Times New Roman"/>
          <w:sz w:val="28"/>
          <w:szCs w:val="28"/>
        </w:rPr>
        <w:t xml:space="preserve"> основной упор делается на работу с конкретными формами</w:t>
      </w:r>
      <w:r w:rsidR="00283C8A">
        <w:rPr>
          <w:rFonts w:ascii="Times New Roman" w:hAnsi="Times New Roman"/>
          <w:sz w:val="28"/>
          <w:szCs w:val="28"/>
        </w:rPr>
        <w:t>, хотя</w:t>
      </w:r>
      <w:r w:rsidR="00721B69" w:rsidRPr="003D25C2">
        <w:rPr>
          <w:rFonts w:ascii="Times New Roman" w:hAnsi="Times New Roman"/>
          <w:sz w:val="28"/>
          <w:szCs w:val="28"/>
        </w:rPr>
        <w:t xml:space="preserve"> и здесь мы сталкиваемся с той же проблемой маловероятности </w:t>
      </w:r>
      <w:r w:rsidR="00283C8A">
        <w:rPr>
          <w:rFonts w:ascii="Times New Roman" w:hAnsi="Times New Roman"/>
          <w:sz w:val="28"/>
          <w:szCs w:val="28"/>
        </w:rPr>
        <w:t>абсолют</w:t>
      </w:r>
      <w:r w:rsidR="00721B69" w:rsidRPr="003D25C2">
        <w:rPr>
          <w:rFonts w:ascii="Times New Roman" w:hAnsi="Times New Roman"/>
          <w:sz w:val="28"/>
          <w:szCs w:val="28"/>
        </w:rPr>
        <w:t xml:space="preserve">ного устранения отчуждения. Поэтому термин «снятие» наиболее полно в содержательном смысле отражает общие возможности работы с формами отчуждения, так как </w:t>
      </w:r>
      <w:r w:rsidR="007000F5">
        <w:rPr>
          <w:rFonts w:ascii="Times New Roman" w:hAnsi="Times New Roman"/>
          <w:sz w:val="28"/>
          <w:szCs w:val="28"/>
        </w:rPr>
        <w:t>он</w:t>
      </w:r>
      <w:r w:rsidR="00721B69" w:rsidRPr="003D25C2">
        <w:rPr>
          <w:rFonts w:ascii="Times New Roman" w:hAnsi="Times New Roman"/>
          <w:sz w:val="28"/>
          <w:szCs w:val="28"/>
        </w:rPr>
        <w:t xml:space="preserve"> одновременно означает и устранение, и сохранение определённых аспектов. </w:t>
      </w:r>
      <w:r w:rsidR="00D12991" w:rsidRPr="00AE0EC2">
        <w:rPr>
          <w:rFonts w:ascii="Times New Roman" w:hAnsi="Times New Roman"/>
          <w:sz w:val="28"/>
          <w:szCs w:val="28"/>
        </w:rPr>
        <w:t>На данном историческом этапе</w:t>
      </w:r>
      <w:r w:rsidR="00D12991">
        <w:rPr>
          <w:rFonts w:ascii="Times New Roman" w:hAnsi="Times New Roman"/>
          <w:sz w:val="28"/>
          <w:szCs w:val="28"/>
        </w:rPr>
        <w:t xml:space="preserve"> </w:t>
      </w:r>
      <w:r w:rsidR="00D12991" w:rsidRPr="00AE0EC2">
        <w:rPr>
          <w:rFonts w:ascii="Times New Roman" w:hAnsi="Times New Roman"/>
          <w:sz w:val="28"/>
          <w:szCs w:val="28"/>
        </w:rPr>
        <w:t>в данной сфере</w:t>
      </w:r>
      <w:r w:rsidR="00D12991" w:rsidRPr="00A46ED6">
        <w:rPr>
          <w:rFonts w:ascii="Times New Roman" w:hAnsi="Times New Roman"/>
          <w:sz w:val="28"/>
          <w:szCs w:val="28"/>
        </w:rPr>
        <w:t xml:space="preserve"> </w:t>
      </w:r>
      <w:r w:rsidR="00D12991" w:rsidRPr="00AE0EC2">
        <w:rPr>
          <w:rFonts w:ascii="Times New Roman" w:hAnsi="Times New Roman"/>
          <w:sz w:val="28"/>
          <w:szCs w:val="28"/>
        </w:rPr>
        <w:t>что-то можно</w:t>
      </w:r>
      <w:r w:rsidR="00D12991" w:rsidRPr="00A46ED6">
        <w:rPr>
          <w:rFonts w:ascii="Times New Roman" w:hAnsi="Times New Roman"/>
          <w:sz w:val="28"/>
          <w:szCs w:val="28"/>
        </w:rPr>
        <w:t xml:space="preserve"> устранить, что-то </w:t>
      </w:r>
      <w:r w:rsidR="00D12991">
        <w:rPr>
          <w:rFonts w:ascii="Times New Roman" w:hAnsi="Times New Roman"/>
          <w:sz w:val="28"/>
          <w:szCs w:val="28"/>
        </w:rPr>
        <w:t>–</w:t>
      </w:r>
      <w:r w:rsidR="00D12991" w:rsidRPr="00AE0EC2">
        <w:rPr>
          <w:rFonts w:ascii="Times New Roman" w:hAnsi="Times New Roman"/>
          <w:sz w:val="28"/>
          <w:szCs w:val="28"/>
        </w:rPr>
        <w:t xml:space="preserve"> смягчить, </w:t>
      </w:r>
      <w:r w:rsidR="00D12991" w:rsidRPr="00A46ED6">
        <w:rPr>
          <w:rFonts w:ascii="Times New Roman" w:hAnsi="Times New Roman"/>
          <w:sz w:val="28"/>
          <w:szCs w:val="28"/>
        </w:rPr>
        <w:t xml:space="preserve">а что-то </w:t>
      </w:r>
      <w:r w:rsidR="00D12991">
        <w:rPr>
          <w:rFonts w:ascii="Times New Roman" w:hAnsi="Times New Roman"/>
          <w:sz w:val="28"/>
          <w:szCs w:val="28"/>
        </w:rPr>
        <w:t>неизбежно</w:t>
      </w:r>
      <w:r w:rsidR="00D12991" w:rsidRPr="00A46ED6">
        <w:rPr>
          <w:rFonts w:ascii="Times New Roman" w:hAnsi="Times New Roman"/>
          <w:sz w:val="28"/>
          <w:szCs w:val="28"/>
        </w:rPr>
        <w:t xml:space="preserve"> останется без изменений.</w:t>
      </w:r>
    </w:p>
    <w:p w:rsidR="00DE36B5" w:rsidRPr="00C251F8" w:rsidRDefault="00C17095" w:rsidP="00D12991">
      <w:pPr>
        <w:pStyle w:val="a5"/>
        <w:spacing w:after="0" w:line="360" w:lineRule="auto"/>
        <w:ind w:left="0" w:firstLine="708"/>
        <w:jc w:val="both"/>
        <w:rPr>
          <w:rFonts w:ascii="Times New Roman" w:hAnsi="Times New Roman"/>
          <w:sz w:val="28"/>
          <w:szCs w:val="28"/>
        </w:rPr>
      </w:pPr>
      <w:r w:rsidRPr="003D25C2">
        <w:rPr>
          <w:rFonts w:ascii="Times New Roman" w:hAnsi="Times New Roman"/>
          <w:sz w:val="28"/>
          <w:szCs w:val="28"/>
        </w:rPr>
        <w:t>Относи</w:t>
      </w:r>
      <w:r w:rsidR="00721B69" w:rsidRPr="003D25C2">
        <w:rPr>
          <w:rFonts w:ascii="Times New Roman" w:hAnsi="Times New Roman"/>
          <w:sz w:val="28"/>
          <w:szCs w:val="28"/>
        </w:rPr>
        <w:t xml:space="preserve">тельно конкретных форм духовного отчуждения это </w:t>
      </w:r>
      <w:r w:rsidR="006C73F3" w:rsidRPr="003D25C2">
        <w:rPr>
          <w:rFonts w:ascii="Times New Roman" w:hAnsi="Times New Roman"/>
          <w:sz w:val="28"/>
          <w:szCs w:val="28"/>
        </w:rPr>
        <w:t xml:space="preserve">проявляется </w:t>
      </w:r>
      <w:r w:rsidR="00721B69" w:rsidRPr="003D25C2">
        <w:rPr>
          <w:rFonts w:ascii="Times New Roman" w:hAnsi="Times New Roman"/>
          <w:sz w:val="28"/>
          <w:szCs w:val="28"/>
        </w:rPr>
        <w:t>следующим образом.</w:t>
      </w:r>
      <w:r w:rsidR="00D12991">
        <w:rPr>
          <w:rFonts w:ascii="Times New Roman" w:hAnsi="Times New Roman"/>
          <w:sz w:val="28"/>
          <w:szCs w:val="28"/>
        </w:rPr>
        <w:t xml:space="preserve"> </w:t>
      </w:r>
      <w:r w:rsidR="00721B69" w:rsidRPr="003D25C2">
        <w:rPr>
          <w:rFonts w:ascii="Times New Roman" w:hAnsi="Times New Roman"/>
          <w:sz w:val="28"/>
          <w:szCs w:val="28"/>
        </w:rPr>
        <w:t xml:space="preserve">Существуют общие рецепты </w:t>
      </w:r>
      <w:r w:rsidR="00104093">
        <w:rPr>
          <w:rFonts w:ascii="Times New Roman" w:hAnsi="Times New Roman"/>
          <w:sz w:val="28"/>
          <w:szCs w:val="28"/>
        </w:rPr>
        <w:t xml:space="preserve">снятия (по меньшей мере, </w:t>
      </w:r>
      <w:r w:rsidR="00721B69" w:rsidRPr="003D25C2">
        <w:rPr>
          <w:rFonts w:ascii="Times New Roman" w:hAnsi="Times New Roman"/>
          <w:sz w:val="28"/>
          <w:szCs w:val="28"/>
        </w:rPr>
        <w:t>смягчения</w:t>
      </w:r>
      <w:r w:rsidR="00104093">
        <w:rPr>
          <w:rFonts w:ascii="Times New Roman" w:hAnsi="Times New Roman"/>
          <w:sz w:val="28"/>
          <w:szCs w:val="28"/>
        </w:rPr>
        <w:t>)</w:t>
      </w:r>
      <w:r w:rsidR="00721B69" w:rsidRPr="003D25C2">
        <w:rPr>
          <w:rFonts w:ascii="Times New Roman" w:hAnsi="Times New Roman"/>
          <w:sz w:val="28"/>
          <w:szCs w:val="28"/>
        </w:rPr>
        <w:t xml:space="preserve"> форм духовного отчуждения, которые в современном социально-философском </w:t>
      </w:r>
      <w:r w:rsidR="00DE36B5">
        <w:rPr>
          <w:rFonts w:ascii="Times New Roman" w:hAnsi="Times New Roman"/>
          <w:sz w:val="28"/>
          <w:szCs w:val="28"/>
        </w:rPr>
        <w:t xml:space="preserve">знании, в целом, известны </w:t>
      </w:r>
      <w:r w:rsidR="006211FC" w:rsidRPr="003D25C2">
        <w:rPr>
          <w:rFonts w:ascii="Times New Roman" w:hAnsi="Times New Roman"/>
          <w:sz w:val="28"/>
          <w:szCs w:val="28"/>
        </w:rPr>
        <w:t>[</w:t>
      </w:r>
      <w:r w:rsidR="006021D9">
        <w:rPr>
          <w:rFonts w:ascii="Times New Roman" w:hAnsi="Times New Roman"/>
          <w:sz w:val="28"/>
          <w:szCs w:val="28"/>
        </w:rPr>
        <w:t xml:space="preserve">39, 56, 155, </w:t>
      </w:r>
      <w:r w:rsidR="006211FC">
        <w:rPr>
          <w:rFonts w:ascii="Times New Roman" w:hAnsi="Times New Roman"/>
          <w:sz w:val="28"/>
          <w:szCs w:val="28"/>
        </w:rPr>
        <w:t>212</w:t>
      </w:r>
      <w:r w:rsidR="006211FC" w:rsidRPr="003D25C2">
        <w:rPr>
          <w:rFonts w:ascii="Times New Roman" w:hAnsi="Times New Roman"/>
          <w:sz w:val="28"/>
          <w:szCs w:val="28"/>
        </w:rPr>
        <w:t>].</w:t>
      </w:r>
      <w:r w:rsidR="00721B69" w:rsidRPr="003D25C2">
        <w:rPr>
          <w:rFonts w:ascii="Times New Roman" w:hAnsi="Times New Roman"/>
          <w:sz w:val="28"/>
          <w:szCs w:val="28"/>
        </w:rPr>
        <w:t xml:space="preserve"> </w:t>
      </w:r>
      <w:r w:rsidR="006211FC" w:rsidRPr="003D25C2">
        <w:rPr>
          <w:rFonts w:ascii="Times New Roman" w:hAnsi="Times New Roman"/>
          <w:sz w:val="28"/>
          <w:szCs w:val="28"/>
        </w:rPr>
        <w:t xml:space="preserve">Это </w:t>
      </w:r>
      <w:r w:rsidR="006211FC" w:rsidRPr="006211FC">
        <w:rPr>
          <w:rFonts w:ascii="Times New Roman" w:hAnsi="Times New Roman"/>
          <w:sz w:val="28"/>
          <w:szCs w:val="28"/>
        </w:rPr>
        <w:t>– совершенствование институтов социального государства, выработка законов, защищающих человека, развитие программ, направленных на элиминацию социального расслоения, поиска социальных технологий снятия духовного отчуждения с опорой на творческий потенциал личности.</w:t>
      </w:r>
      <w:r w:rsidR="00DE36B5" w:rsidRPr="00DE36B5">
        <w:rPr>
          <w:rFonts w:ascii="Times New Roman" w:hAnsi="Times New Roman"/>
          <w:sz w:val="28"/>
          <w:szCs w:val="28"/>
        </w:rPr>
        <w:t xml:space="preserve"> </w:t>
      </w:r>
    </w:p>
    <w:p w:rsidR="00721B69" w:rsidRPr="003D25C2" w:rsidRDefault="00721B69" w:rsidP="00A33156">
      <w:pPr>
        <w:pStyle w:val="Pa9"/>
        <w:spacing w:line="360" w:lineRule="auto"/>
        <w:ind w:firstLine="709"/>
        <w:jc w:val="both"/>
        <w:rPr>
          <w:rFonts w:ascii="Times New Roman" w:hAnsi="Times New Roman" w:cs="Times New Roman"/>
          <w:sz w:val="28"/>
          <w:szCs w:val="28"/>
        </w:rPr>
      </w:pPr>
      <w:r w:rsidRPr="003D25C2">
        <w:rPr>
          <w:rFonts w:ascii="Times New Roman" w:hAnsi="Times New Roman" w:cs="Times New Roman"/>
          <w:sz w:val="28"/>
          <w:szCs w:val="28"/>
        </w:rPr>
        <w:t xml:space="preserve">Однако существуют и специфические рецепты </w:t>
      </w:r>
      <w:r w:rsidR="00104093">
        <w:rPr>
          <w:rFonts w:ascii="Times New Roman" w:hAnsi="Times New Roman" w:cs="Times New Roman"/>
          <w:sz w:val="28"/>
          <w:szCs w:val="28"/>
        </w:rPr>
        <w:t>частичного снятия (</w:t>
      </w:r>
      <w:r w:rsidRPr="003D25C2">
        <w:rPr>
          <w:rFonts w:ascii="Times New Roman" w:hAnsi="Times New Roman" w:cs="Times New Roman"/>
          <w:sz w:val="28"/>
          <w:szCs w:val="28"/>
        </w:rPr>
        <w:t>смягчения</w:t>
      </w:r>
      <w:r w:rsidR="00104093">
        <w:rPr>
          <w:rFonts w:ascii="Times New Roman" w:hAnsi="Times New Roman" w:cs="Times New Roman"/>
          <w:sz w:val="28"/>
          <w:szCs w:val="28"/>
        </w:rPr>
        <w:t>)</w:t>
      </w:r>
      <w:r w:rsidRPr="003D25C2">
        <w:rPr>
          <w:rFonts w:ascii="Times New Roman" w:hAnsi="Times New Roman" w:cs="Times New Roman"/>
          <w:sz w:val="28"/>
          <w:szCs w:val="28"/>
        </w:rPr>
        <w:t xml:space="preserve"> духовного отчуждения. В области науки – </w:t>
      </w:r>
      <w:r w:rsidR="00A46FC5">
        <w:rPr>
          <w:rFonts w:ascii="Times New Roman" w:hAnsi="Times New Roman" w:cs="Times New Roman"/>
          <w:sz w:val="28"/>
          <w:szCs w:val="28"/>
        </w:rPr>
        <w:t xml:space="preserve">это </w:t>
      </w:r>
      <w:r w:rsidRPr="003D25C2">
        <w:rPr>
          <w:rFonts w:ascii="Times New Roman" w:hAnsi="Times New Roman" w:cs="Times New Roman"/>
          <w:sz w:val="28"/>
          <w:szCs w:val="28"/>
        </w:rPr>
        <w:t>демократизация её организации</w:t>
      </w:r>
      <w:r w:rsidR="00120E5E" w:rsidRPr="003D25C2">
        <w:rPr>
          <w:rFonts w:ascii="Times New Roman" w:hAnsi="Times New Roman" w:cs="Times New Roman"/>
          <w:sz w:val="28"/>
          <w:szCs w:val="28"/>
        </w:rPr>
        <w:t>,</w:t>
      </w:r>
      <w:r w:rsidRPr="003D25C2">
        <w:rPr>
          <w:rFonts w:ascii="Times New Roman" w:hAnsi="Times New Roman" w:cs="Times New Roman"/>
          <w:sz w:val="28"/>
          <w:szCs w:val="28"/>
        </w:rPr>
        <w:t xml:space="preserve"> </w:t>
      </w:r>
      <w:r w:rsidR="001128AB" w:rsidRPr="003D25C2">
        <w:rPr>
          <w:rFonts w:ascii="Times New Roman" w:hAnsi="Times New Roman" w:cs="Times New Roman"/>
          <w:sz w:val="28"/>
          <w:szCs w:val="28"/>
        </w:rPr>
        <w:t xml:space="preserve">обязательная гуманитарная экспертиза как элемент любого научно-технического проекта, </w:t>
      </w:r>
      <w:r w:rsidRPr="003D25C2">
        <w:rPr>
          <w:rFonts w:ascii="Times New Roman" w:hAnsi="Times New Roman" w:cs="Times New Roman"/>
          <w:sz w:val="28"/>
          <w:szCs w:val="28"/>
        </w:rPr>
        <w:t>гуманизация применения результатов</w:t>
      </w:r>
      <w:r w:rsidR="00120E5E" w:rsidRPr="003D25C2">
        <w:rPr>
          <w:rFonts w:ascii="Times New Roman" w:hAnsi="Times New Roman" w:cs="Times New Roman"/>
          <w:sz w:val="28"/>
          <w:szCs w:val="28"/>
        </w:rPr>
        <w:t xml:space="preserve">, развитие </w:t>
      </w:r>
      <w:r w:rsidR="00120E5E" w:rsidRPr="003D25C2">
        <w:rPr>
          <w:rFonts w:ascii="Times New Roman" w:hAnsi="Times New Roman" w:cs="Times New Roman"/>
          <w:sz w:val="28"/>
          <w:szCs w:val="28"/>
        </w:rPr>
        <w:lastRenderedPageBreak/>
        <w:t>этики науки</w:t>
      </w:r>
      <w:r w:rsidR="00A33156" w:rsidRPr="003D25C2">
        <w:rPr>
          <w:rFonts w:ascii="Times New Roman" w:hAnsi="Times New Roman" w:cs="Times New Roman"/>
          <w:sz w:val="28"/>
          <w:szCs w:val="28"/>
        </w:rPr>
        <w:t xml:space="preserve">. </w:t>
      </w:r>
      <w:r w:rsidRPr="003D25C2">
        <w:rPr>
          <w:rFonts w:ascii="Times New Roman" w:hAnsi="Times New Roman" w:cs="Times New Roman"/>
          <w:sz w:val="28"/>
          <w:szCs w:val="28"/>
        </w:rPr>
        <w:t xml:space="preserve">В области морали – гармонизация коллизий морального сознания человека с помощью психологического преобразования его внутреннего содержания и параллельного социального реформирования. </w:t>
      </w:r>
      <w:r w:rsidR="00A85BF4" w:rsidRPr="003D25C2">
        <w:rPr>
          <w:rFonts w:ascii="Times New Roman" w:hAnsi="Times New Roman" w:cs="Times New Roman"/>
          <w:sz w:val="28"/>
          <w:szCs w:val="28"/>
        </w:rPr>
        <w:t xml:space="preserve">Подчёркивается особое значение свободного морального, творческого поступка, </w:t>
      </w:r>
      <w:r w:rsidR="000A2FA6" w:rsidRPr="003D25C2">
        <w:rPr>
          <w:rFonts w:ascii="Times New Roman" w:hAnsi="Times New Roman" w:cs="Times New Roman"/>
          <w:sz w:val="28"/>
          <w:szCs w:val="28"/>
        </w:rPr>
        <w:t>способствующего</w:t>
      </w:r>
      <w:r w:rsidR="00A85BF4" w:rsidRPr="003D25C2">
        <w:rPr>
          <w:rFonts w:ascii="Times New Roman" w:hAnsi="Times New Roman" w:cs="Times New Roman"/>
          <w:sz w:val="28"/>
          <w:szCs w:val="28"/>
        </w:rPr>
        <w:t xml:space="preserve"> частично</w:t>
      </w:r>
      <w:r w:rsidR="000A2FA6" w:rsidRPr="003D25C2">
        <w:rPr>
          <w:rFonts w:ascii="Times New Roman" w:hAnsi="Times New Roman" w:cs="Times New Roman"/>
          <w:sz w:val="28"/>
          <w:szCs w:val="28"/>
        </w:rPr>
        <w:t>му</w:t>
      </w:r>
      <w:r w:rsidR="00A85BF4" w:rsidRPr="003D25C2">
        <w:rPr>
          <w:rFonts w:ascii="Times New Roman" w:hAnsi="Times New Roman" w:cs="Times New Roman"/>
          <w:sz w:val="28"/>
          <w:szCs w:val="28"/>
        </w:rPr>
        <w:t xml:space="preserve"> сняти</w:t>
      </w:r>
      <w:r w:rsidR="000A2FA6" w:rsidRPr="003D25C2">
        <w:rPr>
          <w:rFonts w:ascii="Times New Roman" w:hAnsi="Times New Roman" w:cs="Times New Roman"/>
          <w:sz w:val="28"/>
          <w:szCs w:val="28"/>
        </w:rPr>
        <w:t>ю</w:t>
      </w:r>
      <w:r w:rsidR="00A85BF4" w:rsidRPr="003D25C2">
        <w:rPr>
          <w:rFonts w:ascii="Times New Roman" w:hAnsi="Times New Roman" w:cs="Times New Roman"/>
          <w:sz w:val="28"/>
          <w:szCs w:val="28"/>
        </w:rPr>
        <w:t xml:space="preserve"> </w:t>
      </w:r>
      <w:r w:rsidR="00497F82">
        <w:rPr>
          <w:rFonts w:ascii="Times New Roman" w:hAnsi="Times New Roman" w:cs="Times New Roman"/>
          <w:sz w:val="28"/>
          <w:szCs w:val="28"/>
        </w:rPr>
        <w:t xml:space="preserve">морального отчуждения </w:t>
      </w:r>
      <w:r w:rsidR="000A2FA6" w:rsidRPr="003D25C2">
        <w:rPr>
          <w:rFonts w:ascii="Times New Roman" w:hAnsi="Times New Roman" w:cs="Times New Roman"/>
          <w:sz w:val="28"/>
          <w:szCs w:val="28"/>
        </w:rPr>
        <w:t>(в качестве примера приводится волонтёрская деятельность)</w:t>
      </w:r>
      <w:r w:rsidR="00A85BF4" w:rsidRPr="003D25C2">
        <w:rPr>
          <w:rFonts w:ascii="Times New Roman" w:hAnsi="Times New Roman" w:cs="Times New Roman"/>
          <w:sz w:val="28"/>
          <w:szCs w:val="28"/>
        </w:rPr>
        <w:t xml:space="preserve">. </w:t>
      </w:r>
      <w:r w:rsidR="00A46FC5">
        <w:rPr>
          <w:rFonts w:ascii="Times New Roman" w:hAnsi="Times New Roman"/>
          <w:sz w:val="28"/>
          <w:szCs w:val="28"/>
        </w:rPr>
        <w:t>О</w:t>
      </w:r>
      <w:r w:rsidR="00A46FC5" w:rsidRPr="00C251F8">
        <w:rPr>
          <w:rFonts w:ascii="Times New Roman" w:hAnsi="Times New Roman"/>
          <w:sz w:val="28"/>
          <w:szCs w:val="28"/>
        </w:rPr>
        <w:t>сновн</w:t>
      </w:r>
      <w:r w:rsidR="00A46FC5">
        <w:rPr>
          <w:rFonts w:ascii="Times New Roman" w:hAnsi="Times New Roman"/>
          <w:sz w:val="28"/>
          <w:szCs w:val="28"/>
        </w:rPr>
        <w:t>ые</w:t>
      </w:r>
      <w:r w:rsidR="00A46FC5" w:rsidRPr="00C251F8">
        <w:rPr>
          <w:rFonts w:ascii="Times New Roman" w:hAnsi="Times New Roman"/>
          <w:sz w:val="28"/>
          <w:szCs w:val="28"/>
        </w:rPr>
        <w:t xml:space="preserve"> </w:t>
      </w:r>
      <w:r w:rsidR="00A46FC5">
        <w:rPr>
          <w:rFonts w:ascii="Times New Roman" w:hAnsi="Times New Roman"/>
          <w:sz w:val="28"/>
          <w:szCs w:val="28"/>
        </w:rPr>
        <w:t>пути для у</w:t>
      </w:r>
      <w:r w:rsidR="00A46FC5" w:rsidRPr="00C251F8">
        <w:rPr>
          <w:rFonts w:ascii="Times New Roman" w:hAnsi="Times New Roman"/>
          <w:sz w:val="28"/>
          <w:szCs w:val="28"/>
        </w:rPr>
        <w:t>топи</w:t>
      </w:r>
      <w:r w:rsidR="00A46FC5">
        <w:rPr>
          <w:rFonts w:ascii="Times New Roman" w:hAnsi="Times New Roman"/>
          <w:sz w:val="28"/>
          <w:szCs w:val="28"/>
        </w:rPr>
        <w:t xml:space="preserve">и </w:t>
      </w:r>
      <w:r w:rsidRPr="003D25C2">
        <w:rPr>
          <w:rFonts w:ascii="Times New Roman" w:hAnsi="Times New Roman" w:cs="Times New Roman"/>
          <w:sz w:val="28"/>
          <w:szCs w:val="28"/>
        </w:rPr>
        <w:t>–</w:t>
      </w:r>
      <w:r w:rsidR="00A85BF4" w:rsidRPr="003D25C2">
        <w:rPr>
          <w:rFonts w:ascii="Times New Roman" w:hAnsi="Times New Roman" w:cs="Times New Roman"/>
          <w:sz w:val="28"/>
          <w:szCs w:val="28"/>
        </w:rPr>
        <w:t xml:space="preserve"> это </w:t>
      </w:r>
      <w:r w:rsidRPr="003D25C2">
        <w:rPr>
          <w:rFonts w:ascii="Times New Roman" w:hAnsi="Times New Roman" w:cs="Times New Roman"/>
          <w:sz w:val="28"/>
          <w:szCs w:val="28"/>
        </w:rPr>
        <w:t>научное прогнозирование тенденций общественного развития, адресное определение социальных слоёв, посредством деятельности которых возможны соответствующие социальные преобразования, а также меры социальной, а не утопической инженерии.</w:t>
      </w:r>
    </w:p>
    <w:p w:rsidR="00753288" w:rsidRDefault="00CF1ACC" w:rsidP="00A46FC5">
      <w:pPr>
        <w:pStyle w:val="a3"/>
        <w:spacing w:line="360" w:lineRule="auto"/>
        <w:ind w:firstLine="708"/>
        <w:jc w:val="both"/>
        <w:rPr>
          <w:rFonts w:ascii="Times New Roman" w:hAnsi="Times New Roman"/>
          <w:sz w:val="28"/>
          <w:szCs w:val="28"/>
        </w:rPr>
      </w:pPr>
      <w:r>
        <w:rPr>
          <w:rFonts w:ascii="Times New Roman" w:hAnsi="Times New Roman"/>
          <w:sz w:val="28"/>
          <w:szCs w:val="28"/>
        </w:rPr>
        <w:t>В</w:t>
      </w:r>
      <w:r w:rsidR="00712842">
        <w:rPr>
          <w:rFonts w:ascii="Times New Roman" w:hAnsi="Times New Roman"/>
          <w:sz w:val="28"/>
          <w:szCs w:val="28"/>
        </w:rPr>
        <w:t>следствие</w:t>
      </w:r>
      <w:r w:rsidR="00721B69" w:rsidRPr="003D25C2">
        <w:rPr>
          <w:rFonts w:ascii="Times New Roman" w:hAnsi="Times New Roman"/>
          <w:sz w:val="28"/>
          <w:szCs w:val="28"/>
        </w:rPr>
        <w:t xml:space="preserve"> сложности природы</w:t>
      </w:r>
      <w:r w:rsidRPr="00CF1ACC">
        <w:rPr>
          <w:rFonts w:ascii="Times New Roman" w:hAnsi="Times New Roman"/>
          <w:sz w:val="28"/>
          <w:szCs w:val="28"/>
        </w:rPr>
        <w:t xml:space="preserve"> </w:t>
      </w:r>
      <w:r w:rsidRPr="003D25C2">
        <w:rPr>
          <w:rFonts w:ascii="Times New Roman" w:hAnsi="Times New Roman"/>
          <w:sz w:val="28"/>
          <w:szCs w:val="28"/>
        </w:rPr>
        <w:t>духовно</w:t>
      </w:r>
      <w:r>
        <w:rPr>
          <w:rFonts w:ascii="Times New Roman" w:hAnsi="Times New Roman"/>
          <w:sz w:val="28"/>
          <w:szCs w:val="28"/>
        </w:rPr>
        <w:t>го</w:t>
      </w:r>
      <w:r w:rsidRPr="003D25C2">
        <w:rPr>
          <w:rFonts w:ascii="Times New Roman" w:hAnsi="Times New Roman"/>
          <w:sz w:val="28"/>
          <w:szCs w:val="28"/>
        </w:rPr>
        <w:t xml:space="preserve"> отчуждения</w:t>
      </w:r>
      <w:r w:rsidR="00721B69" w:rsidRPr="003D25C2">
        <w:rPr>
          <w:rFonts w:ascii="Times New Roman" w:hAnsi="Times New Roman"/>
          <w:sz w:val="28"/>
          <w:szCs w:val="28"/>
        </w:rPr>
        <w:t xml:space="preserve">, </w:t>
      </w:r>
      <w:r>
        <w:rPr>
          <w:rFonts w:ascii="Times New Roman" w:hAnsi="Times New Roman"/>
          <w:sz w:val="28"/>
          <w:szCs w:val="28"/>
        </w:rPr>
        <w:t>абсолют</w:t>
      </w:r>
      <w:r w:rsidRPr="003D25C2">
        <w:rPr>
          <w:rFonts w:ascii="Times New Roman" w:hAnsi="Times New Roman"/>
          <w:sz w:val="28"/>
          <w:szCs w:val="28"/>
        </w:rPr>
        <w:t>но</w:t>
      </w:r>
      <w:r>
        <w:rPr>
          <w:rFonts w:ascii="Times New Roman" w:hAnsi="Times New Roman"/>
          <w:sz w:val="28"/>
          <w:szCs w:val="28"/>
        </w:rPr>
        <w:t xml:space="preserve">е его </w:t>
      </w:r>
      <w:r w:rsidR="00A46FC5">
        <w:rPr>
          <w:rFonts w:ascii="Times New Roman" w:hAnsi="Times New Roman"/>
          <w:sz w:val="28"/>
          <w:szCs w:val="28"/>
        </w:rPr>
        <w:t>устранен</w:t>
      </w:r>
      <w:r>
        <w:rPr>
          <w:rFonts w:ascii="Times New Roman" w:hAnsi="Times New Roman"/>
          <w:sz w:val="28"/>
          <w:szCs w:val="28"/>
        </w:rPr>
        <w:t>ие представляется невозможным. Различные его</w:t>
      </w:r>
      <w:r w:rsidR="00721B69" w:rsidRPr="003D25C2">
        <w:rPr>
          <w:rFonts w:ascii="Times New Roman" w:hAnsi="Times New Roman"/>
          <w:sz w:val="28"/>
          <w:szCs w:val="28"/>
        </w:rPr>
        <w:t xml:space="preserve"> проявления </w:t>
      </w:r>
      <w:r w:rsidR="00A46FC5" w:rsidRPr="003D25C2">
        <w:rPr>
          <w:rFonts w:ascii="Times New Roman" w:hAnsi="Times New Roman"/>
          <w:sz w:val="28"/>
          <w:szCs w:val="28"/>
        </w:rPr>
        <w:t>будут</w:t>
      </w:r>
      <w:r w:rsidR="00A46FC5">
        <w:rPr>
          <w:rFonts w:ascii="Times New Roman" w:hAnsi="Times New Roman"/>
          <w:sz w:val="28"/>
          <w:szCs w:val="28"/>
        </w:rPr>
        <w:t xml:space="preserve"> </w:t>
      </w:r>
      <w:r>
        <w:rPr>
          <w:rFonts w:ascii="Times New Roman" w:hAnsi="Times New Roman"/>
          <w:sz w:val="28"/>
          <w:szCs w:val="28"/>
        </w:rPr>
        <w:t xml:space="preserve">постоянно </w:t>
      </w:r>
      <w:r w:rsidR="00A46FC5">
        <w:rPr>
          <w:rFonts w:ascii="Times New Roman" w:hAnsi="Times New Roman"/>
          <w:sz w:val="28"/>
          <w:szCs w:val="28"/>
        </w:rPr>
        <w:t xml:space="preserve">либо </w:t>
      </w:r>
      <w:r w:rsidR="00721B69" w:rsidRPr="003D25C2">
        <w:rPr>
          <w:rFonts w:ascii="Times New Roman" w:hAnsi="Times New Roman"/>
          <w:sz w:val="28"/>
          <w:szCs w:val="28"/>
        </w:rPr>
        <w:t>трансформирова</w:t>
      </w:r>
      <w:r>
        <w:rPr>
          <w:rFonts w:ascii="Times New Roman" w:hAnsi="Times New Roman"/>
          <w:sz w:val="28"/>
          <w:szCs w:val="28"/>
        </w:rPr>
        <w:t>ться</w:t>
      </w:r>
      <w:r w:rsidR="00721B69" w:rsidRPr="003D25C2">
        <w:rPr>
          <w:rFonts w:ascii="Times New Roman" w:hAnsi="Times New Roman"/>
          <w:sz w:val="28"/>
          <w:szCs w:val="28"/>
        </w:rPr>
        <w:t>, либо замен</w:t>
      </w:r>
      <w:r>
        <w:rPr>
          <w:rFonts w:ascii="Times New Roman" w:hAnsi="Times New Roman"/>
          <w:sz w:val="28"/>
          <w:szCs w:val="28"/>
        </w:rPr>
        <w:t>яться</w:t>
      </w:r>
      <w:r w:rsidR="00721B69" w:rsidRPr="003D25C2">
        <w:rPr>
          <w:rFonts w:ascii="Times New Roman" w:hAnsi="Times New Roman"/>
          <w:sz w:val="28"/>
          <w:szCs w:val="28"/>
        </w:rPr>
        <w:t xml:space="preserve"> другими</w:t>
      </w:r>
      <w:r>
        <w:rPr>
          <w:rFonts w:ascii="Times New Roman" w:hAnsi="Times New Roman"/>
          <w:sz w:val="28"/>
          <w:szCs w:val="28"/>
        </w:rPr>
        <w:t>,</w:t>
      </w:r>
      <w:r w:rsidR="00721B69" w:rsidRPr="003D25C2">
        <w:rPr>
          <w:rFonts w:ascii="Times New Roman" w:hAnsi="Times New Roman"/>
          <w:sz w:val="28"/>
          <w:szCs w:val="28"/>
        </w:rPr>
        <w:t xml:space="preserve"> </w:t>
      </w:r>
      <w:r>
        <w:rPr>
          <w:rFonts w:ascii="Times New Roman" w:hAnsi="Times New Roman"/>
          <w:sz w:val="28"/>
          <w:szCs w:val="28"/>
        </w:rPr>
        <w:t>предопределяя продолжение</w:t>
      </w:r>
      <w:r w:rsidRPr="00C251F8">
        <w:rPr>
          <w:rFonts w:ascii="Times New Roman" w:hAnsi="Times New Roman"/>
          <w:sz w:val="28"/>
          <w:szCs w:val="28"/>
        </w:rPr>
        <w:t xml:space="preserve"> поиск</w:t>
      </w:r>
      <w:r>
        <w:rPr>
          <w:rFonts w:ascii="Times New Roman" w:hAnsi="Times New Roman"/>
          <w:sz w:val="28"/>
          <w:szCs w:val="28"/>
        </w:rPr>
        <w:t>а</w:t>
      </w:r>
      <w:r w:rsidRPr="00C251F8">
        <w:rPr>
          <w:rFonts w:ascii="Times New Roman" w:hAnsi="Times New Roman"/>
          <w:sz w:val="28"/>
          <w:szCs w:val="28"/>
        </w:rPr>
        <w:t xml:space="preserve"> путей их снятия</w:t>
      </w:r>
      <w:r>
        <w:rPr>
          <w:rFonts w:ascii="Times New Roman" w:hAnsi="Times New Roman"/>
          <w:sz w:val="28"/>
          <w:szCs w:val="28"/>
        </w:rPr>
        <w:t>.</w:t>
      </w:r>
    </w:p>
    <w:p w:rsidR="00A46FC5" w:rsidRPr="003D25C2" w:rsidRDefault="00A46FC5" w:rsidP="00A46FC5">
      <w:pPr>
        <w:pStyle w:val="a3"/>
        <w:spacing w:line="360" w:lineRule="auto"/>
        <w:ind w:firstLine="708"/>
        <w:jc w:val="both"/>
        <w:rPr>
          <w:rFonts w:ascii="Times New Roman" w:hAnsi="Times New Roman"/>
          <w:b/>
          <w:sz w:val="28"/>
          <w:szCs w:val="28"/>
        </w:rPr>
      </w:pPr>
    </w:p>
    <w:p w:rsidR="00C41A0F" w:rsidRDefault="00C41A0F" w:rsidP="00332E8C">
      <w:pPr>
        <w:spacing w:after="0" w:line="360" w:lineRule="auto"/>
        <w:jc w:val="center"/>
        <w:rPr>
          <w:rFonts w:ascii="Times New Roman" w:hAnsi="Times New Roman" w:cs="Times New Roman"/>
          <w:b/>
          <w:sz w:val="28"/>
          <w:szCs w:val="28"/>
        </w:rPr>
      </w:pPr>
    </w:p>
    <w:p w:rsidR="00C41A0F" w:rsidRDefault="00C41A0F" w:rsidP="00332E8C">
      <w:pPr>
        <w:spacing w:after="0" w:line="360" w:lineRule="auto"/>
        <w:jc w:val="center"/>
        <w:rPr>
          <w:rFonts w:ascii="Times New Roman" w:hAnsi="Times New Roman" w:cs="Times New Roman"/>
          <w:b/>
          <w:sz w:val="28"/>
          <w:szCs w:val="28"/>
        </w:rPr>
      </w:pPr>
    </w:p>
    <w:p w:rsidR="00C41A0F" w:rsidRDefault="00C41A0F" w:rsidP="00332E8C">
      <w:pPr>
        <w:spacing w:after="0" w:line="360" w:lineRule="auto"/>
        <w:jc w:val="center"/>
        <w:rPr>
          <w:rFonts w:ascii="Times New Roman" w:hAnsi="Times New Roman" w:cs="Times New Roman"/>
          <w:b/>
          <w:sz w:val="28"/>
          <w:szCs w:val="28"/>
        </w:rPr>
      </w:pPr>
    </w:p>
    <w:p w:rsidR="00C41A0F" w:rsidRDefault="00C41A0F" w:rsidP="00332E8C">
      <w:pPr>
        <w:spacing w:after="0" w:line="360" w:lineRule="auto"/>
        <w:jc w:val="center"/>
        <w:rPr>
          <w:rFonts w:ascii="Times New Roman" w:hAnsi="Times New Roman" w:cs="Times New Roman"/>
          <w:b/>
          <w:sz w:val="28"/>
          <w:szCs w:val="28"/>
        </w:rPr>
      </w:pPr>
    </w:p>
    <w:p w:rsidR="00C41A0F" w:rsidRDefault="00C41A0F" w:rsidP="00332E8C">
      <w:pPr>
        <w:spacing w:after="0" w:line="360" w:lineRule="auto"/>
        <w:jc w:val="center"/>
        <w:rPr>
          <w:rFonts w:ascii="Times New Roman" w:hAnsi="Times New Roman" w:cs="Times New Roman"/>
          <w:b/>
          <w:sz w:val="28"/>
          <w:szCs w:val="28"/>
        </w:rPr>
      </w:pPr>
    </w:p>
    <w:p w:rsidR="00C41A0F" w:rsidRDefault="00C41A0F" w:rsidP="00332E8C">
      <w:pPr>
        <w:spacing w:after="0" w:line="360" w:lineRule="auto"/>
        <w:jc w:val="center"/>
        <w:rPr>
          <w:rFonts w:ascii="Times New Roman" w:hAnsi="Times New Roman" w:cs="Times New Roman"/>
          <w:b/>
          <w:sz w:val="28"/>
          <w:szCs w:val="28"/>
        </w:rPr>
      </w:pPr>
    </w:p>
    <w:p w:rsidR="00C41A0F" w:rsidRDefault="00C41A0F" w:rsidP="00332E8C">
      <w:pPr>
        <w:spacing w:after="0" w:line="360" w:lineRule="auto"/>
        <w:jc w:val="center"/>
        <w:rPr>
          <w:rFonts w:ascii="Times New Roman" w:hAnsi="Times New Roman" w:cs="Times New Roman"/>
          <w:b/>
          <w:sz w:val="28"/>
          <w:szCs w:val="28"/>
        </w:rPr>
      </w:pPr>
    </w:p>
    <w:p w:rsidR="00C41A0F" w:rsidRDefault="00C41A0F" w:rsidP="00332E8C">
      <w:pPr>
        <w:spacing w:after="0" w:line="360" w:lineRule="auto"/>
        <w:jc w:val="center"/>
        <w:rPr>
          <w:rFonts w:ascii="Times New Roman" w:hAnsi="Times New Roman" w:cs="Times New Roman"/>
          <w:b/>
          <w:sz w:val="28"/>
          <w:szCs w:val="28"/>
        </w:rPr>
      </w:pPr>
    </w:p>
    <w:p w:rsidR="00C41A0F" w:rsidRDefault="00C41A0F" w:rsidP="00332E8C">
      <w:pPr>
        <w:spacing w:after="0" w:line="360" w:lineRule="auto"/>
        <w:jc w:val="center"/>
        <w:rPr>
          <w:rFonts w:ascii="Times New Roman" w:hAnsi="Times New Roman" w:cs="Times New Roman"/>
          <w:b/>
          <w:sz w:val="28"/>
          <w:szCs w:val="28"/>
        </w:rPr>
      </w:pPr>
    </w:p>
    <w:p w:rsidR="00C41A0F" w:rsidRDefault="00C41A0F" w:rsidP="00332E8C">
      <w:pPr>
        <w:spacing w:after="0" w:line="360" w:lineRule="auto"/>
        <w:jc w:val="center"/>
        <w:rPr>
          <w:rFonts w:ascii="Times New Roman" w:hAnsi="Times New Roman" w:cs="Times New Roman"/>
          <w:b/>
          <w:sz w:val="28"/>
          <w:szCs w:val="28"/>
        </w:rPr>
      </w:pPr>
    </w:p>
    <w:p w:rsidR="00C41A0F" w:rsidRDefault="00C41A0F" w:rsidP="00332E8C">
      <w:pPr>
        <w:spacing w:after="0" w:line="360" w:lineRule="auto"/>
        <w:jc w:val="center"/>
        <w:rPr>
          <w:rFonts w:ascii="Times New Roman" w:hAnsi="Times New Roman" w:cs="Times New Roman"/>
          <w:b/>
          <w:sz w:val="28"/>
          <w:szCs w:val="28"/>
        </w:rPr>
      </w:pPr>
    </w:p>
    <w:p w:rsidR="00C41A0F" w:rsidRDefault="00C41A0F" w:rsidP="00332E8C">
      <w:pPr>
        <w:spacing w:after="0" w:line="360" w:lineRule="auto"/>
        <w:jc w:val="center"/>
        <w:rPr>
          <w:rFonts w:ascii="Times New Roman" w:hAnsi="Times New Roman" w:cs="Times New Roman"/>
          <w:b/>
          <w:sz w:val="28"/>
          <w:szCs w:val="28"/>
        </w:rPr>
      </w:pPr>
    </w:p>
    <w:p w:rsidR="00C41A0F" w:rsidRDefault="00C41A0F" w:rsidP="00332E8C">
      <w:pPr>
        <w:spacing w:after="0" w:line="360" w:lineRule="auto"/>
        <w:jc w:val="center"/>
        <w:rPr>
          <w:rFonts w:ascii="Times New Roman" w:hAnsi="Times New Roman" w:cs="Times New Roman"/>
          <w:b/>
          <w:sz w:val="28"/>
          <w:szCs w:val="28"/>
        </w:rPr>
      </w:pPr>
    </w:p>
    <w:p w:rsidR="00C41A0F" w:rsidRDefault="00C41A0F" w:rsidP="00332E8C">
      <w:pPr>
        <w:spacing w:after="0" w:line="360" w:lineRule="auto"/>
        <w:jc w:val="center"/>
        <w:rPr>
          <w:rFonts w:ascii="Times New Roman" w:hAnsi="Times New Roman" w:cs="Times New Roman"/>
          <w:b/>
          <w:sz w:val="28"/>
          <w:szCs w:val="28"/>
        </w:rPr>
      </w:pPr>
    </w:p>
    <w:p w:rsidR="00C41A0F" w:rsidRDefault="00C41A0F" w:rsidP="00332E8C">
      <w:pPr>
        <w:spacing w:after="0" w:line="360" w:lineRule="auto"/>
        <w:jc w:val="center"/>
        <w:rPr>
          <w:rFonts w:ascii="Times New Roman" w:hAnsi="Times New Roman" w:cs="Times New Roman"/>
          <w:b/>
          <w:sz w:val="28"/>
          <w:szCs w:val="28"/>
        </w:rPr>
      </w:pPr>
    </w:p>
    <w:p w:rsidR="00332E8C" w:rsidRPr="009960BF" w:rsidRDefault="00332E8C" w:rsidP="00332E8C">
      <w:pPr>
        <w:spacing w:after="0" w:line="360" w:lineRule="auto"/>
        <w:jc w:val="center"/>
        <w:rPr>
          <w:rFonts w:ascii="Times New Roman" w:hAnsi="Times New Roman" w:cs="Times New Roman"/>
          <w:b/>
          <w:sz w:val="28"/>
          <w:szCs w:val="28"/>
        </w:rPr>
      </w:pPr>
      <w:r w:rsidRPr="009960BF">
        <w:rPr>
          <w:rFonts w:ascii="Times New Roman" w:hAnsi="Times New Roman" w:cs="Times New Roman"/>
          <w:b/>
          <w:sz w:val="28"/>
          <w:szCs w:val="28"/>
        </w:rPr>
        <w:lastRenderedPageBreak/>
        <w:t>БИБЛИОГРАФИЯ</w:t>
      </w:r>
    </w:p>
    <w:p w:rsidR="00332E8C" w:rsidRPr="009960BF" w:rsidRDefault="00332E8C" w:rsidP="00332E8C">
      <w:pPr>
        <w:pStyle w:val="a5"/>
        <w:numPr>
          <w:ilvl w:val="0"/>
          <w:numId w:val="7"/>
        </w:numPr>
        <w:shd w:val="clear" w:color="auto" w:fill="FFFFFF"/>
        <w:spacing w:after="0" w:line="360" w:lineRule="auto"/>
        <w:ind w:left="0" w:firstLine="0"/>
        <w:jc w:val="both"/>
        <w:rPr>
          <w:rFonts w:ascii="Times New Roman" w:hAnsi="Times New Roman" w:cs="Times New Roman"/>
          <w:sz w:val="28"/>
          <w:szCs w:val="28"/>
        </w:rPr>
      </w:pPr>
      <w:r w:rsidRPr="009960BF">
        <w:rPr>
          <w:rFonts w:ascii="Times New Roman" w:hAnsi="Times New Roman" w:cs="Times New Roman"/>
          <w:sz w:val="28"/>
          <w:szCs w:val="28"/>
        </w:rPr>
        <w:t xml:space="preserve">Абишева, А. Проблема отчуждения и деструкции субъекта // </w:t>
      </w:r>
      <w:r w:rsidRPr="009960BF">
        <w:rPr>
          <w:rFonts w:ascii="Times New Roman" w:hAnsi="Times New Roman" w:cs="Times New Roman"/>
          <w:sz w:val="28"/>
          <w:szCs w:val="28"/>
          <w:lang w:val="en-US"/>
        </w:rPr>
        <w:t>XIII</w:t>
      </w:r>
      <w:r w:rsidRPr="009960BF">
        <w:rPr>
          <w:rFonts w:ascii="Times New Roman" w:hAnsi="Times New Roman" w:cs="Times New Roman"/>
          <w:sz w:val="28"/>
          <w:szCs w:val="28"/>
        </w:rPr>
        <w:t xml:space="preserve"> Всемирный философский конгресс «Философия как познание и образ жизни», Афины, 4-10 августа 2013 г. – Афины, 2013. – С. 8.</w:t>
      </w:r>
    </w:p>
    <w:p w:rsidR="00332E8C" w:rsidRPr="009960BF" w:rsidRDefault="00332E8C" w:rsidP="00332E8C">
      <w:pPr>
        <w:numPr>
          <w:ilvl w:val="0"/>
          <w:numId w:val="7"/>
        </w:numPr>
        <w:shd w:val="clear" w:color="auto" w:fill="FFFFFF"/>
        <w:spacing w:after="0" w:line="360" w:lineRule="auto"/>
        <w:ind w:left="0" w:firstLine="0"/>
        <w:jc w:val="both"/>
        <w:rPr>
          <w:rFonts w:ascii="Times New Roman" w:hAnsi="Times New Roman" w:cs="Times New Roman"/>
          <w:sz w:val="28"/>
          <w:szCs w:val="28"/>
        </w:rPr>
      </w:pPr>
      <w:r w:rsidRPr="009960BF">
        <w:rPr>
          <w:rFonts w:ascii="Times New Roman" w:hAnsi="Times New Roman" w:cs="Times New Roman"/>
          <w:iCs/>
          <w:sz w:val="28"/>
          <w:szCs w:val="28"/>
        </w:rPr>
        <w:t>Аверинцев, С. Христианский аристотелизм как внутренняя форма западной традиции и проблемы современной России // Риторика и истоки европейской культурной традиции. — М., 1996. — С. 319-367.</w:t>
      </w:r>
    </w:p>
    <w:p w:rsidR="00332E8C" w:rsidRPr="009960BF" w:rsidRDefault="00332E8C" w:rsidP="00332E8C">
      <w:pPr>
        <w:numPr>
          <w:ilvl w:val="0"/>
          <w:numId w:val="7"/>
        </w:numPr>
        <w:shd w:val="clear" w:color="auto" w:fill="FFFFFF"/>
        <w:spacing w:after="0" w:line="360" w:lineRule="auto"/>
        <w:ind w:left="0" w:firstLine="0"/>
        <w:jc w:val="both"/>
        <w:rPr>
          <w:rFonts w:ascii="Times New Roman" w:hAnsi="Times New Roman" w:cs="Times New Roman"/>
          <w:sz w:val="28"/>
          <w:szCs w:val="28"/>
        </w:rPr>
      </w:pPr>
      <w:r w:rsidRPr="009960BF">
        <w:rPr>
          <w:rFonts w:ascii="Times New Roman" w:hAnsi="Times New Roman" w:cs="Times New Roman"/>
          <w:sz w:val="28"/>
          <w:szCs w:val="28"/>
        </w:rPr>
        <w:t>Агацци, Э. Идея общества, основанного на знаниях // Вопросы философии.— 2012. — № 10. — С. 3-19.</w:t>
      </w:r>
    </w:p>
    <w:p w:rsidR="00332E8C" w:rsidRPr="009960BF" w:rsidRDefault="00332E8C" w:rsidP="00332E8C">
      <w:pPr>
        <w:numPr>
          <w:ilvl w:val="0"/>
          <w:numId w:val="7"/>
        </w:numPr>
        <w:shd w:val="clear" w:color="auto" w:fill="FFFFFF"/>
        <w:spacing w:after="0" w:line="360" w:lineRule="auto"/>
        <w:ind w:left="0" w:firstLine="0"/>
        <w:jc w:val="both"/>
        <w:rPr>
          <w:rFonts w:ascii="Times New Roman" w:hAnsi="Times New Roman" w:cs="Times New Roman"/>
          <w:sz w:val="28"/>
          <w:szCs w:val="28"/>
        </w:rPr>
      </w:pPr>
      <w:r w:rsidRPr="009960BF">
        <w:rPr>
          <w:rFonts w:ascii="Times New Roman" w:hAnsi="Times New Roman" w:cs="Times New Roman"/>
          <w:sz w:val="28"/>
          <w:szCs w:val="28"/>
          <w:shd w:val="clear" w:color="auto" w:fill="FFFFFF"/>
        </w:rPr>
        <w:t xml:space="preserve">Агацци, Э. Моральное измерение науки и техники </w:t>
      </w:r>
      <w:r w:rsidRPr="009960BF">
        <w:rPr>
          <w:rFonts w:ascii="Times New Roman" w:hAnsi="Times New Roman" w:cs="Times New Roman"/>
          <w:sz w:val="28"/>
          <w:szCs w:val="28"/>
        </w:rPr>
        <w:t>/ Э. Агацци.</w:t>
      </w:r>
      <w:r w:rsidRPr="009960BF">
        <w:rPr>
          <w:rFonts w:ascii="Times New Roman" w:hAnsi="Times New Roman" w:cs="Times New Roman"/>
          <w:sz w:val="28"/>
          <w:szCs w:val="28"/>
          <w:shd w:val="clear" w:color="auto" w:fill="FFFFFF"/>
        </w:rPr>
        <w:t xml:space="preserve"> — М.: Московский философский фонд, 1998. — 343 с.</w:t>
      </w:r>
      <w:r w:rsidRPr="009960BF">
        <w:rPr>
          <w:rFonts w:ascii="Times New Roman" w:hAnsi="Times New Roman" w:cs="Times New Roman"/>
          <w:sz w:val="28"/>
          <w:szCs w:val="28"/>
        </w:rPr>
        <w:t xml:space="preserve"> </w:t>
      </w:r>
    </w:p>
    <w:p w:rsidR="00332E8C" w:rsidRPr="009960BF" w:rsidRDefault="00332E8C" w:rsidP="00332E8C">
      <w:pPr>
        <w:numPr>
          <w:ilvl w:val="0"/>
          <w:numId w:val="7"/>
        </w:numPr>
        <w:shd w:val="clear" w:color="auto" w:fill="FFFFFF"/>
        <w:spacing w:after="0" w:line="360" w:lineRule="auto"/>
        <w:ind w:left="0" w:firstLine="0"/>
        <w:jc w:val="both"/>
        <w:rPr>
          <w:rFonts w:ascii="Times New Roman" w:hAnsi="Times New Roman" w:cs="Times New Roman"/>
          <w:sz w:val="28"/>
          <w:szCs w:val="28"/>
        </w:rPr>
      </w:pPr>
      <w:r w:rsidRPr="009960BF">
        <w:rPr>
          <w:rFonts w:ascii="Times New Roman" w:hAnsi="Times New Roman" w:cs="Times New Roman"/>
          <w:sz w:val="28"/>
          <w:szCs w:val="28"/>
          <w:shd w:val="clear" w:color="auto" w:fill="FFFFFF"/>
        </w:rPr>
        <w:t>Антоновский, А.Ю. Научное познание как понятие социальной философии // Вопросы философии. – 2018. – № 12. – С. 86-89.</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eastAsiaTheme="minorHAnsi" w:hAnsi="Times New Roman"/>
          <w:sz w:val="28"/>
          <w:szCs w:val="28"/>
          <w:lang w:eastAsia="en-US"/>
        </w:rPr>
        <w:t xml:space="preserve">Апресян, Р.Г. Этико-прикладное проектирование: условия реалистичности // </w:t>
      </w:r>
      <w:r w:rsidRPr="009960BF">
        <w:rPr>
          <w:rFonts w:ascii="Times New Roman" w:hAnsi="Times New Roman"/>
          <w:sz w:val="28"/>
          <w:szCs w:val="28"/>
        </w:rPr>
        <w:t>Освоение ойкумены прикладной этики: эскалация амбиций или критика утопичности. Ведомости прикладной этики. Вып. 52 / Под ред. В.И.Бакштановского. Тюмень: НИИ ПЭ.  – 2018. – С. 9-18.</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Аристотель. Политика / Аристотель. Сочинения в 4-х т.т. – М.: Мысль, 1983. – Т. 4. – 270 с.</w:t>
      </w:r>
    </w:p>
    <w:p w:rsidR="00332E8C" w:rsidRPr="009960BF" w:rsidRDefault="00332E8C" w:rsidP="00332E8C">
      <w:pPr>
        <w:pStyle w:val="a5"/>
        <w:numPr>
          <w:ilvl w:val="0"/>
          <w:numId w:val="7"/>
        </w:numPr>
        <w:tabs>
          <w:tab w:val="left" w:pos="576"/>
          <w:tab w:val="left" w:pos="720"/>
          <w:tab w:val="left" w:pos="4176"/>
          <w:tab w:val="left" w:pos="5328"/>
          <w:tab w:val="left" w:pos="5616"/>
        </w:tabs>
        <w:spacing w:after="0" w:line="360" w:lineRule="auto"/>
        <w:ind w:left="0" w:firstLine="0"/>
        <w:jc w:val="both"/>
        <w:rPr>
          <w:rFonts w:ascii="Times New Roman" w:eastAsia="Calibri" w:hAnsi="Times New Roman" w:cs="Times New Roman"/>
          <w:sz w:val="28"/>
          <w:szCs w:val="28"/>
        </w:rPr>
      </w:pPr>
      <w:r w:rsidRPr="009960BF">
        <w:rPr>
          <w:rFonts w:ascii="Times New Roman" w:eastAsia="Calibri" w:hAnsi="Times New Roman" w:cs="Times New Roman"/>
          <w:sz w:val="28"/>
          <w:szCs w:val="28"/>
        </w:rPr>
        <w:t xml:space="preserve">Балашов, Л.Е. Негатив жизни: антикультура и антифилософия. 2-я, расширенная редакция. </w:t>
      </w:r>
      <w:r w:rsidRPr="009960BF">
        <w:rPr>
          <w:rFonts w:ascii="Times New Roman" w:hAnsi="Times New Roman" w:cs="Times New Roman"/>
          <w:sz w:val="28"/>
          <w:szCs w:val="28"/>
        </w:rPr>
        <w:t xml:space="preserve">/ </w:t>
      </w:r>
      <w:r w:rsidRPr="009960BF">
        <w:rPr>
          <w:rFonts w:ascii="Times New Roman" w:hAnsi="Times New Roman" w:cs="Times New Roman"/>
          <w:sz w:val="28"/>
          <w:szCs w:val="28"/>
          <w:shd w:val="clear" w:color="auto" w:fill="FFFFFF"/>
        </w:rPr>
        <w:t xml:space="preserve">Л.Е. Балашов. </w:t>
      </w:r>
      <w:r w:rsidRPr="009960BF">
        <w:rPr>
          <w:rFonts w:ascii="Times New Roman" w:hAnsi="Times New Roman" w:cs="Times New Roman"/>
          <w:sz w:val="28"/>
          <w:szCs w:val="28"/>
        </w:rPr>
        <w:t xml:space="preserve">– </w:t>
      </w:r>
      <w:r w:rsidRPr="009960BF">
        <w:rPr>
          <w:rFonts w:ascii="Times New Roman" w:eastAsia="Calibri" w:hAnsi="Times New Roman" w:cs="Times New Roman"/>
          <w:sz w:val="28"/>
          <w:szCs w:val="28"/>
        </w:rPr>
        <w:t xml:space="preserve">М.: </w:t>
      </w:r>
      <w:r w:rsidRPr="009960BF">
        <w:rPr>
          <w:rFonts w:ascii="Times New Roman" w:hAnsi="Times New Roman" w:cs="Times New Roman"/>
          <w:sz w:val="28"/>
          <w:szCs w:val="28"/>
          <w:shd w:val="clear" w:color="auto" w:fill="FFFFFF"/>
        </w:rPr>
        <w:t xml:space="preserve">ACADEMIA, </w:t>
      </w:r>
      <w:r w:rsidRPr="009960BF">
        <w:rPr>
          <w:rFonts w:ascii="Times New Roman" w:eastAsia="Calibri" w:hAnsi="Times New Roman" w:cs="Times New Roman"/>
          <w:sz w:val="28"/>
          <w:szCs w:val="28"/>
        </w:rPr>
        <w:t xml:space="preserve">2014. </w:t>
      </w:r>
      <w:r w:rsidRPr="009960BF">
        <w:rPr>
          <w:rFonts w:ascii="Times New Roman" w:hAnsi="Times New Roman" w:cs="Times New Roman"/>
          <w:sz w:val="28"/>
          <w:szCs w:val="28"/>
        </w:rPr>
        <w:t>–</w:t>
      </w:r>
      <w:r w:rsidRPr="009960BF">
        <w:rPr>
          <w:rFonts w:ascii="Times New Roman" w:eastAsia="Calibri" w:hAnsi="Times New Roman" w:cs="Times New Roman"/>
          <w:sz w:val="28"/>
          <w:szCs w:val="28"/>
        </w:rPr>
        <w:t xml:space="preserve"> 117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Бараш, Р.Э. Радикальная наука. Способны ли ученые на общественный протест? / Р.Э. Бараш, А.Ю. Антоновский // Эпистемология и философия науки. – 2018. – Т. 55. – № 2. – С. 18–33.</w:t>
      </w:r>
    </w:p>
    <w:p w:rsidR="00332E8C" w:rsidRPr="009960BF" w:rsidRDefault="00332E8C" w:rsidP="00332E8C">
      <w:pPr>
        <w:pStyle w:val="a5"/>
        <w:widowControl w:val="0"/>
        <w:numPr>
          <w:ilvl w:val="0"/>
          <w:numId w:val="7"/>
        </w:numPr>
        <w:tabs>
          <w:tab w:val="left" w:pos="284"/>
        </w:tabs>
        <w:autoSpaceDE w:val="0"/>
        <w:autoSpaceDN w:val="0"/>
        <w:adjustRightInd w:val="0"/>
        <w:spacing w:after="0" w:line="360" w:lineRule="auto"/>
        <w:ind w:left="0" w:firstLine="0"/>
        <w:jc w:val="both"/>
        <w:rPr>
          <w:rFonts w:ascii="Times New Roman" w:eastAsia="Calibri" w:hAnsi="Times New Roman" w:cs="Times New Roman"/>
          <w:sz w:val="28"/>
          <w:szCs w:val="28"/>
        </w:rPr>
      </w:pPr>
      <w:r w:rsidRPr="009960BF">
        <w:rPr>
          <w:rFonts w:ascii="Times New Roman" w:eastAsia="Calibri" w:hAnsi="Times New Roman" w:cs="Times New Roman"/>
          <w:sz w:val="28"/>
          <w:szCs w:val="28"/>
        </w:rPr>
        <w:t>Баталов</w:t>
      </w:r>
      <w:r w:rsidRPr="009960BF">
        <w:rPr>
          <w:rFonts w:ascii="Times New Roman" w:hAnsi="Times New Roman" w:cs="Times New Roman"/>
          <w:sz w:val="28"/>
          <w:szCs w:val="28"/>
        </w:rPr>
        <w:t>,</w:t>
      </w:r>
      <w:r w:rsidRPr="009960BF">
        <w:rPr>
          <w:rFonts w:ascii="Times New Roman" w:eastAsia="Calibri" w:hAnsi="Times New Roman" w:cs="Times New Roman"/>
          <w:sz w:val="28"/>
          <w:szCs w:val="28"/>
        </w:rPr>
        <w:t xml:space="preserve"> Э.Я. В мире утопии: пять диалогов об утопии, утопическом сознании и утопических экспериментах</w:t>
      </w:r>
      <w:r w:rsidRPr="009960BF">
        <w:rPr>
          <w:rFonts w:ascii="Times New Roman" w:hAnsi="Times New Roman" w:cs="Times New Roman"/>
          <w:sz w:val="28"/>
          <w:szCs w:val="28"/>
        </w:rPr>
        <w:t xml:space="preserve"> / Э.Я. Баталов</w:t>
      </w:r>
      <w:r w:rsidRPr="009960BF">
        <w:rPr>
          <w:rFonts w:ascii="Times New Roman" w:eastAsia="Calibri" w:hAnsi="Times New Roman" w:cs="Times New Roman"/>
          <w:sz w:val="28"/>
          <w:szCs w:val="28"/>
        </w:rPr>
        <w:t>.</w:t>
      </w:r>
      <w:r w:rsidRPr="009960BF">
        <w:rPr>
          <w:rFonts w:ascii="Times New Roman" w:hAnsi="Times New Roman" w:cs="Times New Roman"/>
          <w:sz w:val="28"/>
          <w:szCs w:val="28"/>
        </w:rPr>
        <w:t xml:space="preserve"> –</w:t>
      </w:r>
      <w:r w:rsidRPr="009960BF">
        <w:rPr>
          <w:rFonts w:ascii="Times New Roman" w:eastAsia="Calibri" w:hAnsi="Times New Roman" w:cs="Times New Roman"/>
          <w:sz w:val="28"/>
          <w:szCs w:val="28"/>
        </w:rPr>
        <w:t xml:space="preserve"> М.: Политиздат, 1989. </w:t>
      </w:r>
      <w:r w:rsidRPr="009960BF">
        <w:rPr>
          <w:rFonts w:ascii="Times New Roman" w:hAnsi="Times New Roman" w:cs="Times New Roman"/>
          <w:sz w:val="28"/>
          <w:szCs w:val="28"/>
        </w:rPr>
        <w:t>–</w:t>
      </w:r>
      <w:r w:rsidRPr="009960BF">
        <w:rPr>
          <w:rFonts w:ascii="Times New Roman" w:eastAsia="Calibri" w:hAnsi="Times New Roman" w:cs="Times New Roman"/>
          <w:sz w:val="28"/>
          <w:szCs w:val="28"/>
        </w:rPr>
        <w:t xml:space="preserve"> 319 с.</w:t>
      </w:r>
      <w:r w:rsidRPr="009960BF">
        <w:rPr>
          <w:rFonts w:ascii="Times New Roman" w:hAnsi="Times New Roman" w:cs="Times New Roman"/>
          <w:sz w:val="28"/>
          <w:szCs w:val="28"/>
        </w:rPr>
        <w:t xml:space="preserve"> </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Батищев, Г.С. Диалектика творчества / Г.С. Батищев. – М., 1984. – 443 с. – Деп. в ИНИОН АН СССР, № 18609.</w:t>
      </w:r>
    </w:p>
    <w:p w:rsidR="00332E8C" w:rsidRPr="009960BF" w:rsidRDefault="00332E8C" w:rsidP="00332E8C">
      <w:pPr>
        <w:pStyle w:val="a5"/>
        <w:widowControl w:val="0"/>
        <w:numPr>
          <w:ilvl w:val="0"/>
          <w:numId w:val="7"/>
        </w:numPr>
        <w:tabs>
          <w:tab w:val="left" w:pos="284"/>
        </w:tabs>
        <w:autoSpaceDE w:val="0"/>
        <w:autoSpaceDN w:val="0"/>
        <w:adjustRightInd w:val="0"/>
        <w:spacing w:after="0" w:line="360" w:lineRule="auto"/>
        <w:ind w:left="0" w:firstLine="0"/>
        <w:jc w:val="both"/>
        <w:rPr>
          <w:rFonts w:ascii="Times New Roman" w:eastAsia="Calibri" w:hAnsi="Times New Roman" w:cs="Times New Roman"/>
          <w:sz w:val="28"/>
          <w:szCs w:val="28"/>
        </w:rPr>
      </w:pPr>
      <w:r w:rsidRPr="009960BF">
        <w:rPr>
          <w:rFonts w:ascii="Times New Roman" w:eastAsia="Calibri" w:hAnsi="Times New Roman" w:cs="Times New Roman"/>
          <w:sz w:val="28"/>
          <w:szCs w:val="28"/>
        </w:rPr>
        <w:t>Бауман, З. Индивидуализированное общество</w:t>
      </w:r>
      <w:r w:rsidRPr="009960BF">
        <w:rPr>
          <w:rFonts w:ascii="Times New Roman" w:hAnsi="Times New Roman" w:cs="Times New Roman"/>
          <w:sz w:val="28"/>
          <w:szCs w:val="28"/>
        </w:rPr>
        <w:t xml:space="preserve"> / З.</w:t>
      </w:r>
      <w:r w:rsidRPr="009960BF">
        <w:rPr>
          <w:rFonts w:ascii="Times New Roman" w:eastAsia="Calibri" w:hAnsi="Times New Roman" w:cs="Times New Roman"/>
          <w:sz w:val="28"/>
          <w:szCs w:val="28"/>
        </w:rPr>
        <w:t xml:space="preserve"> Бауман. </w:t>
      </w:r>
      <w:r w:rsidRPr="009960BF">
        <w:rPr>
          <w:rFonts w:ascii="Times New Roman" w:hAnsi="Times New Roman" w:cs="Times New Roman"/>
          <w:sz w:val="28"/>
          <w:szCs w:val="28"/>
        </w:rPr>
        <w:t>–</w:t>
      </w:r>
      <w:r w:rsidRPr="009960BF">
        <w:rPr>
          <w:rFonts w:ascii="Times New Roman" w:eastAsia="Calibri" w:hAnsi="Times New Roman" w:cs="Times New Roman"/>
          <w:sz w:val="28"/>
          <w:szCs w:val="28"/>
        </w:rPr>
        <w:t xml:space="preserve"> М.: Логос, </w:t>
      </w:r>
      <w:r w:rsidRPr="009960BF">
        <w:rPr>
          <w:rFonts w:ascii="Times New Roman" w:eastAsia="Calibri" w:hAnsi="Times New Roman" w:cs="Times New Roman"/>
          <w:sz w:val="28"/>
          <w:szCs w:val="28"/>
        </w:rPr>
        <w:lastRenderedPageBreak/>
        <w:t>2005. – 390 с.</w:t>
      </w:r>
    </w:p>
    <w:p w:rsidR="00332E8C" w:rsidRPr="009960BF" w:rsidRDefault="00332E8C" w:rsidP="00332E8C">
      <w:pPr>
        <w:pStyle w:val="a5"/>
        <w:widowControl w:val="0"/>
        <w:numPr>
          <w:ilvl w:val="0"/>
          <w:numId w:val="7"/>
        </w:numPr>
        <w:tabs>
          <w:tab w:val="left" w:pos="284"/>
        </w:tabs>
        <w:autoSpaceDE w:val="0"/>
        <w:autoSpaceDN w:val="0"/>
        <w:adjustRightInd w:val="0"/>
        <w:spacing w:after="0" w:line="360" w:lineRule="auto"/>
        <w:ind w:left="0" w:firstLine="0"/>
        <w:jc w:val="both"/>
        <w:rPr>
          <w:rFonts w:ascii="Times New Roman" w:eastAsia="Calibri" w:hAnsi="Times New Roman" w:cs="Times New Roman"/>
          <w:sz w:val="28"/>
          <w:szCs w:val="28"/>
        </w:rPr>
      </w:pPr>
      <w:r w:rsidRPr="009960BF">
        <w:rPr>
          <w:rFonts w:ascii="Times New Roman" w:eastAsia="Calibri" w:hAnsi="Times New Roman" w:cs="Times New Roman"/>
          <w:sz w:val="28"/>
          <w:szCs w:val="28"/>
        </w:rPr>
        <w:t>Бекарев, А.М.</w:t>
      </w:r>
      <w:r w:rsidRPr="009960BF">
        <w:rPr>
          <w:rFonts w:ascii="Times New Roman" w:hAnsi="Times New Roman" w:cs="Times New Roman"/>
          <w:sz w:val="28"/>
          <w:szCs w:val="28"/>
        </w:rPr>
        <w:t>, Пак, Г.С.</w:t>
      </w:r>
      <w:r w:rsidRPr="009960BF">
        <w:rPr>
          <w:rFonts w:ascii="Times New Roman" w:eastAsia="Calibri" w:hAnsi="Times New Roman" w:cs="Times New Roman"/>
          <w:sz w:val="28"/>
          <w:szCs w:val="28"/>
        </w:rPr>
        <w:t xml:space="preserve"> Выбирая между человеком и постчеловеком / А.М. Бекарев, Г.С. Пак // Трансформация человеческого капитала. – Н. Новгород: Изд-во ННГУ им. Н.И. Лобачевского, 2017. – С. 69-72.</w:t>
      </w:r>
    </w:p>
    <w:p w:rsidR="00332E8C" w:rsidRPr="009960BF" w:rsidRDefault="00332E8C" w:rsidP="00332E8C">
      <w:pPr>
        <w:pStyle w:val="a5"/>
        <w:widowControl w:val="0"/>
        <w:numPr>
          <w:ilvl w:val="0"/>
          <w:numId w:val="7"/>
        </w:numPr>
        <w:tabs>
          <w:tab w:val="left" w:pos="284"/>
        </w:tabs>
        <w:autoSpaceDE w:val="0"/>
        <w:autoSpaceDN w:val="0"/>
        <w:adjustRightInd w:val="0"/>
        <w:spacing w:after="0" w:line="360" w:lineRule="auto"/>
        <w:ind w:left="0" w:firstLine="0"/>
        <w:jc w:val="both"/>
        <w:rPr>
          <w:rFonts w:ascii="Times New Roman" w:eastAsia="Calibri" w:hAnsi="Times New Roman" w:cs="Times New Roman"/>
          <w:sz w:val="28"/>
          <w:szCs w:val="28"/>
        </w:rPr>
      </w:pPr>
      <w:r w:rsidRPr="009960BF">
        <w:rPr>
          <w:rFonts w:ascii="Times New Roman" w:hAnsi="Times New Roman" w:cs="Times New Roman"/>
          <w:sz w:val="28"/>
          <w:szCs w:val="28"/>
        </w:rPr>
        <w:t>Бекарев, А.М., Пак, Г.С. От научной философии к философии науки</w:t>
      </w:r>
      <w:r w:rsidRPr="009960BF">
        <w:rPr>
          <w:rFonts w:ascii="Times New Roman" w:hAnsi="Times New Roman" w:cs="Times New Roman"/>
          <w:bCs/>
          <w:sz w:val="28"/>
          <w:szCs w:val="28"/>
        </w:rPr>
        <w:t xml:space="preserve"> </w:t>
      </w:r>
      <w:r w:rsidRPr="009960BF">
        <w:rPr>
          <w:rFonts w:ascii="Times New Roman" w:hAnsi="Times New Roman" w:cs="Times New Roman"/>
          <w:sz w:val="28"/>
          <w:szCs w:val="28"/>
        </w:rPr>
        <w:t>// Революция и эволюция: модели развития в науке,  культуре,  обществе: Труды II Всероссийской научной конференции / Под  общей ред. И.Т. Касавина, А.М. Фейгельмана. – Н. Новгород: Красная ласточка, 2019. – С. 34-36.</w:t>
      </w:r>
    </w:p>
    <w:p w:rsidR="00332E8C" w:rsidRPr="009960BF" w:rsidRDefault="00332E8C" w:rsidP="00332E8C">
      <w:pPr>
        <w:pStyle w:val="a5"/>
        <w:widowControl w:val="0"/>
        <w:numPr>
          <w:ilvl w:val="0"/>
          <w:numId w:val="7"/>
        </w:numPr>
        <w:tabs>
          <w:tab w:val="left" w:pos="284"/>
        </w:tabs>
        <w:autoSpaceDE w:val="0"/>
        <w:autoSpaceDN w:val="0"/>
        <w:adjustRightInd w:val="0"/>
        <w:spacing w:after="0" w:line="360" w:lineRule="auto"/>
        <w:ind w:left="0" w:firstLine="0"/>
        <w:jc w:val="both"/>
        <w:rPr>
          <w:rFonts w:ascii="Times New Roman" w:eastAsia="Calibri" w:hAnsi="Times New Roman" w:cs="Times New Roman"/>
          <w:sz w:val="28"/>
          <w:szCs w:val="28"/>
        </w:rPr>
      </w:pPr>
      <w:r w:rsidRPr="009960BF">
        <w:rPr>
          <w:rFonts w:ascii="Times New Roman" w:eastAsia="Calibri" w:hAnsi="Times New Roman" w:cs="Times New Roman"/>
          <w:sz w:val="28"/>
          <w:szCs w:val="28"/>
        </w:rPr>
        <w:t>Бердяев</w:t>
      </w:r>
      <w:r w:rsidRPr="009960BF">
        <w:rPr>
          <w:rFonts w:ascii="Times New Roman" w:hAnsi="Times New Roman" w:cs="Times New Roman"/>
          <w:sz w:val="28"/>
          <w:szCs w:val="28"/>
        </w:rPr>
        <w:t>,</w:t>
      </w:r>
      <w:r w:rsidRPr="009960BF">
        <w:rPr>
          <w:rFonts w:ascii="Times New Roman" w:eastAsia="Calibri" w:hAnsi="Times New Roman" w:cs="Times New Roman"/>
          <w:sz w:val="28"/>
          <w:szCs w:val="28"/>
        </w:rPr>
        <w:t xml:space="preserve"> Н.А. Новое средневековье</w:t>
      </w:r>
      <w:r w:rsidRPr="009960BF">
        <w:rPr>
          <w:rFonts w:ascii="Times New Roman" w:hAnsi="Times New Roman" w:cs="Times New Roman"/>
          <w:color w:val="222222"/>
          <w:sz w:val="28"/>
          <w:szCs w:val="28"/>
          <w:shd w:val="clear" w:color="auto" w:fill="FFFFFF"/>
        </w:rPr>
        <w:t>: Размышления о судьбе России и Европы</w:t>
      </w:r>
      <w:r w:rsidRPr="009960BF">
        <w:rPr>
          <w:rFonts w:ascii="Times New Roman" w:hAnsi="Times New Roman" w:cs="Times New Roman"/>
          <w:sz w:val="28"/>
          <w:szCs w:val="28"/>
        </w:rPr>
        <w:t xml:space="preserve"> / Н.А. Бердяев</w:t>
      </w:r>
      <w:r w:rsidRPr="009960BF">
        <w:rPr>
          <w:rFonts w:ascii="Times New Roman" w:eastAsia="Calibri" w:hAnsi="Times New Roman" w:cs="Times New Roman"/>
          <w:sz w:val="28"/>
          <w:szCs w:val="28"/>
        </w:rPr>
        <w:t>.</w:t>
      </w:r>
      <w:r w:rsidRPr="009960BF">
        <w:rPr>
          <w:rFonts w:ascii="Times New Roman" w:hAnsi="Times New Roman" w:cs="Times New Roman"/>
          <w:sz w:val="28"/>
          <w:szCs w:val="28"/>
        </w:rPr>
        <w:t xml:space="preserve"> – </w:t>
      </w:r>
      <w:r w:rsidRPr="009960BF">
        <w:rPr>
          <w:rFonts w:ascii="Times New Roman" w:hAnsi="Times New Roman" w:cs="Times New Roman"/>
          <w:color w:val="222222"/>
          <w:sz w:val="28"/>
          <w:szCs w:val="28"/>
          <w:shd w:val="clear" w:color="auto" w:fill="FFFFFF"/>
        </w:rPr>
        <w:t xml:space="preserve">М.: Феникс: ХДС-пресс, 1991. </w:t>
      </w:r>
      <w:r w:rsidRPr="009960BF">
        <w:rPr>
          <w:rFonts w:ascii="Times New Roman" w:hAnsi="Times New Roman" w:cs="Times New Roman"/>
          <w:sz w:val="28"/>
          <w:szCs w:val="28"/>
        </w:rPr>
        <w:t>–</w:t>
      </w:r>
      <w:r w:rsidRPr="009960BF">
        <w:rPr>
          <w:rFonts w:ascii="Times New Roman" w:hAnsi="Times New Roman" w:cs="Times New Roman"/>
          <w:color w:val="222222"/>
          <w:sz w:val="28"/>
          <w:szCs w:val="28"/>
          <w:shd w:val="clear" w:color="auto" w:fill="FFFFFF"/>
        </w:rPr>
        <w:t xml:space="preserve"> 81[2] с.</w:t>
      </w:r>
    </w:p>
    <w:p w:rsidR="00332E8C" w:rsidRPr="009960BF" w:rsidRDefault="00332E8C" w:rsidP="00332E8C">
      <w:pPr>
        <w:pStyle w:val="a5"/>
        <w:widowControl w:val="0"/>
        <w:numPr>
          <w:ilvl w:val="0"/>
          <w:numId w:val="7"/>
        </w:numPr>
        <w:tabs>
          <w:tab w:val="left" w:pos="284"/>
        </w:tabs>
        <w:autoSpaceDE w:val="0"/>
        <w:autoSpaceDN w:val="0"/>
        <w:adjustRightInd w:val="0"/>
        <w:spacing w:after="0" w:line="360" w:lineRule="auto"/>
        <w:ind w:left="0" w:firstLine="0"/>
        <w:jc w:val="both"/>
        <w:rPr>
          <w:rFonts w:ascii="Times New Roman" w:eastAsia="Calibri" w:hAnsi="Times New Roman" w:cs="Times New Roman"/>
          <w:sz w:val="28"/>
          <w:szCs w:val="28"/>
        </w:rPr>
      </w:pPr>
      <w:r w:rsidRPr="009960BF">
        <w:rPr>
          <w:rFonts w:ascii="Times New Roman" w:hAnsi="Times New Roman" w:cs="Times New Roman"/>
          <w:sz w:val="28"/>
          <w:szCs w:val="28"/>
        </w:rPr>
        <w:t>Бердяев, Н.А. Истоки и смысл русского коммунизма / Н.А. Бердяев. – М.: Наука, 1990. – 220 (2) с.</w:t>
      </w:r>
    </w:p>
    <w:p w:rsidR="00332E8C" w:rsidRPr="009960BF" w:rsidRDefault="00332E8C" w:rsidP="00332E8C">
      <w:pPr>
        <w:pStyle w:val="a5"/>
        <w:widowControl w:val="0"/>
        <w:numPr>
          <w:ilvl w:val="0"/>
          <w:numId w:val="7"/>
        </w:numPr>
        <w:tabs>
          <w:tab w:val="left" w:pos="284"/>
        </w:tabs>
        <w:autoSpaceDE w:val="0"/>
        <w:autoSpaceDN w:val="0"/>
        <w:adjustRightInd w:val="0"/>
        <w:spacing w:after="0" w:line="360" w:lineRule="auto"/>
        <w:ind w:left="0" w:firstLine="0"/>
        <w:jc w:val="both"/>
        <w:rPr>
          <w:rFonts w:ascii="Times New Roman" w:eastAsia="Calibri" w:hAnsi="Times New Roman" w:cs="Times New Roman"/>
          <w:sz w:val="28"/>
          <w:szCs w:val="28"/>
        </w:rPr>
      </w:pPr>
      <w:r w:rsidRPr="009960BF">
        <w:rPr>
          <w:rFonts w:ascii="Times New Roman" w:hAnsi="Times New Roman" w:cs="Times New Roman"/>
          <w:sz w:val="28"/>
          <w:szCs w:val="28"/>
        </w:rPr>
        <w:t>Бердяев, Н.А. Судьба России / Н.А. Бердяев. – М.</w:t>
      </w:r>
      <w:r w:rsidRPr="009960BF">
        <w:rPr>
          <w:rFonts w:ascii="Times New Roman" w:hAnsi="Times New Roman" w:cs="Times New Roman"/>
          <w:color w:val="222222"/>
          <w:sz w:val="28"/>
          <w:szCs w:val="28"/>
        </w:rPr>
        <w:t>: Сов. писатель,</w:t>
      </w:r>
      <w:r w:rsidRPr="009960BF">
        <w:rPr>
          <w:rFonts w:ascii="Times New Roman" w:hAnsi="Times New Roman" w:cs="Times New Roman"/>
          <w:sz w:val="28"/>
          <w:szCs w:val="28"/>
        </w:rPr>
        <w:t xml:space="preserve"> 1990. – </w:t>
      </w:r>
      <w:r w:rsidRPr="009960BF">
        <w:rPr>
          <w:rFonts w:ascii="Times New Roman" w:hAnsi="Times New Roman" w:cs="Times New Roman"/>
          <w:color w:val="222222"/>
          <w:sz w:val="28"/>
          <w:szCs w:val="28"/>
        </w:rPr>
        <w:t>346 с.</w:t>
      </w:r>
    </w:p>
    <w:p w:rsidR="00332E8C" w:rsidRPr="004363A4" w:rsidRDefault="00332E8C" w:rsidP="00332E8C">
      <w:pPr>
        <w:pStyle w:val="a5"/>
        <w:widowControl w:val="0"/>
        <w:numPr>
          <w:ilvl w:val="0"/>
          <w:numId w:val="7"/>
        </w:numPr>
        <w:tabs>
          <w:tab w:val="left" w:pos="284"/>
        </w:tabs>
        <w:autoSpaceDE w:val="0"/>
        <w:autoSpaceDN w:val="0"/>
        <w:adjustRightInd w:val="0"/>
        <w:spacing w:after="0" w:line="360" w:lineRule="auto"/>
        <w:ind w:left="0" w:firstLine="0"/>
        <w:jc w:val="both"/>
        <w:rPr>
          <w:rStyle w:val="a7"/>
          <w:rFonts w:ascii="Times New Roman" w:eastAsia="Calibri" w:hAnsi="Times New Roman" w:cs="Times New Roman"/>
          <w:i w:val="0"/>
          <w:iCs w:val="0"/>
          <w:sz w:val="28"/>
          <w:szCs w:val="28"/>
        </w:rPr>
      </w:pPr>
      <w:r w:rsidRPr="0065267B">
        <w:rPr>
          <w:rStyle w:val="a7"/>
          <w:rFonts w:ascii="Times New Roman" w:hAnsi="Times New Roman" w:cs="Times New Roman"/>
          <w:i w:val="0"/>
          <w:sz w:val="28"/>
          <w:szCs w:val="28"/>
          <w:shd w:val="clear" w:color="auto" w:fill="FFFFFF"/>
        </w:rPr>
        <w:t>Бердяев, Н.А. Утопический этатизм евразийцев («Евразийство». Опыт систематического изложения) // Н.А. Бердяев о русской философии. Т. 2. Ч. 2. – Свердловск: Уральский университет, 1991. – С. 141-144.</w:t>
      </w:r>
    </w:p>
    <w:p w:rsidR="00332E8C" w:rsidRPr="009960BF" w:rsidRDefault="00332E8C" w:rsidP="00332E8C">
      <w:pPr>
        <w:pStyle w:val="a5"/>
        <w:widowControl w:val="0"/>
        <w:numPr>
          <w:ilvl w:val="0"/>
          <w:numId w:val="7"/>
        </w:numPr>
        <w:tabs>
          <w:tab w:val="left" w:pos="284"/>
        </w:tabs>
        <w:autoSpaceDE w:val="0"/>
        <w:autoSpaceDN w:val="0"/>
        <w:adjustRightInd w:val="0"/>
        <w:spacing w:after="0" w:line="360" w:lineRule="auto"/>
        <w:ind w:left="0" w:firstLine="0"/>
        <w:jc w:val="both"/>
        <w:rPr>
          <w:rFonts w:ascii="Times New Roman" w:eastAsia="Calibri" w:hAnsi="Times New Roman" w:cs="Times New Roman"/>
          <w:sz w:val="28"/>
          <w:szCs w:val="28"/>
        </w:rPr>
      </w:pPr>
      <w:r w:rsidRPr="009960BF">
        <w:rPr>
          <w:rFonts w:ascii="Times New Roman" w:hAnsi="Times New Roman" w:cs="Times New Roman"/>
          <w:color w:val="333333"/>
          <w:sz w:val="28"/>
          <w:szCs w:val="28"/>
          <w:shd w:val="clear" w:color="auto" w:fill="FFFFFF"/>
        </w:rPr>
        <w:t>Бердяев, Н. А. Философия свободного духа / Н.А. Бердяев.</w:t>
      </w:r>
      <w:r w:rsidRPr="009960BF">
        <w:rPr>
          <w:rFonts w:ascii="Times New Roman" w:hAnsi="Times New Roman" w:cs="Times New Roman"/>
          <w:sz w:val="28"/>
          <w:szCs w:val="28"/>
        </w:rPr>
        <w:t xml:space="preserve"> –</w:t>
      </w:r>
      <w:r w:rsidRPr="009960BF">
        <w:rPr>
          <w:rFonts w:ascii="Times New Roman" w:hAnsi="Times New Roman" w:cs="Times New Roman"/>
          <w:color w:val="333333"/>
          <w:sz w:val="28"/>
          <w:szCs w:val="28"/>
          <w:shd w:val="clear" w:color="auto" w:fill="FFFFFF"/>
        </w:rPr>
        <w:t xml:space="preserve"> М.: Республика, 1994. </w:t>
      </w:r>
      <w:r w:rsidRPr="009960BF">
        <w:rPr>
          <w:rFonts w:ascii="Times New Roman" w:hAnsi="Times New Roman" w:cs="Times New Roman"/>
          <w:sz w:val="28"/>
          <w:szCs w:val="28"/>
        </w:rPr>
        <w:t xml:space="preserve">– </w:t>
      </w:r>
      <w:r w:rsidRPr="009960BF">
        <w:rPr>
          <w:rFonts w:ascii="Times New Roman" w:hAnsi="Times New Roman" w:cs="Times New Roman"/>
          <w:color w:val="333333"/>
          <w:sz w:val="28"/>
          <w:szCs w:val="28"/>
          <w:shd w:val="clear" w:color="auto" w:fill="FFFFFF"/>
        </w:rPr>
        <w:t xml:space="preserve">479 (1) </w:t>
      </w:r>
      <w:r w:rsidRPr="009960BF">
        <w:rPr>
          <w:rFonts w:ascii="Times New Roman" w:hAnsi="Times New Roman" w:cs="Times New Roman"/>
          <w:color w:val="333333"/>
          <w:sz w:val="28"/>
          <w:szCs w:val="28"/>
          <w:shd w:val="clear" w:color="auto" w:fill="FFFFFF"/>
          <w:lang w:val="en-US"/>
        </w:rPr>
        <w:t>c</w:t>
      </w:r>
      <w:r w:rsidRPr="009960BF">
        <w:rPr>
          <w:rFonts w:ascii="Times New Roman" w:hAnsi="Times New Roman" w:cs="Times New Roman"/>
          <w:color w:val="333333"/>
          <w:sz w:val="28"/>
          <w:szCs w:val="28"/>
          <w:shd w:val="clear" w:color="auto" w:fill="FFFFFF"/>
        </w:rPr>
        <w:t xml:space="preserve">. </w:t>
      </w:r>
    </w:p>
    <w:p w:rsidR="00332E8C" w:rsidRPr="009960BF" w:rsidRDefault="00332E8C" w:rsidP="00332E8C">
      <w:pPr>
        <w:pStyle w:val="a5"/>
        <w:widowControl w:val="0"/>
        <w:numPr>
          <w:ilvl w:val="0"/>
          <w:numId w:val="7"/>
        </w:numPr>
        <w:tabs>
          <w:tab w:val="left" w:pos="284"/>
        </w:tabs>
        <w:autoSpaceDE w:val="0"/>
        <w:autoSpaceDN w:val="0"/>
        <w:adjustRightInd w:val="0"/>
        <w:spacing w:after="0" w:line="360" w:lineRule="auto"/>
        <w:ind w:left="0" w:firstLine="0"/>
        <w:jc w:val="both"/>
        <w:rPr>
          <w:rFonts w:ascii="Times New Roman" w:eastAsia="Calibri" w:hAnsi="Times New Roman" w:cs="Times New Roman"/>
          <w:sz w:val="28"/>
          <w:szCs w:val="28"/>
        </w:rPr>
      </w:pPr>
      <w:r w:rsidRPr="009960BF">
        <w:rPr>
          <w:rFonts w:ascii="Times New Roman" w:hAnsi="Times New Roman" w:cs="Times New Roman"/>
          <w:color w:val="000000"/>
          <w:sz w:val="28"/>
          <w:szCs w:val="28"/>
        </w:rPr>
        <w:t>Бережная, Н.В., Веремчук, А.С., Сорокин, Г.В. Утопия, мировоззрение, прогресс // Известия вузов. Северо-Кавказский регион. Общественные науки.</w:t>
      </w:r>
      <w:r w:rsidRPr="009960BF">
        <w:rPr>
          <w:rFonts w:ascii="Times New Roman" w:hAnsi="Times New Roman" w:cs="Times New Roman"/>
          <w:sz w:val="28"/>
          <w:szCs w:val="28"/>
        </w:rPr>
        <w:t xml:space="preserve"> –</w:t>
      </w:r>
      <w:r w:rsidRPr="009960BF">
        <w:rPr>
          <w:rFonts w:ascii="Times New Roman" w:hAnsi="Times New Roman" w:cs="Times New Roman"/>
          <w:color w:val="000000"/>
          <w:sz w:val="28"/>
          <w:szCs w:val="28"/>
        </w:rPr>
        <w:t xml:space="preserve"> 2018. </w:t>
      </w:r>
      <w:r w:rsidRPr="009960BF">
        <w:rPr>
          <w:rFonts w:ascii="Times New Roman" w:hAnsi="Times New Roman" w:cs="Times New Roman"/>
          <w:sz w:val="28"/>
          <w:szCs w:val="28"/>
        </w:rPr>
        <w:t xml:space="preserve">– </w:t>
      </w:r>
      <w:r w:rsidRPr="009960BF">
        <w:rPr>
          <w:rFonts w:ascii="Times New Roman" w:hAnsi="Times New Roman" w:cs="Times New Roman"/>
          <w:color w:val="000000"/>
          <w:sz w:val="28"/>
          <w:szCs w:val="28"/>
        </w:rPr>
        <w:t>№ 1.</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Бестужев-Лада, И. Окно в будущее. Современные проблемы социального прогнозирования / И. Бестужев-Лада</w:t>
      </w:r>
      <w:r w:rsidRPr="009960BF">
        <w:rPr>
          <w:rFonts w:ascii="Times New Roman" w:eastAsia="Calibri" w:hAnsi="Times New Roman"/>
          <w:sz w:val="28"/>
          <w:szCs w:val="28"/>
        </w:rPr>
        <w:t>.</w:t>
      </w:r>
      <w:r w:rsidRPr="009960BF">
        <w:rPr>
          <w:rFonts w:ascii="Times New Roman" w:hAnsi="Times New Roman"/>
          <w:sz w:val="28"/>
          <w:szCs w:val="28"/>
        </w:rPr>
        <w:t xml:space="preserve"> – </w:t>
      </w:r>
      <w:r w:rsidRPr="009960BF">
        <w:rPr>
          <w:rFonts w:ascii="Times New Roman" w:eastAsia="Calibri" w:hAnsi="Times New Roman"/>
          <w:sz w:val="28"/>
          <w:szCs w:val="28"/>
        </w:rPr>
        <w:t xml:space="preserve">М., 1970. </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Библия. Книги Священного Писания Ветхого и Нового Завета. – М., Издательство Московской Патриархии, 2010. — 1376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Блох, Э. Принцип надежды / Пер. Л. Лисюткиной // Утопия и утопическое мышление: антология зарубежной литературы. – М.: Прогресс, 1991. – С. 49-79.</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 xml:space="preserve">Блюм, Р. Проблема отчуждения в марксизме / Р. Блюм. – </w:t>
      </w:r>
      <w:r w:rsidRPr="009960BF">
        <w:rPr>
          <w:rFonts w:ascii="Times New Roman" w:hAnsi="Times New Roman"/>
          <w:sz w:val="28"/>
          <w:szCs w:val="28"/>
          <w:lang w:val="en-US"/>
        </w:rPr>
        <w:t>URL</w:t>
      </w:r>
      <w:r w:rsidRPr="009960BF">
        <w:rPr>
          <w:rFonts w:ascii="Times New Roman" w:hAnsi="Times New Roman"/>
          <w:sz w:val="28"/>
          <w:szCs w:val="28"/>
        </w:rPr>
        <w:t xml:space="preserve">: </w:t>
      </w:r>
      <w:r w:rsidRPr="009960BF">
        <w:rPr>
          <w:rFonts w:ascii="Times New Roman" w:hAnsi="Times New Roman"/>
          <w:sz w:val="28"/>
          <w:szCs w:val="28"/>
          <w:lang w:val="en-US"/>
        </w:rPr>
        <w:t>remblum</w:t>
      </w:r>
      <w:r w:rsidRPr="009960BF">
        <w:rPr>
          <w:rFonts w:ascii="Times New Roman" w:hAnsi="Times New Roman"/>
          <w:sz w:val="28"/>
          <w:szCs w:val="28"/>
        </w:rPr>
        <w:t>.</w:t>
      </w:r>
      <w:r w:rsidRPr="009960BF">
        <w:rPr>
          <w:rFonts w:ascii="Times New Roman" w:hAnsi="Times New Roman"/>
          <w:sz w:val="28"/>
          <w:szCs w:val="28"/>
          <w:lang w:val="en-US"/>
        </w:rPr>
        <w:t>com</w:t>
      </w:r>
      <w:r w:rsidRPr="009960BF">
        <w:rPr>
          <w:rFonts w:ascii="Times New Roman" w:hAnsi="Times New Roman"/>
          <w:sz w:val="28"/>
          <w:szCs w:val="28"/>
        </w:rPr>
        <w:t>/</w:t>
      </w:r>
      <w:r w:rsidRPr="009960BF">
        <w:rPr>
          <w:rFonts w:ascii="Times New Roman" w:hAnsi="Times New Roman"/>
          <w:sz w:val="28"/>
          <w:szCs w:val="28"/>
          <w:lang w:val="en-US"/>
        </w:rPr>
        <w:t>problema</w:t>
      </w:r>
      <w:r w:rsidRPr="009960BF">
        <w:rPr>
          <w:rFonts w:ascii="Times New Roman" w:hAnsi="Times New Roman"/>
          <w:sz w:val="28"/>
          <w:szCs w:val="28"/>
        </w:rPr>
        <w:t>-</w:t>
      </w:r>
      <w:r w:rsidRPr="009960BF">
        <w:rPr>
          <w:rFonts w:ascii="Times New Roman" w:hAnsi="Times New Roman"/>
          <w:sz w:val="28"/>
          <w:szCs w:val="28"/>
          <w:lang w:val="en-US"/>
        </w:rPr>
        <w:t>otchuzhdeniya</w:t>
      </w:r>
      <w:r w:rsidRPr="009960BF">
        <w:rPr>
          <w:rFonts w:ascii="Times New Roman" w:hAnsi="Times New Roman"/>
          <w:sz w:val="28"/>
          <w:szCs w:val="28"/>
        </w:rPr>
        <w:t>-</w:t>
      </w:r>
      <w:r w:rsidRPr="009960BF">
        <w:rPr>
          <w:rFonts w:ascii="Times New Roman" w:hAnsi="Times New Roman"/>
          <w:sz w:val="28"/>
          <w:szCs w:val="28"/>
          <w:lang w:val="en-US"/>
        </w:rPr>
        <w:t>v</w:t>
      </w:r>
      <w:r w:rsidRPr="009960BF">
        <w:rPr>
          <w:rFonts w:ascii="Times New Roman" w:hAnsi="Times New Roman"/>
          <w:sz w:val="28"/>
          <w:szCs w:val="28"/>
        </w:rPr>
        <w:t>-</w:t>
      </w:r>
      <w:r w:rsidRPr="009960BF">
        <w:rPr>
          <w:rFonts w:ascii="Times New Roman" w:hAnsi="Times New Roman"/>
          <w:sz w:val="28"/>
          <w:szCs w:val="28"/>
          <w:lang w:val="en-US"/>
        </w:rPr>
        <w:t>marksizme</w:t>
      </w:r>
      <w:r w:rsidRPr="009960BF">
        <w:rPr>
          <w:rFonts w:ascii="Times New Roman" w:hAnsi="Times New Roman"/>
          <w:sz w:val="28"/>
          <w:szCs w:val="28"/>
        </w:rPr>
        <w:t>/ (дата обращения 10.0</w:t>
      </w:r>
      <w:r w:rsidR="00045FB0">
        <w:rPr>
          <w:rFonts w:ascii="Times New Roman" w:hAnsi="Times New Roman"/>
          <w:sz w:val="28"/>
          <w:szCs w:val="28"/>
        </w:rPr>
        <w:t>1</w:t>
      </w:r>
      <w:r w:rsidRPr="009960BF">
        <w:rPr>
          <w:rFonts w:ascii="Times New Roman" w:hAnsi="Times New Roman"/>
          <w:sz w:val="28"/>
          <w:szCs w:val="28"/>
        </w:rPr>
        <w:t>.20</w:t>
      </w:r>
      <w:r w:rsidR="00045FB0">
        <w:rPr>
          <w:rFonts w:ascii="Times New Roman" w:hAnsi="Times New Roman"/>
          <w:sz w:val="28"/>
          <w:szCs w:val="28"/>
        </w:rPr>
        <w:t>20</w:t>
      </w:r>
      <w:r w:rsidRPr="009960BF">
        <w:rPr>
          <w:rFonts w:ascii="Times New Roman" w:hAnsi="Times New Roman"/>
          <w:sz w:val="28"/>
          <w:szCs w:val="28"/>
        </w:rPr>
        <w:t>).</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lastRenderedPageBreak/>
        <w:t xml:space="preserve"> Боуэн, У. Высшее образование в цифровую эпоху </w:t>
      </w:r>
      <w:r w:rsidRPr="009960BF">
        <w:rPr>
          <w:rFonts w:ascii="Times New Roman" w:hAnsi="Times New Roman"/>
          <w:color w:val="333333"/>
          <w:sz w:val="28"/>
          <w:szCs w:val="28"/>
          <w:shd w:val="clear" w:color="auto" w:fill="FFFFFF"/>
        </w:rPr>
        <w:t xml:space="preserve">/ </w:t>
      </w:r>
      <w:r w:rsidRPr="009960BF">
        <w:rPr>
          <w:rFonts w:ascii="Times New Roman" w:hAnsi="Times New Roman"/>
          <w:sz w:val="28"/>
          <w:szCs w:val="28"/>
        </w:rPr>
        <w:t>У. Боуэн</w:t>
      </w:r>
      <w:r w:rsidRPr="009960BF">
        <w:rPr>
          <w:rFonts w:ascii="Times New Roman" w:hAnsi="Times New Roman"/>
          <w:color w:val="333333"/>
          <w:sz w:val="28"/>
          <w:szCs w:val="28"/>
          <w:shd w:val="clear" w:color="auto" w:fill="FFFFFF"/>
        </w:rPr>
        <w:t>.</w:t>
      </w:r>
      <w:r w:rsidRPr="009960BF">
        <w:rPr>
          <w:rFonts w:ascii="Times New Roman" w:hAnsi="Times New Roman"/>
          <w:sz w:val="28"/>
          <w:szCs w:val="28"/>
        </w:rPr>
        <w:t xml:space="preserve"> –</w:t>
      </w:r>
      <w:r w:rsidRPr="009960BF">
        <w:rPr>
          <w:rFonts w:ascii="Times New Roman" w:hAnsi="Times New Roman"/>
          <w:color w:val="333333"/>
          <w:sz w:val="28"/>
          <w:szCs w:val="28"/>
          <w:shd w:val="clear" w:color="auto" w:fill="FFFFFF"/>
        </w:rPr>
        <w:t xml:space="preserve"> </w:t>
      </w:r>
      <w:r w:rsidRPr="009960BF">
        <w:rPr>
          <w:rFonts w:ascii="Times New Roman" w:hAnsi="Times New Roman"/>
          <w:sz w:val="28"/>
          <w:szCs w:val="28"/>
        </w:rPr>
        <w:t xml:space="preserve">М.: Изд-во НИУ ВШЭ, 2018. – 224 с. </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Бугера, В.Е. Философские и прикладные вопросы методологии искусственного интеллекта / В.Е. Бугера. – М., 2009. – 214 с.</w:t>
      </w:r>
    </w:p>
    <w:p w:rsidR="00332E8C" w:rsidRDefault="00332E8C" w:rsidP="00332E8C">
      <w:pPr>
        <w:pStyle w:val="a3"/>
        <w:numPr>
          <w:ilvl w:val="0"/>
          <w:numId w:val="7"/>
        </w:numPr>
        <w:spacing w:line="360" w:lineRule="auto"/>
        <w:ind w:left="0" w:firstLine="0"/>
        <w:jc w:val="both"/>
        <w:rPr>
          <w:rFonts w:ascii="Times New Roman" w:hAnsi="Times New Roman"/>
          <w:sz w:val="28"/>
          <w:szCs w:val="28"/>
        </w:rPr>
      </w:pPr>
      <w:r w:rsidRPr="0065267B">
        <w:rPr>
          <w:rFonts w:ascii="Times New Roman" w:hAnsi="Times New Roman"/>
          <w:sz w:val="28"/>
          <w:szCs w:val="28"/>
        </w:rPr>
        <w:t xml:space="preserve">Бузгалин, А.В. Опредмечивание, овещнение и отчуждение: актуальность абстрактных философских дискуссий // Вопросы философии. – 2015. – № 5. – С. 124-129. </w:t>
      </w:r>
    </w:p>
    <w:p w:rsidR="00332E8C" w:rsidRPr="0065267B" w:rsidRDefault="00332E8C" w:rsidP="00332E8C">
      <w:pPr>
        <w:pStyle w:val="a3"/>
        <w:numPr>
          <w:ilvl w:val="0"/>
          <w:numId w:val="7"/>
        </w:numPr>
        <w:spacing w:line="360" w:lineRule="auto"/>
        <w:ind w:left="0" w:firstLine="0"/>
        <w:jc w:val="both"/>
        <w:rPr>
          <w:rStyle w:val="a7"/>
          <w:rFonts w:ascii="Times New Roman" w:hAnsi="Times New Roman"/>
          <w:i w:val="0"/>
          <w:iCs w:val="0"/>
          <w:sz w:val="28"/>
          <w:szCs w:val="28"/>
        </w:rPr>
      </w:pPr>
      <w:r w:rsidRPr="0065267B">
        <w:rPr>
          <w:rStyle w:val="a7"/>
          <w:rFonts w:ascii="Times New Roman" w:hAnsi="Times New Roman"/>
          <w:i w:val="0"/>
          <w:color w:val="000000"/>
          <w:sz w:val="28"/>
          <w:szCs w:val="28"/>
          <w:shd w:val="clear" w:color="auto" w:fill="FFFFFF"/>
        </w:rPr>
        <w:t>Бузгалин, А. В. Человек в мире отчуждения: к критике либерализма и консерватизма. Реактуализация марксистского наследия // Вопросы философии. – 2018. – № 6. – С. 190-201.</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Бурков, Р.Б. Отчуждение у Гегеля // Вестник Пермского университета. Философия. Психология. Социология. – 2016. – Вып. 2 (26). – С. 15-23.</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 xml:space="preserve">Вайзайкер, Э. фон Доклад Римского клуба 2018. Гл. 1 / Э. фон Вайзайкер, А. Викман. – URL: https://habr.com/company/philtech/blog/354596/ (дата обращения 25.10.2019). </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Вебер, М. «Объективность» социально­научного и социально­политического познания. Смысл свободы от «оценки» в социологической и экономической науке // Вебер М. Избранные произведения. Пер. с нем. – М.: Прогресс, 1990.</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bCs/>
          <w:sz w:val="28"/>
          <w:szCs w:val="28"/>
        </w:rPr>
        <w:t xml:space="preserve">Взгляд из России: размышления о мужестве лени и безделья. Труд и его судьба. – </w:t>
      </w:r>
      <w:r w:rsidRPr="009960BF">
        <w:rPr>
          <w:rFonts w:ascii="Times New Roman" w:hAnsi="Times New Roman"/>
          <w:sz w:val="28"/>
          <w:szCs w:val="28"/>
        </w:rPr>
        <w:t>М.: Изд-во МГУ, 2017. – 182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Волков, И.Е. Социокультурное оформление воздействия виртуальной реальности на духовный мир человека. // Вестник НГТУ им. Р.Е. Алексеева. Серия «Управление в социальных системах. Коммуникативные технологии». – 2016. – № 4. – С. 50-54.</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Воронин, С.А. Моральный вакуум общества потребления. ХХI век, «общество потребления» // Вестник РУДН. Серия Всеобщая история. – 2013. – № 3.</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 xml:space="preserve">Гегель, Г. Феноменология духа / Г. Гегель. Соч. – М.-Л.: Соцэгиз, 1959. – Т. </w:t>
      </w:r>
      <w:r w:rsidRPr="009960BF">
        <w:rPr>
          <w:rFonts w:ascii="Times New Roman" w:hAnsi="Times New Roman"/>
          <w:sz w:val="28"/>
          <w:szCs w:val="28"/>
          <w:lang w:val="en-US"/>
        </w:rPr>
        <w:t>IV</w:t>
      </w:r>
      <w:r w:rsidRPr="009960BF">
        <w:rPr>
          <w:rFonts w:ascii="Times New Roman" w:hAnsi="Times New Roman"/>
          <w:sz w:val="28"/>
          <w:szCs w:val="28"/>
        </w:rPr>
        <w:t>. – 440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lastRenderedPageBreak/>
        <w:t>Гегель, Г. Энциклопедия философских наук. Т. 1. Наука логики / Г. Гегель. – М.: Мысль, 1975. – 452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 xml:space="preserve">Гельвеций, К.А. Об уме / К.А. Гельвеций. Соч. В 2-х т.т.; сост., общ. ред. и вступит. ст. Х.Н. Момджяна. – М.: Мысль, 1974. – Т. 1. – С. 143-603. </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 xml:space="preserve"> Герт, Б. Рациональное и иррациональное в поведении человека // Мораль и рациональность. – М., 1995. – 197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Гудков, Н.Г. Основные формы и сущность отчуждения в современном обществе: дис. … кандидата философских наук / Н.Г. Гудков. – М., 2004. – 136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Гулиев, В.Е. Отчужденное государство: проблемы политического и правового отчуждения в современной России / В.Е. Гулиев, А.В. Колесников. – М.: Манускрипт, 1998. – 214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 xml:space="preserve"> Гусейнов, А. А. Введение в этику / А.А. Гусейнов. – М.: Изд-во Моск. ун-та, 1985. – 208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Гусейнов, А. А. Великие пророки и мыслители. Нравственные учения от Моисея до наших дней / А.А. Гусейнов. – М.: Вече, 2009. – 496 с.</w:t>
      </w:r>
      <w:r w:rsidRPr="009960BF">
        <w:rPr>
          <w:rFonts w:ascii="Times New Roman" w:hAnsi="Times New Roman"/>
          <w:sz w:val="28"/>
          <w:szCs w:val="28"/>
          <w:shd w:val="clear" w:color="auto" w:fill="FFFFFF"/>
        </w:rPr>
        <w:t xml:space="preserve"> </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shd w:val="clear" w:color="auto" w:fill="FFFFFF"/>
        </w:rPr>
        <w:t>Гусейнов А.А. Нравственная философия и этика: линия разграничения //</w:t>
      </w:r>
      <w:r w:rsidRPr="009960BF">
        <w:rPr>
          <w:rFonts w:ascii="Times New Roman" w:hAnsi="Times New Roman"/>
          <w:sz w:val="28"/>
          <w:szCs w:val="28"/>
        </w:rPr>
        <w:t xml:space="preserve"> Этическая мысль. – 2019. – Т. 19. – № 2. – С. 5-16. – URL: </w:t>
      </w:r>
      <w:hyperlink r:id="rId14" w:history="1">
        <w:r w:rsidRPr="00C7651F">
          <w:rPr>
            <w:rStyle w:val="a4"/>
            <w:rFonts w:ascii="Times New Roman" w:hAnsi="Times New Roman"/>
            <w:sz w:val="28"/>
            <w:szCs w:val="28"/>
            <w:lang w:val="en-US"/>
          </w:rPr>
          <w:t>https</w:t>
        </w:r>
        <w:r w:rsidRPr="00C7651F">
          <w:rPr>
            <w:rStyle w:val="a4"/>
            <w:rFonts w:ascii="Times New Roman" w:hAnsi="Times New Roman"/>
            <w:sz w:val="28"/>
            <w:szCs w:val="28"/>
          </w:rPr>
          <w:t>://</w:t>
        </w:r>
        <w:r w:rsidRPr="00C7651F">
          <w:rPr>
            <w:rStyle w:val="a4"/>
            <w:rFonts w:ascii="Times New Roman" w:hAnsi="Times New Roman"/>
            <w:sz w:val="28"/>
            <w:szCs w:val="28"/>
            <w:lang w:val="en-US"/>
          </w:rPr>
          <w:t>et</w:t>
        </w:r>
        <w:r w:rsidRPr="00C7651F">
          <w:rPr>
            <w:rStyle w:val="a4"/>
            <w:rFonts w:ascii="Times New Roman" w:hAnsi="Times New Roman"/>
            <w:sz w:val="28"/>
            <w:szCs w:val="28"/>
          </w:rPr>
          <w:t>.</w:t>
        </w:r>
        <w:r w:rsidRPr="00C7651F">
          <w:rPr>
            <w:rStyle w:val="a4"/>
            <w:rFonts w:ascii="Times New Roman" w:hAnsi="Times New Roman"/>
            <w:sz w:val="28"/>
            <w:szCs w:val="28"/>
            <w:lang w:val="en-US"/>
          </w:rPr>
          <w:t>iph</w:t>
        </w:r>
        <w:r w:rsidRPr="00C7651F">
          <w:rPr>
            <w:rStyle w:val="a4"/>
            <w:rFonts w:ascii="Times New Roman" w:hAnsi="Times New Roman"/>
            <w:sz w:val="28"/>
            <w:szCs w:val="28"/>
          </w:rPr>
          <w:t>.</w:t>
        </w:r>
        <w:r w:rsidRPr="00C7651F">
          <w:rPr>
            <w:rStyle w:val="a4"/>
            <w:rFonts w:ascii="Times New Roman" w:hAnsi="Times New Roman"/>
            <w:sz w:val="28"/>
            <w:szCs w:val="28"/>
            <w:lang w:val="en-US"/>
          </w:rPr>
          <w:t>ras</w:t>
        </w:r>
        <w:r w:rsidRPr="00C7651F">
          <w:rPr>
            <w:rStyle w:val="a4"/>
            <w:rFonts w:ascii="Times New Roman" w:hAnsi="Times New Roman"/>
            <w:sz w:val="28"/>
            <w:szCs w:val="28"/>
          </w:rPr>
          <w:t>.</w:t>
        </w:r>
        <w:r w:rsidRPr="00C7651F">
          <w:rPr>
            <w:rStyle w:val="a4"/>
            <w:rFonts w:ascii="Times New Roman" w:hAnsi="Times New Roman"/>
            <w:sz w:val="28"/>
            <w:szCs w:val="28"/>
            <w:lang w:val="en-US"/>
          </w:rPr>
          <w:t>ru</w:t>
        </w:r>
        <w:r w:rsidRPr="00C7651F">
          <w:rPr>
            <w:rStyle w:val="a4"/>
            <w:rFonts w:ascii="Times New Roman" w:hAnsi="Times New Roman"/>
            <w:sz w:val="28"/>
            <w:szCs w:val="28"/>
          </w:rPr>
          <w:t>/</w:t>
        </w:r>
        <w:r w:rsidRPr="00C7651F">
          <w:rPr>
            <w:rStyle w:val="a4"/>
            <w:rFonts w:ascii="Times New Roman" w:hAnsi="Times New Roman"/>
            <w:sz w:val="28"/>
            <w:szCs w:val="28"/>
            <w:lang w:val="en-US"/>
          </w:rPr>
          <w:t>index</w:t>
        </w:r>
      </w:hyperlink>
      <w:r w:rsidRPr="009960BF">
        <w:rPr>
          <w:rFonts w:ascii="Times New Roman" w:hAnsi="Times New Roman"/>
          <w:sz w:val="28"/>
          <w:szCs w:val="28"/>
        </w:rPr>
        <w:t xml:space="preserve"> (дата обращения 25.01.2020).</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bCs/>
          <w:color w:val="000000"/>
          <w:sz w:val="28"/>
          <w:szCs w:val="28"/>
        </w:rPr>
        <w:t>Гусейнов, А. А. Философия как утопия для культуры // Вопросы философии. 2009. – № 1. – С. 11–16.</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805FE2">
        <w:rPr>
          <w:rStyle w:val="a7"/>
          <w:rFonts w:ascii="Times New Roman" w:hAnsi="Times New Roman"/>
          <w:i w:val="0"/>
          <w:sz w:val="28"/>
          <w:szCs w:val="28"/>
          <w:shd w:val="clear" w:color="auto" w:fill="FFFFFF"/>
        </w:rPr>
        <w:t>Гусейнов, А.А.</w:t>
      </w:r>
      <w:r w:rsidRPr="009960BF">
        <w:rPr>
          <w:rFonts w:ascii="Times New Roman" w:hAnsi="Times New Roman"/>
          <w:sz w:val="28"/>
          <w:szCs w:val="28"/>
          <w:shd w:val="clear" w:color="auto" w:fill="FFFFFF"/>
        </w:rPr>
        <w:t> Философия как этический проект</w:t>
      </w:r>
      <w:r w:rsidRPr="009960BF">
        <w:rPr>
          <w:rFonts w:ascii="Times New Roman" w:hAnsi="Times New Roman"/>
          <w:sz w:val="28"/>
          <w:szCs w:val="28"/>
        </w:rPr>
        <w:t xml:space="preserve"> </w:t>
      </w:r>
      <w:r w:rsidRPr="009960BF">
        <w:rPr>
          <w:rFonts w:ascii="Times New Roman" w:hAnsi="Times New Roman"/>
          <w:sz w:val="28"/>
          <w:szCs w:val="28"/>
          <w:shd w:val="clear" w:color="auto" w:fill="FFFFFF"/>
        </w:rPr>
        <w:t>// Вопросы философии. – 2014. – № 5. – С. 16–26.</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Гусейнов, А.А. Этика и мораль в современном мире</w:t>
      </w:r>
      <w:r w:rsidRPr="009960BF">
        <w:rPr>
          <w:rFonts w:ascii="Times New Roman" w:hAnsi="Times New Roman"/>
          <w:b/>
          <w:sz w:val="28"/>
          <w:szCs w:val="28"/>
        </w:rPr>
        <w:t xml:space="preserve"> </w:t>
      </w:r>
      <w:r w:rsidRPr="009960BF">
        <w:rPr>
          <w:rFonts w:ascii="Times New Roman" w:hAnsi="Times New Roman"/>
          <w:sz w:val="28"/>
          <w:szCs w:val="28"/>
        </w:rPr>
        <w:t>// Этическая мысль: Ежегодник. – М., ИФРАН, 2000. – С.4-15.</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Гутнер, Г.Б. Субъект постнеклассической науки // Постнеклассика: философия, наука, культура: Коллективная монография / Отв. ред. Л.П. Киященко, В.С. Степин. – СПб.: Издательский дом «М</w:t>
      </w:r>
      <w:r w:rsidRPr="009960BF">
        <w:rPr>
          <w:rFonts w:ascii="Times New Roman" w:hAnsi="Times New Roman"/>
          <w:sz w:val="28"/>
          <w:szCs w:val="28"/>
          <w:lang w:val="en-US"/>
        </w:rPr>
        <w:t>i</w:t>
      </w:r>
      <w:r w:rsidRPr="009960BF">
        <w:rPr>
          <w:rFonts w:ascii="Times New Roman" w:hAnsi="Times New Roman"/>
          <w:sz w:val="28"/>
          <w:szCs w:val="28"/>
        </w:rPr>
        <w:t>ръ», 2009. – С. 397-419.</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lastRenderedPageBreak/>
        <w:t>Гюнтер, Г. Жанровые проблемы утопии и «Чевенгур» А.Платонова / Пер. Л. Лисюткиной // Утопия и утопическое мышление: антология зарубежной литературы. – М.: Прогресс, 1991. – С. 252-276.</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Давыдов, Ю.Н. Труд и свобода / Ю.Н. Давыдов. – М.: Высшая школа, 1962. – 132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 xml:space="preserve">Джеймисон, Ф. Политика утопии / Ф. Джеймисон. – </w:t>
      </w:r>
      <w:r w:rsidRPr="009960BF">
        <w:rPr>
          <w:rFonts w:ascii="Times New Roman" w:hAnsi="Times New Roman"/>
          <w:sz w:val="28"/>
          <w:szCs w:val="28"/>
          <w:lang w:val="en-US"/>
        </w:rPr>
        <w:t>URL</w:t>
      </w:r>
      <w:r w:rsidRPr="009960BF">
        <w:rPr>
          <w:rFonts w:ascii="Times New Roman" w:hAnsi="Times New Roman"/>
          <w:sz w:val="28"/>
          <w:szCs w:val="28"/>
        </w:rPr>
        <w:t xml:space="preserve">: </w:t>
      </w:r>
      <w:hyperlink r:id="rId15" w:history="1">
        <w:r w:rsidRPr="009960BF">
          <w:rPr>
            <w:rStyle w:val="a4"/>
            <w:rFonts w:ascii="Times New Roman" w:hAnsi="Times New Roman"/>
            <w:sz w:val="28"/>
            <w:szCs w:val="28"/>
          </w:rPr>
          <w:t>http://moscowartmagazine.com/issue/13/article/173</w:t>
        </w:r>
      </w:hyperlink>
      <w:r w:rsidRPr="009960BF">
        <w:rPr>
          <w:rFonts w:ascii="Times New Roman" w:hAnsi="Times New Roman"/>
          <w:sz w:val="28"/>
          <w:szCs w:val="28"/>
        </w:rPr>
        <w:t xml:space="preserve"> (дата обращения 12.01.2020).</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Джери, Д. Отчуждение / Д. Джери, Д. Джери. Большой толковый социологический словарь (</w:t>
      </w:r>
      <w:r w:rsidRPr="009960BF">
        <w:rPr>
          <w:rFonts w:ascii="Times New Roman" w:hAnsi="Times New Roman"/>
          <w:sz w:val="28"/>
          <w:szCs w:val="28"/>
          <w:lang w:val="en-US"/>
        </w:rPr>
        <w:t>Collins</w:t>
      </w:r>
      <w:r w:rsidRPr="009960BF">
        <w:rPr>
          <w:rFonts w:ascii="Times New Roman" w:hAnsi="Times New Roman"/>
          <w:sz w:val="28"/>
          <w:szCs w:val="28"/>
        </w:rPr>
        <w:t>): Пер. с англ. – М.: Вече, Аст, 2001. – Т. 1. – С. 539-542.</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Долгих, А.Ю. Научная фантастика второй половины ХХ века: утопия, прогностика, космизм / А.Ю. Долгих. – Киров: Радуга-Пресс, 2014. – 149 [2]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Дорожкин, А.М. Особенности трансляции духовных ценностей / А.М. Дорожкин, О.В. Тимофеева // Вестник Нижегородского университета им. Н.И. Лобачевского. Серия: Социальные науки. – 2014. – № 2 (34). – С. 169-174.</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Дорожкин, А.М. Проблемы построения и типологии зон обмена / А.М. Дорожкин // Эпистемология и философия науки. – 2017. – Т. 54. – № 4. – С. 20-29</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Дробницкий, О.Г. Мораль // Философский энциклопедический словарь. – М.: Советская энциклопедия, 1983. – С. 387-388.</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Дроздов, В.В. Философский анализ структуры отчуждения и «механизма» его функционирования: дис. … кандидата философских наук / В.В. Дроздов. – Магнитогорск, 2004. – 140 с.</w:t>
      </w:r>
      <w:r w:rsidRPr="009960BF">
        <w:rPr>
          <w:rFonts w:ascii="Times New Roman" w:hAnsi="Times New Roman"/>
          <w:color w:val="000000"/>
          <w:sz w:val="28"/>
          <w:szCs w:val="28"/>
          <w:shd w:val="clear" w:color="auto" w:fill="FFFFFF"/>
        </w:rPr>
        <w:t xml:space="preserve"> </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color w:val="000000"/>
          <w:sz w:val="28"/>
          <w:szCs w:val="28"/>
          <w:shd w:val="clear" w:color="auto" w:fill="FFFFFF"/>
        </w:rPr>
        <w:t xml:space="preserve">Дьяков А.В., Соколов А.М. Государственный суверенитет в пространстве философской рефлексии: цивилизационные стратегии и биополитика // Вопросы философии. </w:t>
      </w:r>
      <w:r w:rsidRPr="009960BF">
        <w:rPr>
          <w:rFonts w:ascii="Times New Roman" w:hAnsi="Times New Roman"/>
          <w:sz w:val="28"/>
          <w:szCs w:val="28"/>
          <w:shd w:val="clear" w:color="auto" w:fill="FFFFFF"/>
        </w:rPr>
        <w:t xml:space="preserve">– </w:t>
      </w:r>
      <w:r w:rsidRPr="009960BF">
        <w:rPr>
          <w:rFonts w:ascii="Times New Roman" w:hAnsi="Times New Roman"/>
          <w:color w:val="000000"/>
          <w:sz w:val="28"/>
          <w:szCs w:val="28"/>
          <w:shd w:val="clear" w:color="auto" w:fill="FFFFFF"/>
        </w:rPr>
        <w:t xml:space="preserve">2018. </w:t>
      </w:r>
      <w:r w:rsidRPr="009960BF">
        <w:rPr>
          <w:rFonts w:ascii="Times New Roman" w:hAnsi="Times New Roman"/>
          <w:sz w:val="28"/>
          <w:szCs w:val="28"/>
          <w:shd w:val="clear" w:color="auto" w:fill="FFFFFF"/>
        </w:rPr>
        <w:t>–</w:t>
      </w:r>
      <w:r w:rsidRPr="009960BF">
        <w:rPr>
          <w:rFonts w:ascii="Times New Roman" w:hAnsi="Times New Roman"/>
          <w:color w:val="000000"/>
          <w:sz w:val="28"/>
          <w:szCs w:val="28"/>
          <w:shd w:val="clear" w:color="auto" w:fill="FFFFFF"/>
        </w:rPr>
        <w:t xml:space="preserve"> № 11. </w:t>
      </w:r>
      <w:r w:rsidRPr="009960BF">
        <w:rPr>
          <w:rFonts w:ascii="Times New Roman" w:hAnsi="Times New Roman"/>
          <w:sz w:val="28"/>
          <w:szCs w:val="28"/>
          <w:shd w:val="clear" w:color="auto" w:fill="FFFFFF"/>
        </w:rPr>
        <w:t>–</w:t>
      </w:r>
      <w:r w:rsidRPr="009960BF">
        <w:rPr>
          <w:rFonts w:ascii="Times New Roman" w:hAnsi="Times New Roman"/>
          <w:color w:val="000000"/>
          <w:sz w:val="28"/>
          <w:szCs w:val="28"/>
          <w:shd w:val="clear" w:color="auto" w:fill="FFFFFF"/>
        </w:rPr>
        <w:t xml:space="preserve"> С. 25-34</w:t>
      </w:r>
      <w:r w:rsidRPr="009960BF">
        <w:rPr>
          <w:rFonts w:ascii="Times New Roman" w:hAnsi="Times New Roman"/>
          <w:sz w:val="28"/>
          <w:szCs w:val="28"/>
          <w:shd w:val="clear" w:color="auto" w:fill="FFFFFF"/>
        </w:rPr>
        <w:t>.</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Емельянова, Н.Н. Социально-политическое измерение науки и техники</w:t>
      </w:r>
      <w:r w:rsidRPr="009960BF">
        <w:rPr>
          <w:rFonts w:ascii="Times New Roman" w:hAnsi="Times New Roman"/>
          <w:color w:val="222222"/>
          <w:sz w:val="28"/>
          <w:szCs w:val="28"/>
          <w:shd w:val="clear" w:color="auto" w:fill="FFFFFF"/>
        </w:rPr>
        <w:t> //</w:t>
      </w:r>
      <w:r w:rsidRPr="009960BF">
        <w:rPr>
          <w:rFonts w:ascii="Times New Roman" w:hAnsi="Times New Roman"/>
          <w:i/>
          <w:color w:val="222222"/>
          <w:sz w:val="28"/>
          <w:szCs w:val="28"/>
          <w:shd w:val="clear" w:color="auto" w:fill="FFFFFF"/>
        </w:rPr>
        <w:t> </w:t>
      </w:r>
      <w:r w:rsidRPr="009960BF">
        <w:rPr>
          <w:rFonts w:ascii="Times New Roman" w:hAnsi="Times New Roman"/>
          <w:sz w:val="28"/>
          <w:szCs w:val="28"/>
        </w:rPr>
        <w:t>Философия науки и техники. – 2018. – Т. 23. – № 1. – С. 128-140.</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lastRenderedPageBreak/>
        <w:t>Заладина, М.В. Критерии и границы утопии как методологическая проблема / М.В. Заладина, Е.Д. Шетулова // Вестник Вятского государственного университета. – 2016. – № 8. – С. 5-9.</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Заладина, М.В. Неомифологический и утопический типы сознания. / М.В. Заладина // Актуальные проблемы современной когнитивной науки. Материалы пятой всероссийской научно-практической конференции с международным участием. – Иваново, ОАО «Изд-во «Иваново», 2012. – С.181-182.</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Заладина, М.В. Проявления отчуждения морали в современном обществе / М.В. Заладина, Е.Д. Шетулова // Вестник Вятского государственного университета. – 2017. – № 5. – С. 6-9.</w:t>
      </w:r>
    </w:p>
    <w:p w:rsidR="00332E8C" w:rsidRPr="009960BF" w:rsidRDefault="00332E8C" w:rsidP="00332E8C">
      <w:pPr>
        <w:pStyle w:val="a5"/>
        <w:numPr>
          <w:ilvl w:val="0"/>
          <w:numId w:val="7"/>
        </w:numPr>
        <w:spacing w:after="0" w:line="360" w:lineRule="auto"/>
        <w:ind w:left="0" w:firstLine="0"/>
        <w:jc w:val="both"/>
        <w:rPr>
          <w:rFonts w:ascii="Times New Roman" w:eastAsia="Calibri" w:hAnsi="Times New Roman" w:cs="Times New Roman"/>
          <w:sz w:val="28"/>
          <w:szCs w:val="28"/>
        </w:rPr>
      </w:pPr>
      <w:r w:rsidRPr="009960BF">
        <w:rPr>
          <w:rFonts w:ascii="Times New Roman" w:eastAsia="Calibri" w:hAnsi="Times New Roman" w:cs="Times New Roman"/>
          <w:sz w:val="28"/>
          <w:szCs w:val="28"/>
        </w:rPr>
        <w:t>Заладина</w:t>
      </w:r>
      <w:r w:rsidRPr="009960BF">
        <w:rPr>
          <w:rFonts w:ascii="Times New Roman" w:hAnsi="Times New Roman" w:cs="Times New Roman"/>
          <w:sz w:val="28"/>
          <w:szCs w:val="28"/>
        </w:rPr>
        <w:t>,</w:t>
      </w:r>
      <w:r w:rsidRPr="009960BF">
        <w:rPr>
          <w:rFonts w:ascii="Times New Roman" w:eastAsia="Calibri" w:hAnsi="Times New Roman" w:cs="Times New Roman"/>
          <w:sz w:val="28"/>
          <w:szCs w:val="28"/>
        </w:rPr>
        <w:t xml:space="preserve"> М.В. Специфика утопии как феномена сознания и культуры </w:t>
      </w:r>
      <w:r w:rsidRPr="009960BF">
        <w:rPr>
          <w:rFonts w:ascii="Times New Roman" w:hAnsi="Times New Roman" w:cs="Times New Roman"/>
          <w:sz w:val="28"/>
          <w:szCs w:val="28"/>
        </w:rPr>
        <w:t xml:space="preserve">/ М.В. Заладина </w:t>
      </w:r>
      <w:r w:rsidRPr="009960BF">
        <w:rPr>
          <w:rFonts w:ascii="Times New Roman" w:eastAsia="Calibri" w:hAnsi="Times New Roman" w:cs="Times New Roman"/>
          <w:sz w:val="28"/>
          <w:szCs w:val="28"/>
        </w:rPr>
        <w:t>// Вестник Нижегородского университета им. Н.И. Лобачевского. Серия: Социальные науки.</w:t>
      </w:r>
      <w:r w:rsidRPr="009960BF">
        <w:rPr>
          <w:rFonts w:ascii="Times New Roman" w:hAnsi="Times New Roman" w:cs="Times New Roman"/>
          <w:sz w:val="28"/>
          <w:szCs w:val="28"/>
        </w:rPr>
        <w:t xml:space="preserve"> –</w:t>
      </w:r>
      <w:r w:rsidRPr="009960BF">
        <w:rPr>
          <w:rFonts w:ascii="Times New Roman" w:eastAsia="Calibri" w:hAnsi="Times New Roman" w:cs="Times New Roman"/>
          <w:sz w:val="28"/>
          <w:szCs w:val="28"/>
        </w:rPr>
        <w:t xml:space="preserve"> 2009.</w:t>
      </w:r>
      <w:r w:rsidRPr="009960BF">
        <w:rPr>
          <w:rFonts w:ascii="Times New Roman" w:hAnsi="Times New Roman" w:cs="Times New Roman"/>
          <w:sz w:val="28"/>
          <w:szCs w:val="28"/>
        </w:rPr>
        <w:t xml:space="preserve"> –</w:t>
      </w:r>
      <w:r w:rsidRPr="009960BF">
        <w:rPr>
          <w:rFonts w:ascii="Times New Roman" w:eastAsia="Calibri" w:hAnsi="Times New Roman" w:cs="Times New Roman"/>
          <w:sz w:val="28"/>
          <w:szCs w:val="28"/>
        </w:rPr>
        <w:t xml:space="preserve"> № 4 (16).</w:t>
      </w:r>
      <w:r w:rsidRPr="009960BF">
        <w:rPr>
          <w:rFonts w:ascii="Times New Roman" w:hAnsi="Times New Roman" w:cs="Times New Roman"/>
          <w:sz w:val="28"/>
          <w:szCs w:val="28"/>
        </w:rPr>
        <w:t xml:space="preserve"> –</w:t>
      </w:r>
      <w:r w:rsidRPr="009960BF">
        <w:rPr>
          <w:rFonts w:ascii="Times New Roman" w:eastAsia="Calibri" w:hAnsi="Times New Roman" w:cs="Times New Roman"/>
          <w:sz w:val="28"/>
          <w:szCs w:val="28"/>
        </w:rPr>
        <w:t xml:space="preserve"> С. 168</w:t>
      </w:r>
      <w:r w:rsidRPr="009960BF">
        <w:rPr>
          <w:rFonts w:ascii="Times New Roman" w:hAnsi="Times New Roman" w:cs="Times New Roman"/>
          <w:sz w:val="28"/>
          <w:szCs w:val="28"/>
        </w:rPr>
        <w:t>-172</w:t>
      </w:r>
      <w:r w:rsidRPr="009960BF">
        <w:rPr>
          <w:rFonts w:ascii="Times New Roman" w:eastAsia="Calibri" w:hAnsi="Times New Roman" w:cs="Times New Roman"/>
          <w:sz w:val="28"/>
          <w:szCs w:val="28"/>
        </w:rPr>
        <w:t>.</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Запорожец, Т.В. Утопическое сознание как атрибутивная характеристика переходного периода: автореферат дис. … кандидата философских наук / Т.В. Запорожец. – Львов, 2000. – 20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Style w:val="small"/>
          <w:rFonts w:ascii="Times New Roman" w:hAnsi="Times New Roman"/>
          <w:sz w:val="28"/>
          <w:szCs w:val="28"/>
          <w:shd w:val="clear" w:color="auto" w:fill="FFFFFF"/>
        </w:rPr>
        <w:t xml:space="preserve">Зотова, Е.С. </w:t>
      </w:r>
      <w:r w:rsidRPr="009960BF">
        <w:rPr>
          <w:rFonts w:ascii="Times New Roman" w:hAnsi="Times New Roman"/>
          <w:sz w:val="28"/>
          <w:szCs w:val="28"/>
          <w:shd w:val="clear" w:color="auto" w:fill="FFFFFF"/>
        </w:rPr>
        <w:t>Реактуализация «Капитала» К. Маркса: философия, методология, теория (Обзор международной конференции)</w:t>
      </w:r>
      <w:r w:rsidRPr="009960BF">
        <w:rPr>
          <w:rFonts w:ascii="Times New Roman" w:hAnsi="Times New Roman"/>
          <w:sz w:val="28"/>
          <w:szCs w:val="28"/>
        </w:rPr>
        <w:t xml:space="preserve"> // Вопросы философии. – 2017. – № 12. – С. </w:t>
      </w:r>
      <w:r w:rsidRPr="009960BF">
        <w:rPr>
          <w:rFonts w:ascii="Times New Roman" w:hAnsi="Times New Roman"/>
          <w:sz w:val="28"/>
          <w:szCs w:val="28"/>
          <w:shd w:val="clear" w:color="auto" w:fill="FFFFFF"/>
        </w:rPr>
        <w:t>206-211</w:t>
      </w:r>
      <w:r w:rsidRPr="009960BF">
        <w:rPr>
          <w:rFonts w:ascii="Times New Roman" w:hAnsi="Times New Roman"/>
          <w:sz w:val="28"/>
          <w:szCs w:val="28"/>
        </w:rPr>
        <w:t>.</w:t>
      </w:r>
    </w:p>
    <w:p w:rsidR="00332E8C" w:rsidRPr="009960BF" w:rsidRDefault="00332E8C" w:rsidP="00332E8C">
      <w:pPr>
        <w:pStyle w:val="a5"/>
        <w:widowControl w:val="0"/>
        <w:numPr>
          <w:ilvl w:val="0"/>
          <w:numId w:val="7"/>
        </w:numPr>
        <w:tabs>
          <w:tab w:val="left" w:pos="284"/>
        </w:tabs>
        <w:autoSpaceDE w:val="0"/>
        <w:autoSpaceDN w:val="0"/>
        <w:adjustRightInd w:val="0"/>
        <w:spacing w:after="0" w:line="360" w:lineRule="auto"/>
        <w:ind w:left="0" w:firstLine="0"/>
        <w:jc w:val="both"/>
        <w:rPr>
          <w:rFonts w:ascii="Times New Roman" w:eastAsia="Calibri" w:hAnsi="Times New Roman" w:cs="Times New Roman"/>
          <w:sz w:val="28"/>
          <w:szCs w:val="28"/>
        </w:rPr>
      </w:pPr>
      <w:r w:rsidRPr="009960BF">
        <w:rPr>
          <w:rFonts w:ascii="Times New Roman" w:eastAsia="Calibri" w:hAnsi="Times New Roman" w:cs="Times New Roman"/>
          <w:sz w:val="28"/>
          <w:szCs w:val="28"/>
        </w:rPr>
        <w:t>Иконников</w:t>
      </w:r>
      <w:r w:rsidRPr="009960BF">
        <w:rPr>
          <w:rFonts w:ascii="Times New Roman" w:hAnsi="Times New Roman" w:cs="Times New Roman"/>
          <w:sz w:val="28"/>
          <w:szCs w:val="28"/>
        </w:rPr>
        <w:t>,</w:t>
      </w:r>
      <w:r w:rsidRPr="009960BF">
        <w:rPr>
          <w:rFonts w:ascii="Times New Roman" w:eastAsia="Calibri" w:hAnsi="Times New Roman" w:cs="Times New Roman"/>
          <w:sz w:val="28"/>
          <w:szCs w:val="28"/>
        </w:rPr>
        <w:t xml:space="preserve"> А.</w:t>
      </w:r>
      <w:r>
        <w:rPr>
          <w:rFonts w:ascii="Times New Roman" w:eastAsia="Calibri" w:hAnsi="Times New Roman" w:cs="Times New Roman"/>
          <w:sz w:val="28"/>
          <w:szCs w:val="28"/>
        </w:rPr>
        <w:t>В.</w:t>
      </w:r>
      <w:r w:rsidRPr="009960BF">
        <w:rPr>
          <w:rFonts w:ascii="Times New Roman" w:eastAsia="Calibri" w:hAnsi="Times New Roman" w:cs="Times New Roman"/>
          <w:sz w:val="28"/>
          <w:szCs w:val="28"/>
        </w:rPr>
        <w:t xml:space="preserve"> </w:t>
      </w:r>
      <w:r w:rsidRPr="0012737A">
        <w:rPr>
          <w:rFonts w:ascii="Times New Roman" w:eastAsia="Calibri" w:hAnsi="Times New Roman" w:cs="Times New Roman"/>
          <w:sz w:val="28"/>
          <w:szCs w:val="28"/>
        </w:rPr>
        <w:t xml:space="preserve">Архитектура ХХ века. Утопии и реальность. Издание в 2 томах. Том II. / Под редакцией А.Кудрявцевой. </w:t>
      </w:r>
      <w:r w:rsidRPr="009960BF">
        <w:rPr>
          <w:rStyle w:val="ac"/>
          <w:rFonts w:ascii="Times New Roman" w:hAnsi="Times New Roman" w:cs="Times New Roman"/>
          <w:sz w:val="28"/>
          <w:szCs w:val="28"/>
        </w:rPr>
        <w:t>–</w:t>
      </w:r>
      <w:r w:rsidRPr="0012737A">
        <w:rPr>
          <w:rFonts w:ascii="Times New Roman" w:eastAsia="Calibri" w:hAnsi="Times New Roman" w:cs="Times New Roman"/>
          <w:sz w:val="28"/>
          <w:szCs w:val="28"/>
        </w:rPr>
        <w:t xml:space="preserve"> М.: Прогресс-традиция, 2002</w:t>
      </w:r>
      <w:r>
        <w:rPr>
          <w:rFonts w:ascii="Times New Roman" w:eastAsia="Calibri" w:hAnsi="Times New Roman" w:cs="Times New Roman"/>
          <w:sz w:val="28"/>
          <w:szCs w:val="28"/>
        </w:rPr>
        <w:t xml:space="preserve">. </w:t>
      </w:r>
      <w:r w:rsidRPr="009960BF">
        <w:rPr>
          <w:rStyle w:val="ac"/>
          <w:rFonts w:ascii="Times New Roman" w:hAnsi="Times New Roman" w:cs="Times New Roman"/>
          <w:sz w:val="28"/>
          <w:szCs w:val="28"/>
        </w:rPr>
        <w:t>–</w:t>
      </w:r>
      <w:r w:rsidRPr="0012737A">
        <w:rPr>
          <w:rFonts w:ascii="Times New Roman" w:eastAsia="Calibri" w:hAnsi="Times New Roman" w:cs="Times New Roman"/>
          <w:sz w:val="28"/>
          <w:szCs w:val="28"/>
        </w:rPr>
        <w:t xml:space="preserve"> 672 с</w:t>
      </w:r>
      <w:r>
        <w:rPr>
          <w:rFonts w:ascii="Times New Roman" w:eastAsia="Calibri" w:hAnsi="Times New Roman" w:cs="Times New Roman"/>
          <w:sz w:val="28"/>
          <w:szCs w:val="28"/>
        </w:rPr>
        <w:t>.</w:t>
      </w:r>
    </w:p>
    <w:p w:rsidR="00332E8C" w:rsidRDefault="00332E8C" w:rsidP="00332E8C">
      <w:pPr>
        <w:pStyle w:val="a5"/>
        <w:numPr>
          <w:ilvl w:val="0"/>
          <w:numId w:val="7"/>
        </w:numPr>
        <w:spacing w:after="0" w:line="360" w:lineRule="auto"/>
        <w:ind w:left="0" w:firstLine="0"/>
        <w:jc w:val="both"/>
        <w:rPr>
          <w:rStyle w:val="ac"/>
          <w:rFonts w:ascii="Times New Roman" w:hAnsi="Times New Roman" w:cs="Times New Roman"/>
          <w:b w:val="0"/>
          <w:sz w:val="28"/>
          <w:szCs w:val="28"/>
        </w:rPr>
      </w:pPr>
      <w:r w:rsidRPr="0065267B">
        <w:rPr>
          <w:rStyle w:val="ac"/>
          <w:rFonts w:ascii="Times New Roman" w:hAnsi="Times New Roman" w:cs="Times New Roman"/>
          <w:b w:val="0"/>
          <w:sz w:val="28"/>
          <w:szCs w:val="28"/>
        </w:rPr>
        <w:t>Институт человека: Идея и реальность / Отв. ред. Г.Л. Белкина. Ред.-сост. М.И. Фролова. – М.: ЛЕНАНД, 2018. – 348 с.</w:t>
      </w:r>
    </w:p>
    <w:p w:rsidR="00332E8C" w:rsidRPr="009960BF" w:rsidRDefault="00332E8C" w:rsidP="00332E8C">
      <w:pPr>
        <w:pStyle w:val="a5"/>
        <w:numPr>
          <w:ilvl w:val="0"/>
          <w:numId w:val="7"/>
        </w:numPr>
        <w:spacing w:after="0" w:line="360" w:lineRule="auto"/>
        <w:ind w:left="0" w:firstLine="0"/>
        <w:jc w:val="both"/>
        <w:rPr>
          <w:rFonts w:ascii="Times New Roman" w:hAnsi="Times New Roman" w:cs="Times New Roman"/>
          <w:bCs/>
          <w:sz w:val="28"/>
          <w:szCs w:val="28"/>
        </w:rPr>
      </w:pPr>
      <w:r w:rsidRPr="009960BF">
        <w:rPr>
          <w:rFonts w:ascii="Times New Roman" w:hAnsi="Times New Roman" w:cs="Times New Roman"/>
          <w:sz w:val="28"/>
          <w:szCs w:val="28"/>
        </w:rPr>
        <w:t>Исмагилов, К.Н. Формы отчуждения как вехи социогенеза: монография / К.Н. Исмагилов. – Уфа: Академия ВЭГУ, 2010. – 133 с.</w:t>
      </w:r>
      <w:r w:rsidRPr="009960BF">
        <w:rPr>
          <w:rFonts w:ascii="Times New Roman" w:eastAsia="Times New Roman" w:hAnsi="Times New Roman" w:cs="Times New Roman"/>
          <w:sz w:val="28"/>
          <w:szCs w:val="28"/>
        </w:rPr>
        <w:t xml:space="preserve"> </w:t>
      </w:r>
    </w:p>
    <w:p w:rsidR="00332E8C" w:rsidRPr="009960BF" w:rsidRDefault="00332E8C" w:rsidP="00332E8C">
      <w:pPr>
        <w:pStyle w:val="a5"/>
        <w:numPr>
          <w:ilvl w:val="0"/>
          <w:numId w:val="7"/>
        </w:numPr>
        <w:spacing w:after="0" w:line="360" w:lineRule="auto"/>
        <w:ind w:left="0" w:firstLine="0"/>
        <w:jc w:val="both"/>
        <w:rPr>
          <w:rFonts w:ascii="Times New Roman" w:hAnsi="Times New Roman" w:cs="Times New Roman"/>
          <w:bCs/>
          <w:sz w:val="28"/>
          <w:szCs w:val="28"/>
        </w:rPr>
      </w:pPr>
      <w:r w:rsidRPr="009960BF">
        <w:rPr>
          <w:rFonts w:ascii="Times New Roman" w:eastAsia="Times New Roman" w:hAnsi="Times New Roman" w:cs="Times New Roman"/>
          <w:sz w:val="28"/>
          <w:szCs w:val="28"/>
        </w:rPr>
        <w:t>Какое образование для нас ценно? Материалы «круглого стола»</w:t>
      </w:r>
      <w:r w:rsidRPr="009960BF">
        <w:rPr>
          <w:rFonts w:ascii="Times New Roman" w:hAnsi="Times New Roman" w:cs="Times New Roman"/>
          <w:color w:val="000000"/>
          <w:sz w:val="28"/>
          <w:szCs w:val="28"/>
          <w:shd w:val="clear" w:color="auto" w:fill="FFFFFF"/>
        </w:rPr>
        <w:t xml:space="preserve"> Участники: Пружинин Б.И., Ажимов Ф.Е., Валицкая А.П., Грановская О.Л., Грякалов А.А., и др.  // </w:t>
      </w:r>
      <w:r w:rsidRPr="009960BF">
        <w:rPr>
          <w:rFonts w:ascii="Times New Roman" w:eastAsia="Times New Roman" w:hAnsi="Times New Roman" w:cs="Times New Roman"/>
          <w:iCs/>
          <w:sz w:val="28"/>
          <w:szCs w:val="28"/>
        </w:rPr>
        <w:t xml:space="preserve">Вопросы философии. </w:t>
      </w:r>
      <w:r w:rsidRPr="009960BF">
        <w:rPr>
          <w:rFonts w:ascii="Times New Roman" w:hAnsi="Times New Roman" w:cs="Times New Roman"/>
          <w:sz w:val="28"/>
          <w:szCs w:val="28"/>
          <w:shd w:val="clear" w:color="auto" w:fill="FFFFFF"/>
        </w:rPr>
        <w:t xml:space="preserve">– </w:t>
      </w:r>
      <w:r w:rsidRPr="009960BF">
        <w:rPr>
          <w:rFonts w:ascii="Times New Roman" w:eastAsia="Times New Roman" w:hAnsi="Times New Roman" w:cs="Times New Roman"/>
          <w:iCs/>
          <w:sz w:val="28"/>
          <w:szCs w:val="28"/>
        </w:rPr>
        <w:t xml:space="preserve">2018. </w:t>
      </w:r>
      <w:r w:rsidRPr="009960BF">
        <w:rPr>
          <w:rFonts w:ascii="Times New Roman" w:hAnsi="Times New Roman" w:cs="Times New Roman"/>
          <w:sz w:val="28"/>
          <w:szCs w:val="28"/>
          <w:shd w:val="clear" w:color="auto" w:fill="FFFFFF"/>
        </w:rPr>
        <w:t xml:space="preserve">– </w:t>
      </w:r>
      <w:r w:rsidRPr="009960BF">
        <w:rPr>
          <w:rFonts w:ascii="Times New Roman" w:eastAsia="Times New Roman" w:hAnsi="Times New Roman" w:cs="Times New Roman"/>
          <w:iCs/>
          <w:sz w:val="28"/>
          <w:szCs w:val="28"/>
        </w:rPr>
        <w:t xml:space="preserve">№ 6. </w:t>
      </w:r>
      <w:r w:rsidRPr="009960BF">
        <w:rPr>
          <w:rFonts w:ascii="Times New Roman" w:hAnsi="Times New Roman" w:cs="Times New Roman"/>
          <w:sz w:val="28"/>
          <w:szCs w:val="28"/>
          <w:shd w:val="clear" w:color="auto" w:fill="FFFFFF"/>
        </w:rPr>
        <w:t xml:space="preserve">– </w:t>
      </w:r>
      <w:r w:rsidRPr="009960BF">
        <w:rPr>
          <w:rFonts w:ascii="Times New Roman" w:eastAsia="Times New Roman" w:hAnsi="Times New Roman" w:cs="Times New Roman"/>
          <w:iCs/>
          <w:sz w:val="28"/>
          <w:szCs w:val="28"/>
        </w:rPr>
        <w:t xml:space="preserve">С. </w:t>
      </w:r>
      <w:r w:rsidRPr="009960BF">
        <w:rPr>
          <w:rFonts w:ascii="Times New Roman" w:eastAsia="Times New Roman" w:hAnsi="Times New Roman" w:cs="Times New Roman"/>
          <w:sz w:val="28"/>
          <w:szCs w:val="28"/>
        </w:rPr>
        <w:t>34-58.</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lastRenderedPageBreak/>
        <w:t>Калугин, А.С. Проблема отчуждения в философии Гегеля / А.С. Калугин, Г.Л. Терехова // Вестник ТГТУ. – 2012. – Т. 18. – № 3. – С. 782-788.</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Кальней, М.С. Утопия и прогнозирование как виды социального предвидения: автореферат дис. … кандидата философских наук / М.С. Кальней. – М., 2010. – 19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Кальной, И.И. Отчуждение: истоки и современность / И.И. Кальной. – Симферополь: Таврия, 1990. – 192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 xml:space="preserve">Камынин, А.В. Проблема обоснования преодолимости социального отчуждения в философии: дис. … кандидата философских наук / А.В. Камынин. – Уфа, 1992. – 153 с. </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Камю, А. Бунтующий человек. Философия. Политика. Искусство / А. Камю; пер. с фр. – М.: Политиздат, 1990. – 415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Кант, И. Критика практического разума / И. Кант. Пер. с нем. – СПб.: Наука, 1995. – 528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Кантеров, И. Новые религиозные движения в России (религоведческий анализ) / И. Кантеров. – М.: Изд-во МГУ, 2006. – 472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Кантеров, И. Философия религии и религиоведения // Философия социальных и гуманитарных наук. – М.: Академический проект, 2006. – С. 819-847.</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Кара-Мурза, С. Г. Кризисное обществоведение. Ч. 2 / С.Г. Кара-Мурза. – М.: Научный эксперт, 2012. – 384 с.</w:t>
      </w:r>
    </w:p>
    <w:p w:rsidR="00332E8C" w:rsidRPr="009960BF" w:rsidRDefault="00332E8C" w:rsidP="00332E8C">
      <w:pPr>
        <w:pStyle w:val="a5"/>
        <w:numPr>
          <w:ilvl w:val="0"/>
          <w:numId w:val="7"/>
        </w:numPr>
        <w:spacing w:after="0" w:line="360" w:lineRule="auto"/>
        <w:ind w:left="0" w:firstLine="0"/>
        <w:jc w:val="both"/>
        <w:rPr>
          <w:rFonts w:ascii="Times New Roman" w:hAnsi="Times New Roman" w:cs="Times New Roman"/>
          <w:sz w:val="28"/>
          <w:szCs w:val="28"/>
        </w:rPr>
      </w:pPr>
      <w:r w:rsidRPr="009960BF">
        <w:rPr>
          <w:rFonts w:ascii="Times New Roman" w:hAnsi="Times New Roman" w:cs="Times New Roman"/>
          <w:sz w:val="28"/>
          <w:szCs w:val="28"/>
        </w:rPr>
        <w:t>Кармадонов, О.А. Resisto ergo sum: основания и структура социальной оппозиции // Вопросы философии. – 2016. – № 12. – С.53-63.</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 xml:space="preserve">Карпова, А.Ю. Российская интеллигенция. Неисполнение ожиданий / А.Ю. Карпова, Н.Н. Мещерякова // Вопросы философии. – 2016. – № 11. – С. 48-59. </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 xml:space="preserve">Касавин, И.Т. Выступление на Первом конгрессе Русского общества истории и философии науки «История и философия науки в эпоху перемен», 14.09.2018 / И.Т. Касавин. – URL: https://www.youtube.com/watch?v=UqWPHcZDbro (дата обращения 23.10.2019). </w:t>
      </w:r>
    </w:p>
    <w:p w:rsidR="00332E8C" w:rsidRPr="009960BF" w:rsidRDefault="00332E8C" w:rsidP="00332E8C">
      <w:pPr>
        <w:pStyle w:val="a5"/>
        <w:numPr>
          <w:ilvl w:val="0"/>
          <w:numId w:val="7"/>
        </w:numPr>
        <w:spacing w:after="0" w:line="360" w:lineRule="auto"/>
        <w:ind w:left="0" w:firstLine="0"/>
        <w:jc w:val="both"/>
        <w:rPr>
          <w:rFonts w:ascii="Times New Roman" w:hAnsi="Times New Roman" w:cs="Times New Roman"/>
          <w:sz w:val="28"/>
          <w:szCs w:val="28"/>
        </w:rPr>
      </w:pPr>
      <w:r w:rsidRPr="009960BF">
        <w:rPr>
          <w:rFonts w:ascii="Times New Roman" w:hAnsi="Times New Roman" w:cs="Times New Roman"/>
          <w:sz w:val="28"/>
          <w:szCs w:val="28"/>
        </w:rPr>
        <w:lastRenderedPageBreak/>
        <w:t>Касавин, И.Т. Зоны обмена как предмет социальной философии науки // Эпистемология и философия науки. – 2017. – Т. 51. – № 1. – С. 8-17.</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Касавин, И.Т. Постигая многообразие разума (Вместо введения) // Заблуждающийся разум? Многообразие вненаучного знания / Отв. ред. И сост. И.Т. Касавин. – М.: Политиздат, 1990. – С. 5-28.</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 xml:space="preserve">Касавин И. Т., Порус В. Н. Современная эпистемология и ее критики: О кризисах и перспективах </w:t>
      </w:r>
      <w:r w:rsidRPr="009960BF">
        <w:rPr>
          <w:rFonts w:ascii="Times New Roman" w:hAnsi="Times New Roman"/>
          <w:color w:val="000000"/>
          <w:sz w:val="28"/>
          <w:szCs w:val="28"/>
          <w:shd w:val="clear" w:color="auto" w:fill="FFFFFF"/>
        </w:rPr>
        <w:t>// Эпистемология и философия науки. – 2018. – Т. 55. – № 4. – С. 8–25.</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Кассирер, Э. Логика наук о культуре / Э. Кассирер. – URL: http://⯐losof.historic.ru/bo</w:t>
      </w:r>
      <w:r w:rsidR="00045FB0">
        <w:rPr>
          <w:rFonts w:ascii="Times New Roman" w:hAnsi="Times New Roman"/>
          <w:sz w:val="28"/>
          <w:szCs w:val="28"/>
        </w:rPr>
        <w:t>oks/ (дата обращения: 10.04.2019</w:t>
      </w:r>
      <w:r w:rsidRPr="009960BF">
        <w:rPr>
          <w:rFonts w:ascii="Times New Roman" w:hAnsi="Times New Roman"/>
          <w:sz w:val="28"/>
          <w:szCs w:val="28"/>
        </w:rPr>
        <w:t>).</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 xml:space="preserve">Кастельс, М. Власть коммуникации / М. Кастельс; пер. с англ. Н.М. Тылевич; под науч. ред. А.И. Черных – М.: Изд. дом Высшей школы экономики, 2016. – 564 с. </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Кешелава, В.В. Миф о двух Марксах / В.В. Кешелава. – М.: Политиздат, 1963. – 119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Кириленко, Г.Г. Отчуждение / Г.Г. Кириленко, Е.В. Шевцов. Краткий философский словарь. – М., 2010. – 264-266.</w:t>
      </w:r>
    </w:p>
    <w:p w:rsidR="00332E8C" w:rsidRPr="009960BF" w:rsidRDefault="00332E8C" w:rsidP="00332E8C">
      <w:pPr>
        <w:pStyle w:val="a5"/>
        <w:numPr>
          <w:ilvl w:val="0"/>
          <w:numId w:val="7"/>
        </w:numPr>
        <w:spacing w:after="0" w:line="360" w:lineRule="auto"/>
        <w:ind w:left="0" w:firstLine="0"/>
        <w:contextualSpacing w:val="0"/>
        <w:jc w:val="both"/>
        <w:rPr>
          <w:rFonts w:ascii="Times New Roman" w:hAnsi="Times New Roman" w:cs="Times New Roman"/>
          <w:sz w:val="28"/>
          <w:szCs w:val="28"/>
        </w:rPr>
      </w:pPr>
      <w:r w:rsidRPr="009960BF">
        <w:rPr>
          <w:rFonts w:ascii="Times New Roman" w:hAnsi="Times New Roman" w:cs="Times New Roman"/>
          <w:sz w:val="28"/>
          <w:szCs w:val="28"/>
        </w:rPr>
        <w:t>Киселев, Г.С. Постмодерн и христианство / Г.С. Киселев // Вопросы философии. – 2001. – № 12. – С.</w:t>
      </w:r>
      <w:r>
        <w:rPr>
          <w:rFonts w:ascii="Times New Roman" w:hAnsi="Times New Roman" w:cs="Times New Roman"/>
          <w:sz w:val="28"/>
          <w:szCs w:val="28"/>
        </w:rPr>
        <w:t xml:space="preserve"> </w:t>
      </w:r>
      <w:r w:rsidRPr="009960BF">
        <w:rPr>
          <w:rFonts w:ascii="Times New Roman" w:hAnsi="Times New Roman" w:cs="Times New Roman"/>
          <w:sz w:val="28"/>
          <w:szCs w:val="28"/>
        </w:rPr>
        <w:t>3-15.</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 xml:space="preserve">Киселев, Г.С. Человек, культура, цивилизация на пороге </w:t>
      </w:r>
      <w:r w:rsidRPr="009960BF">
        <w:rPr>
          <w:rFonts w:ascii="Times New Roman" w:hAnsi="Times New Roman"/>
          <w:sz w:val="28"/>
          <w:szCs w:val="28"/>
          <w:lang w:val="en-US"/>
        </w:rPr>
        <w:t>III</w:t>
      </w:r>
      <w:r w:rsidRPr="009960BF">
        <w:rPr>
          <w:rFonts w:ascii="Times New Roman" w:hAnsi="Times New Roman"/>
          <w:sz w:val="28"/>
          <w:szCs w:val="28"/>
        </w:rPr>
        <w:t xml:space="preserve"> тысячелетия / Г.С. Киселев. – М.: Издательская фирма «Восточная литература» РАН, 1999. – 87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Ковалёв, С.М. Что же такое – социализм? (Сущность, историческое место, проблемы и перспективы) / С.М. Ковалёв. – М.: Мысль, 1991. – 286 [2]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Козырьков, В.П. «Телевизионный» человек // Вестник ННГУ им. Н.И. Лобачевского. Серия: Социальные науки. Вып. 1. – Н.: Новгород, 2001. – С. 73-78.</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Колесников, А.В. Отчуждение в праве // Государство и право. – 1993. – № 6. – С. 133-140.</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lastRenderedPageBreak/>
        <w:t>Колосницын, В.И. Религиозное отчуждение / В.И. Колосницын. – Свердловск: УрГУ, 1987. – 180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Комбаров, В.Ю. Трансотчуждение как социологический феномен современности / В.Ю. Комбаров. – Новосибирск: ИЭОПП СО РАН, 2013. – 212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Кон, И.С. Социология личности / И.С. Кон. – М.: Политиздат, 1967. – 383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Копнин, П.В. Введение в марксистскую гносеологию / П.В. Копнин. – Киев: Наукова Думка, 1966. – 288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Корню, О. Карл Маркс и Фридрих Энгельс. Жизнь и деятельность: Пер. с фр. / О. Корню. – М.: Прогресс, 1976. – Т. 1. – 592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Косолапов, Р.И. Социализм: к вопросам теории / Р.И. Косолапов. – М.: Мысль, 1979. – 598 с.</w:t>
      </w:r>
    </w:p>
    <w:p w:rsidR="00332E8C" w:rsidRPr="009960BF" w:rsidRDefault="00332E8C" w:rsidP="00332E8C">
      <w:pPr>
        <w:pStyle w:val="a5"/>
        <w:numPr>
          <w:ilvl w:val="0"/>
          <w:numId w:val="7"/>
        </w:numPr>
        <w:spacing w:after="0" w:line="360" w:lineRule="auto"/>
        <w:ind w:left="0" w:firstLine="0"/>
        <w:jc w:val="both"/>
        <w:rPr>
          <w:rFonts w:ascii="Times New Roman" w:eastAsia="Calibri" w:hAnsi="Times New Roman" w:cs="Times New Roman"/>
          <w:sz w:val="28"/>
          <w:szCs w:val="28"/>
        </w:rPr>
      </w:pPr>
      <w:r w:rsidRPr="009960BF">
        <w:rPr>
          <w:rFonts w:ascii="Times New Roman" w:hAnsi="Times New Roman" w:cs="Times New Roman"/>
          <w:sz w:val="28"/>
          <w:szCs w:val="28"/>
        </w:rPr>
        <w:t xml:space="preserve">Крапивенский, С.Э. </w:t>
      </w:r>
      <w:r w:rsidRPr="009960BF">
        <w:rPr>
          <w:rFonts w:ascii="Times New Roman" w:eastAsia="Calibri" w:hAnsi="Times New Roman" w:cs="Times New Roman"/>
          <w:sz w:val="28"/>
          <w:szCs w:val="28"/>
        </w:rPr>
        <w:t>Общий курс философии</w:t>
      </w:r>
      <w:r w:rsidRPr="009960BF">
        <w:rPr>
          <w:rFonts w:ascii="Times New Roman" w:hAnsi="Times New Roman" w:cs="Times New Roman"/>
          <w:sz w:val="28"/>
          <w:szCs w:val="28"/>
        </w:rPr>
        <w:t xml:space="preserve"> / С.Э. Крапивенский</w:t>
      </w:r>
      <w:r w:rsidRPr="009960BF">
        <w:rPr>
          <w:rFonts w:ascii="Times New Roman" w:eastAsia="Calibri" w:hAnsi="Times New Roman" w:cs="Times New Roman"/>
          <w:sz w:val="28"/>
          <w:szCs w:val="28"/>
        </w:rPr>
        <w:t>.</w:t>
      </w:r>
      <w:r w:rsidRPr="009960BF">
        <w:rPr>
          <w:rFonts w:ascii="Times New Roman" w:hAnsi="Times New Roman" w:cs="Times New Roman"/>
          <w:sz w:val="28"/>
          <w:szCs w:val="28"/>
        </w:rPr>
        <w:t xml:space="preserve"> –</w:t>
      </w:r>
      <w:r w:rsidRPr="009960BF">
        <w:rPr>
          <w:rFonts w:ascii="Times New Roman" w:eastAsia="Calibri" w:hAnsi="Times New Roman" w:cs="Times New Roman"/>
          <w:sz w:val="28"/>
          <w:szCs w:val="28"/>
        </w:rPr>
        <w:t xml:space="preserve"> Волгоград: Либрис, 1999.</w:t>
      </w:r>
      <w:r w:rsidRPr="009960BF">
        <w:rPr>
          <w:rFonts w:ascii="Times New Roman" w:hAnsi="Times New Roman" w:cs="Times New Roman"/>
          <w:sz w:val="28"/>
          <w:szCs w:val="28"/>
        </w:rPr>
        <w:t xml:space="preserve"> – </w:t>
      </w:r>
      <w:r w:rsidRPr="009960BF">
        <w:rPr>
          <w:rFonts w:ascii="Times New Roman" w:eastAsia="Calibri" w:hAnsi="Times New Roman" w:cs="Times New Roman"/>
          <w:sz w:val="28"/>
          <w:szCs w:val="28"/>
        </w:rPr>
        <w:t>472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 xml:space="preserve">Криштапович, Л.Е. </w:t>
      </w:r>
      <w:r w:rsidRPr="009960BF">
        <w:rPr>
          <w:rFonts w:ascii="Times New Roman" w:hAnsi="Times New Roman"/>
          <w:sz w:val="28"/>
          <w:szCs w:val="28"/>
          <w:shd w:val="clear" w:color="auto" w:fill="FFFFFF"/>
        </w:rPr>
        <w:t>Природа человека и социалистическая идея // Философия. Методология. Познание: сб. науч.тр. под ред. А.А.</w:t>
      </w:r>
      <w:r w:rsidR="00045FB0">
        <w:rPr>
          <w:rFonts w:ascii="Times New Roman" w:hAnsi="Times New Roman"/>
          <w:sz w:val="28"/>
          <w:szCs w:val="28"/>
          <w:shd w:val="clear" w:color="auto" w:fill="FFFFFF"/>
        </w:rPr>
        <w:t xml:space="preserve"> </w:t>
      </w:r>
      <w:r w:rsidRPr="009960BF">
        <w:rPr>
          <w:rFonts w:ascii="Times New Roman" w:hAnsi="Times New Roman"/>
          <w:sz w:val="28"/>
          <w:szCs w:val="28"/>
          <w:shd w:val="clear" w:color="auto" w:fill="FFFFFF"/>
        </w:rPr>
        <w:t xml:space="preserve">Лазаревич. </w:t>
      </w:r>
      <w:r w:rsidR="00045FB0" w:rsidRPr="009960BF">
        <w:rPr>
          <w:rFonts w:ascii="Times New Roman" w:hAnsi="Times New Roman"/>
          <w:sz w:val="28"/>
          <w:szCs w:val="28"/>
        </w:rPr>
        <w:t>–</w:t>
      </w:r>
      <w:r w:rsidRPr="009960BF">
        <w:rPr>
          <w:rFonts w:ascii="Times New Roman" w:hAnsi="Times New Roman"/>
          <w:sz w:val="28"/>
          <w:szCs w:val="28"/>
          <w:shd w:val="clear" w:color="auto" w:fill="FFFFFF"/>
        </w:rPr>
        <w:t xml:space="preserve">Минск: Право и экономика, 2014. </w:t>
      </w:r>
      <w:r w:rsidR="00045FB0" w:rsidRPr="009960BF">
        <w:rPr>
          <w:rFonts w:ascii="Times New Roman" w:hAnsi="Times New Roman"/>
          <w:sz w:val="28"/>
          <w:szCs w:val="28"/>
        </w:rPr>
        <w:t>–</w:t>
      </w:r>
      <w:r w:rsidR="00045FB0">
        <w:rPr>
          <w:rFonts w:ascii="Times New Roman" w:hAnsi="Times New Roman"/>
          <w:sz w:val="28"/>
          <w:szCs w:val="28"/>
        </w:rPr>
        <w:t xml:space="preserve"> </w:t>
      </w:r>
      <w:r w:rsidRPr="009960BF">
        <w:rPr>
          <w:rFonts w:ascii="Times New Roman" w:hAnsi="Times New Roman"/>
          <w:sz w:val="28"/>
          <w:szCs w:val="28"/>
          <w:shd w:val="clear" w:color="auto" w:fill="FFFFFF"/>
        </w:rPr>
        <w:t>C.140-148.</w:t>
      </w:r>
      <w:r w:rsidRPr="009960BF">
        <w:rPr>
          <w:rFonts w:ascii="Times New Roman" w:hAnsi="Times New Roman"/>
          <w:sz w:val="28"/>
          <w:szCs w:val="28"/>
        </w:rPr>
        <w:t xml:space="preserve"> </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Кузьмина, Т.А. Экзистенциальная этика Н.А.Бердяева</w:t>
      </w:r>
      <w:r w:rsidRPr="009960BF">
        <w:rPr>
          <w:rFonts w:ascii="Times New Roman" w:hAnsi="Times New Roman"/>
          <w:b/>
          <w:sz w:val="28"/>
          <w:szCs w:val="28"/>
        </w:rPr>
        <w:t xml:space="preserve"> </w:t>
      </w:r>
      <w:r w:rsidRPr="009960BF">
        <w:rPr>
          <w:rFonts w:ascii="Times New Roman" w:hAnsi="Times New Roman"/>
          <w:sz w:val="28"/>
          <w:szCs w:val="28"/>
        </w:rPr>
        <w:t xml:space="preserve">// Этическая мысль: Ежегодник. – Выпуск 8. – М., ИФРАН, 2008. – С.87-127. </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 xml:space="preserve">Культурная революция. Искусственный интеллект – страшная цель человечества. </w:t>
      </w:r>
      <w:hyperlink r:id="rId16" w:history="1">
        <w:r w:rsidR="00DA0CCB" w:rsidRPr="00225703">
          <w:rPr>
            <w:rStyle w:val="a4"/>
            <w:rFonts w:ascii="Times New Roman" w:hAnsi="Times New Roman"/>
            <w:sz w:val="28"/>
            <w:szCs w:val="28"/>
          </w:rPr>
          <w:t>http://tvkultura.ru/video/show/brand_id/20862/episode_id/1478550/</w:t>
        </w:r>
      </w:hyperlink>
      <w:r w:rsidR="00DA0CCB">
        <w:rPr>
          <w:rFonts w:ascii="Times New Roman" w:hAnsi="Times New Roman"/>
          <w:sz w:val="28"/>
          <w:szCs w:val="28"/>
        </w:rPr>
        <w:t xml:space="preserve"> </w:t>
      </w:r>
      <w:r w:rsidRPr="009960BF">
        <w:rPr>
          <w:rFonts w:ascii="Times New Roman" w:hAnsi="Times New Roman"/>
          <w:sz w:val="28"/>
          <w:szCs w:val="28"/>
        </w:rPr>
        <w:t xml:space="preserve"> (дата обращения 02.0</w:t>
      </w:r>
      <w:r w:rsidR="00DA0CCB">
        <w:rPr>
          <w:rFonts w:ascii="Times New Roman" w:hAnsi="Times New Roman"/>
          <w:sz w:val="28"/>
          <w:szCs w:val="28"/>
        </w:rPr>
        <w:t>2</w:t>
      </w:r>
      <w:r w:rsidRPr="009960BF">
        <w:rPr>
          <w:rFonts w:ascii="Times New Roman" w:hAnsi="Times New Roman"/>
          <w:sz w:val="28"/>
          <w:szCs w:val="28"/>
        </w:rPr>
        <w:t>.20</w:t>
      </w:r>
      <w:r w:rsidR="00DA0CCB">
        <w:rPr>
          <w:rFonts w:ascii="Times New Roman" w:hAnsi="Times New Roman"/>
          <w:sz w:val="28"/>
          <w:szCs w:val="28"/>
        </w:rPr>
        <w:t>20</w:t>
      </w:r>
      <w:r w:rsidRPr="009960BF">
        <w:rPr>
          <w:rFonts w:ascii="Times New Roman" w:hAnsi="Times New Roman"/>
          <w:sz w:val="28"/>
          <w:szCs w:val="28"/>
        </w:rPr>
        <w:t>).</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Купряшкин, И.В. Отчуждение и культура в современном капиталистическом обществе // Молодой учёный. – 2014. – № 16. – С. 206-208.</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Pr>
          <w:rFonts w:ascii="Times New Roman" w:hAnsi="Times New Roman"/>
          <w:color w:val="222222"/>
          <w:sz w:val="28"/>
          <w:szCs w:val="28"/>
          <w:shd w:val="clear" w:color="auto" w:fill="FFFFFF"/>
        </w:rPr>
        <w:t>Кутырёв, В.</w:t>
      </w:r>
      <w:r w:rsidRPr="009960BF">
        <w:rPr>
          <w:rFonts w:ascii="Times New Roman" w:hAnsi="Times New Roman"/>
          <w:color w:val="222222"/>
          <w:sz w:val="28"/>
          <w:szCs w:val="28"/>
          <w:shd w:val="clear" w:color="auto" w:fill="FFFFFF"/>
        </w:rPr>
        <w:t>А. Последнее целование. Человек как традиция</w:t>
      </w:r>
      <w:r w:rsidRPr="009960BF">
        <w:rPr>
          <w:rFonts w:ascii="Times New Roman" w:hAnsi="Times New Roman"/>
          <w:sz w:val="28"/>
          <w:szCs w:val="28"/>
        </w:rPr>
        <w:t xml:space="preserve"> / В.А. Кутырев.</w:t>
      </w:r>
      <w:r w:rsidRPr="009960BF">
        <w:rPr>
          <w:rFonts w:ascii="Times New Roman" w:hAnsi="Times New Roman"/>
          <w:color w:val="222222"/>
          <w:sz w:val="28"/>
          <w:szCs w:val="28"/>
          <w:shd w:val="clear" w:color="auto" w:fill="FFFFFF"/>
        </w:rPr>
        <w:t xml:space="preserve"> – СПб.: Алетейя, 2015. – 312 с. </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 xml:space="preserve">Кутырёв, В.А. Унесённые прогрессом: эсхатология жизни в техногенном мире / В.А. Кутырёв. – СПб.: Алетейя, 2016. – 300 с. </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lastRenderedPageBreak/>
        <w:t>Кутырёв</w:t>
      </w:r>
      <w:r>
        <w:rPr>
          <w:rFonts w:ascii="Times New Roman" w:hAnsi="Times New Roman"/>
          <w:sz w:val="28"/>
          <w:szCs w:val="28"/>
        </w:rPr>
        <w:t>,</w:t>
      </w:r>
      <w:r w:rsidRPr="009960BF">
        <w:rPr>
          <w:rFonts w:ascii="Times New Roman" w:hAnsi="Times New Roman"/>
          <w:sz w:val="28"/>
          <w:szCs w:val="28"/>
        </w:rPr>
        <w:t xml:space="preserve"> В.А. Философия трансгуманизма: Учебно-методическое пособие / В.А. Кутырёв. – Нижний  Новгород: Нижегородский университет, 2010. – 85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 xml:space="preserve">Кярова, М.А. Утопия: социальное содержание и функции: автореферат дис. … кандидата философских наук / М.А. Кярова. – Нальчик, 2005. – 19 с. </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Лапин, Н.И. Молодой Маркс / Н.И. Лапин. – М.: Политиздат, 1976. – 415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Ласки, М. Утопия и революция / Пер. Л.Седова // Утопия и утопическое мышление: антология зарубежной литературы. – М.: Прогресс, 1991. – С. 170-209.</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Лекторский, В.А. О жизни и философии / В.А.</w:t>
      </w:r>
      <w:r>
        <w:rPr>
          <w:rFonts w:ascii="Times New Roman" w:hAnsi="Times New Roman"/>
          <w:sz w:val="28"/>
          <w:szCs w:val="28"/>
        </w:rPr>
        <w:t xml:space="preserve"> </w:t>
      </w:r>
      <w:r w:rsidRPr="009960BF">
        <w:rPr>
          <w:rFonts w:ascii="Times New Roman" w:hAnsi="Times New Roman"/>
          <w:sz w:val="28"/>
          <w:szCs w:val="28"/>
        </w:rPr>
        <w:t>Лекторский, Б.И. Пружинин // Вопросы философии. – 2012. – № 8. – С.</w:t>
      </w:r>
      <w:r>
        <w:rPr>
          <w:rFonts w:ascii="Times New Roman" w:hAnsi="Times New Roman"/>
          <w:sz w:val="28"/>
          <w:szCs w:val="28"/>
        </w:rPr>
        <w:t xml:space="preserve"> </w:t>
      </w:r>
      <w:r w:rsidRPr="009960BF">
        <w:rPr>
          <w:rFonts w:ascii="Times New Roman" w:hAnsi="Times New Roman"/>
          <w:sz w:val="28"/>
          <w:szCs w:val="28"/>
        </w:rPr>
        <w:t>5-31</w:t>
      </w:r>
      <w:r>
        <w:rPr>
          <w:rFonts w:ascii="Times New Roman" w:hAnsi="Times New Roman"/>
          <w:sz w:val="28"/>
          <w:szCs w:val="28"/>
        </w:rPr>
        <w:t>.</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 xml:space="preserve">Левада, Ю.А. Социальная природа религии / Ю.А. Левада. – М.: Наука, 1965. – 263 с. </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Лешкевич, Т.Г. Феномен цифрового отчуждения</w:t>
      </w:r>
      <w:r w:rsidRPr="009960BF">
        <w:rPr>
          <w:rFonts w:ascii="Times New Roman" w:hAnsi="Times New Roman"/>
          <w:bCs/>
          <w:sz w:val="28"/>
          <w:szCs w:val="28"/>
        </w:rPr>
        <w:t xml:space="preserve"> </w:t>
      </w:r>
      <w:r w:rsidRPr="009960BF">
        <w:rPr>
          <w:rFonts w:ascii="Times New Roman" w:hAnsi="Times New Roman"/>
          <w:sz w:val="28"/>
          <w:szCs w:val="28"/>
        </w:rPr>
        <w:t>// Революция и эволюция: модели развития в науке,  культуре,  обществе: Труды II Всероссийской научной конференции / Под  общей ред. И.Т. Касавина, А.М. Фейгельмана. – Н. Новгород: Красная ласточка, 2019. – С. 137-139.</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Лихачев, Д.С. О русской интеллигенции / Д.С. Лихачев. Культурология. Избранные труды по русской и мировой культуре. – СПб.: Изд-во СПбГУП, 2006. – С. 401-418.</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Локк, Д. Два трактата о правлении / Д. Локк. Соч. В 3-х т.т.: Пер. с англ. и лат. – М.: Мысль, 1988. – Т. 3. – С. 135-406.</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Лукач, Г. «Отчуждение» («</w:t>
      </w:r>
      <w:r w:rsidRPr="009960BF">
        <w:rPr>
          <w:rFonts w:ascii="Times New Roman" w:hAnsi="Times New Roman"/>
          <w:sz w:val="28"/>
          <w:szCs w:val="28"/>
          <w:lang w:val="en-US"/>
        </w:rPr>
        <w:t>Ent</w:t>
      </w:r>
      <w:r w:rsidRPr="009960BF">
        <w:rPr>
          <w:rFonts w:ascii="Times New Roman" w:hAnsi="Times New Roman"/>
          <w:sz w:val="28"/>
          <w:szCs w:val="28"/>
        </w:rPr>
        <w:t>ä</w:t>
      </w:r>
      <w:r w:rsidRPr="009960BF">
        <w:rPr>
          <w:rFonts w:ascii="Times New Roman" w:hAnsi="Times New Roman"/>
          <w:sz w:val="28"/>
          <w:szCs w:val="28"/>
          <w:lang w:val="en-US"/>
        </w:rPr>
        <w:t>uBerung</w:t>
      </w:r>
      <w:r w:rsidRPr="009960BF">
        <w:rPr>
          <w:rFonts w:ascii="Times New Roman" w:hAnsi="Times New Roman"/>
          <w:sz w:val="28"/>
          <w:szCs w:val="28"/>
        </w:rPr>
        <w:t xml:space="preserve">») как центральное философское понятие «Феноменологии духа» / Г. Лукач. – </w:t>
      </w:r>
      <w:r w:rsidRPr="009960BF">
        <w:rPr>
          <w:rFonts w:ascii="Times New Roman" w:hAnsi="Times New Roman"/>
          <w:sz w:val="28"/>
          <w:szCs w:val="28"/>
          <w:lang w:val="en-US"/>
        </w:rPr>
        <w:t>URL</w:t>
      </w:r>
      <w:r w:rsidRPr="009960BF">
        <w:rPr>
          <w:rFonts w:ascii="Times New Roman" w:hAnsi="Times New Roman"/>
          <w:sz w:val="28"/>
          <w:szCs w:val="28"/>
        </w:rPr>
        <w:t xml:space="preserve">: </w:t>
      </w:r>
      <w:hyperlink r:id="rId17" w:history="1">
        <w:r w:rsidRPr="009960BF">
          <w:rPr>
            <w:rStyle w:val="a4"/>
            <w:rFonts w:ascii="Times New Roman" w:hAnsi="Times New Roman"/>
            <w:sz w:val="28"/>
            <w:szCs w:val="28"/>
            <w:lang w:val="en-US"/>
          </w:rPr>
          <w:t>https</w:t>
        </w:r>
        <w:r w:rsidRPr="009960BF">
          <w:rPr>
            <w:rStyle w:val="a4"/>
            <w:rFonts w:ascii="Times New Roman" w:hAnsi="Times New Roman"/>
            <w:sz w:val="28"/>
            <w:szCs w:val="28"/>
          </w:rPr>
          <w:t>://</w:t>
        </w:r>
        <w:r w:rsidRPr="009960BF">
          <w:rPr>
            <w:rStyle w:val="a4"/>
            <w:rFonts w:ascii="Times New Roman" w:hAnsi="Times New Roman"/>
            <w:sz w:val="28"/>
            <w:szCs w:val="28"/>
            <w:lang w:val="en-US"/>
          </w:rPr>
          <w:t>www</w:t>
        </w:r>
        <w:r w:rsidRPr="009960BF">
          <w:rPr>
            <w:rStyle w:val="a4"/>
            <w:rFonts w:ascii="Times New Roman" w:hAnsi="Times New Roman"/>
            <w:sz w:val="28"/>
            <w:szCs w:val="28"/>
          </w:rPr>
          <w:t>.</w:t>
        </w:r>
        <w:r w:rsidRPr="009960BF">
          <w:rPr>
            <w:rStyle w:val="a4"/>
            <w:rFonts w:ascii="Times New Roman" w:hAnsi="Times New Roman"/>
            <w:sz w:val="28"/>
            <w:szCs w:val="28"/>
            <w:lang w:val="en-US"/>
          </w:rPr>
          <w:t>marxists</w:t>
        </w:r>
        <w:r w:rsidRPr="009960BF">
          <w:rPr>
            <w:rStyle w:val="a4"/>
            <w:rFonts w:ascii="Times New Roman" w:hAnsi="Times New Roman"/>
            <w:sz w:val="28"/>
            <w:szCs w:val="28"/>
          </w:rPr>
          <w:t>.</w:t>
        </w:r>
        <w:r w:rsidRPr="009960BF">
          <w:rPr>
            <w:rStyle w:val="a4"/>
            <w:rFonts w:ascii="Times New Roman" w:hAnsi="Times New Roman"/>
            <w:sz w:val="28"/>
            <w:szCs w:val="28"/>
            <w:lang w:val="en-US"/>
          </w:rPr>
          <w:t>org</w:t>
        </w:r>
        <w:r w:rsidRPr="009960BF">
          <w:rPr>
            <w:rStyle w:val="a4"/>
            <w:rFonts w:ascii="Times New Roman" w:hAnsi="Times New Roman"/>
            <w:sz w:val="28"/>
            <w:szCs w:val="28"/>
          </w:rPr>
          <w:t>/</w:t>
        </w:r>
        <w:r w:rsidRPr="009960BF">
          <w:rPr>
            <w:rStyle w:val="a4"/>
            <w:rFonts w:ascii="Times New Roman" w:hAnsi="Times New Roman"/>
            <w:sz w:val="28"/>
            <w:szCs w:val="28"/>
            <w:lang w:val="en-US"/>
          </w:rPr>
          <w:t>russkij</w:t>
        </w:r>
        <w:r w:rsidRPr="009960BF">
          <w:rPr>
            <w:rStyle w:val="a4"/>
            <w:rFonts w:ascii="Times New Roman" w:hAnsi="Times New Roman"/>
            <w:sz w:val="28"/>
            <w:szCs w:val="28"/>
          </w:rPr>
          <w:t>/</w:t>
        </w:r>
        <w:r w:rsidRPr="009960BF">
          <w:rPr>
            <w:rStyle w:val="a4"/>
            <w:rFonts w:ascii="Times New Roman" w:hAnsi="Times New Roman"/>
            <w:sz w:val="28"/>
            <w:szCs w:val="28"/>
            <w:lang w:val="en-US"/>
          </w:rPr>
          <w:t>lukacs</w:t>
        </w:r>
        <w:r w:rsidRPr="009960BF">
          <w:rPr>
            <w:rStyle w:val="a4"/>
            <w:rFonts w:ascii="Times New Roman" w:hAnsi="Times New Roman"/>
            <w:sz w:val="28"/>
            <w:szCs w:val="28"/>
          </w:rPr>
          <w:t>/1948/</w:t>
        </w:r>
        <w:r w:rsidRPr="009960BF">
          <w:rPr>
            <w:rStyle w:val="a4"/>
            <w:rFonts w:ascii="Times New Roman" w:hAnsi="Times New Roman"/>
            <w:sz w:val="28"/>
            <w:szCs w:val="28"/>
            <w:lang w:val="en-US"/>
          </w:rPr>
          <w:t>young</w:t>
        </w:r>
        <w:r w:rsidRPr="009960BF">
          <w:rPr>
            <w:rStyle w:val="a4"/>
            <w:rFonts w:ascii="Times New Roman" w:hAnsi="Times New Roman"/>
            <w:sz w:val="28"/>
            <w:szCs w:val="28"/>
          </w:rPr>
          <w:t>_</w:t>
        </w:r>
        <w:r w:rsidRPr="009960BF">
          <w:rPr>
            <w:rStyle w:val="a4"/>
            <w:rFonts w:ascii="Times New Roman" w:hAnsi="Times New Roman"/>
            <w:sz w:val="28"/>
            <w:szCs w:val="28"/>
            <w:lang w:val="en-US"/>
          </w:rPr>
          <w:t>hegel</w:t>
        </w:r>
        <w:r w:rsidRPr="009960BF">
          <w:rPr>
            <w:rStyle w:val="a4"/>
            <w:rFonts w:ascii="Times New Roman" w:hAnsi="Times New Roman"/>
            <w:sz w:val="28"/>
            <w:szCs w:val="28"/>
          </w:rPr>
          <w:t>/28.</w:t>
        </w:r>
        <w:r w:rsidRPr="009960BF">
          <w:rPr>
            <w:rStyle w:val="a4"/>
            <w:rFonts w:ascii="Times New Roman" w:hAnsi="Times New Roman"/>
            <w:sz w:val="28"/>
            <w:szCs w:val="28"/>
            <w:lang w:val="en-US"/>
          </w:rPr>
          <w:t>htm</w:t>
        </w:r>
      </w:hyperlink>
      <w:r w:rsidR="00DA0CCB">
        <w:rPr>
          <w:rFonts w:ascii="Times New Roman" w:hAnsi="Times New Roman"/>
          <w:sz w:val="28"/>
          <w:szCs w:val="28"/>
        </w:rPr>
        <w:t xml:space="preserve"> (дата обращения 23.03.2020</w:t>
      </w:r>
      <w:r w:rsidRPr="009960BF">
        <w:rPr>
          <w:rFonts w:ascii="Times New Roman" w:hAnsi="Times New Roman"/>
          <w:sz w:val="28"/>
          <w:szCs w:val="28"/>
        </w:rPr>
        <w:t>).</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 xml:space="preserve">Луман, Н. Реальность массмедиа / Пер. с нем. А. Ю. Антоновского. — Серия «Образ общества» — М.: Праксис, 2005. — 256 с. </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lastRenderedPageBreak/>
        <w:t>Ляшко, С.В. Новые информационные технологии в контексте цивилизационных перемен // Российское общество в современных цивилизационных процессах / Под ред. В.В. Козловского, Р.Г. Браславского. СПб.: Интерсоцис, 2010. — 494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 xml:space="preserve">Макинтайр, А. После добродетели: Исследования </w:t>
      </w:r>
      <w:r w:rsidR="00DA0CCB">
        <w:rPr>
          <w:rFonts w:ascii="Times New Roman" w:hAnsi="Times New Roman"/>
          <w:sz w:val="28"/>
          <w:szCs w:val="28"/>
        </w:rPr>
        <w:t>теории морали / Пер. с англ. В.</w:t>
      </w:r>
      <w:r w:rsidRPr="009960BF">
        <w:rPr>
          <w:rFonts w:ascii="Times New Roman" w:hAnsi="Times New Roman"/>
          <w:sz w:val="28"/>
          <w:szCs w:val="28"/>
        </w:rPr>
        <w:t>В. Целищева / А. Макинтайр. – М.: Академический Проект, 2000. – 384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Малиева, З.К. Феномен морального отчуждения в образовательном пространстве ВУЗа как психолого-педагогическая проблема / З.К. Малиева. – Владикавказ: Вестник Северо-Осетинского государственного ун-та им. К.Л. Хетагурова, Общественные науки 2015</w:t>
      </w:r>
      <w:r>
        <w:rPr>
          <w:rFonts w:ascii="Times New Roman" w:hAnsi="Times New Roman"/>
          <w:sz w:val="28"/>
          <w:szCs w:val="28"/>
        </w:rPr>
        <w:t xml:space="preserve">. </w:t>
      </w:r>
      <w:r w:rsidRPr="009960BF">
        <w:rPr>
          <w:rFonts w:ascii="Times New Roman" w:hAnsi="Times New Roman"/>
          <w:sz w:val="28"/>
          <w:szCs w:val="28"/>
        </w:rPr>
        <w:t xml:space="preserve">– № 3. – с.142-146. </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Мамардашвили, М.К. Превращенные формы (О необходимости иррациональных выражений) / М.К. Мамардашвили. Как я понимаю философию: Избранные статьи, доклады, выступления, интервью. 3-е изд. – М.: Прогресс, 1999. – 415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Мамфорд, Л. Миф машины. Техника и развитие человечества / Л. Мамфорд. Пер. с англ. / Перевод Т. Азаркович, Б. Скуратов. – М.: Логос, 2001. – 408 с.</w:t>
      </w:r>
    </w:p>
    <w:p w:rsidR="00332E8C" w:rsidRPr="009960BF" w:rsidRDefault="00332E8C" w:rsidP="00332E8C">
      <w:pPr>
        <w:pStyle w:val="a5"/>
        <w:widowControl w:val="0"/>
        <w:numPr>
          <w:ilvl w:val="0"/>
          <w:numId w:val="7"/>
        </w:numPr>
        <w:tabs>
          <w:tab w:val="left" w:pos="284"/>
        </w:tabs>
        <w:autoSpaceDE w:val="0"/>
        <w:autoSpaceDN w:val="0"/>
        <w:adjustRightInd w:val="0"/>
        <w:spacing w:after="0" w:line="360" w:lineRule="auto"/>
        <w:ind w:left="0" w:firstLine="0"/>
        <w:jc w:val="both"/>
        <w:rPr>
          <w:rFonts w:ascii="Times New Roman" w:hAnsi="Times New Roman" w:cs="Times New Roman"/>
          <w:sz w:val="28"/>
          <w:szCs w:val="28"/>
        </w:rPr>
      </w:pPr>
      <w:r w:rsidRPr="009960BF">
        <w:rPr>
          <w:rFonts w:ascii="Times New Roman" w:eastAsia="Calibri" w:hAnsi="Times New Roman" w:cs="Times New Roman"/>
          <w:sz w:val="28"/>
          <w:szCs w:val="28"/>
        </w:rPr>
        <w:t>Мангейм</w:t>
      </w:r>
      <w:r w:rsidRPr="009960BF">
        <w:rPr>
          <w:rFonts w:ascii="Times New Roman" w:hAnsi="Times New Roman" w:cs="Times New Roman"/>
          <w:sz w:val="28"/>
          <w:szCs w:val="28"/>
        </w:rPr>
        <w:t>,</w:t>
      </w:r>
      <w:r w:rsidRPr="009960BF">
        <w:rPr>
          <w:rFonts w:ascii="Times New Roman" w:eastAsia="Calibri" w:hAnsi="Times New Roman" w:cs="Times New Roman"/>
          <w:sz w:val="28"/>
          <w:szCs w:val="28"/>
        </w:rPr>
        <w:t xml:space="preserve"> К. Идеология и утопия / Пер. М.Левиной // Утопия и утопическое мышление: антология зарубежной литературы.</w:t>
      </w:r>
      <w:r w:rsidRPr="009960BF">
        <w:rPr>
          <w:rFonts w:ascii="Times New Roman" w:hAnsi="Times New Roman" w:cs="Times New Roman"/>
          <w:sz w:val="28"/>
          <w:szCs w:val="28"/>
        </w:rPr>
        <w:t xml:space="preserve"> – М.: Прогресс, 1991. – С. 113-169.</w:t>
      </w:r>
    </w:p>
    <w:p w:rsidR="00332E8C" w:rsidRPr="009960BF" w:rsidRDefault="00332E8C" w:rsidP="00332E8C">
      <w:pPr>
        <w:pStyle w:val="a5"/>
        <w:widowControl w:val="0"/>
        <w:numPr>
          <w:ilvl w:val="0"/>
          <w:numId w:val="7"/>
        </w:numPr>
        <w:tabs>
          <w:tab w:val="left" w:pos="284"/>
        </w:tabs>
        <w:autoSpaceDE w:val="0"/>
        <w:autoSpaceDN w:val="0"/>
        <w:adjustRightInd w:val="0"/>
        <w:spacing w:after="0" w:line="360" w:lineRule="auto"/>
        <w:ind w:left="0" w:firstLine="0"/>
        <w:jc w:val="both"/>
        <w:rPr>
          <w:rFonts w:ascii="Times New Roman" w:hAnsi="Times New Roman" w:cs="Times New Roman"/>
          <w:sz w:val="28"/>
          <w:szCs w:val="28"/>
        </w:rPr>
      </w:pPr>
      <w:r w:rsidRPr="009960BF">
        <w:rPr>
          <w:rFonts w:ascii="Times New Roman" w:hAnsi="Times New Roman" w:cs="Times New Roman"/>
          <w:sz w:val="28"/>
          <w:szCs w:val="28"/>
        </w:rPr>
        <w:t>Маравалль, Х. Утопия и реформизм / Пер. О.Новиковой // Утопия и утопическое мышление: антология зарубежной литературы</w:t>
      </w:r>
      <w:r w:rsidRPr="009960BF">
        <w:rPr>
          <w:rFonts w:ascii="Times New Roman" w:eastAsia="Calibri" w:hAnsi="Times New Roman" w:cs="Times New Roman"/>
          <w:sz w:val="28"/>
          <w:szCs w:val="28"/>
        </w:rPr>
        <w:t>.</w:t>
      </w:r>
      <w:r w:rsidRPr="009960BF">
        <w:rPr>
          <w:rFonts w:ascii="Times New Roman" w:hAnsi="Times New Roman" w:cs="Times New Roman"/>
          <w:sz w:val="28"/>
          <w:szCs w:val="28"/>
        </w:rPr>
        <w:t xml:space="preserve"> – М.: Прогресс, 1991. – С. 210-232.</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Маркс, К. Святое семейство, или критика критической критики. Против Б. Бауэра и компании / К. Маркс, Ф. Энгельс // К. Маркс, Ф. Энгельс. Соч. 2-е изд. – М.: Госполитиздат, 1955. – Т. 2. – С. 3-230.</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Маркс, К. Немецкая идеология / К. Маркс, Ф. Энгельс // К. Маркс, Ф. Энгельс. Соч. 2-е изд. – М.: Госполитиздат, 1955. – Т. 3. – С. 7-544.</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lastRenderedPageBreak/>
        <w:t>Маркс, К. Капитал. Критика политической экономии. Т. 1. Кн. 1. Процесс производства капитала / К. Маркс // К. Маркс, Ф. Энгельс. Сочинения. – 2-е изд. – М.: Госполитиздат, 1960. – Т. 23. – С. 43-784.</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Маркс, К. Экономические рукописи 1857 – 1859 годов / К. Маркс // К. Маркс, Ф. Энгельс. Сочинения. – 2-е изд. – М.: Политиздат, 1968. – Т. 46. – Ч. 1. – С. 3-508.</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Маркс, К. Экономическо-философские рукописи 1844 года / К. Маркс // К. Маркс, Ф. Энгельс. Соч. 2-е изд. – М.: Политиздат, 1974. – Т. 42. – С. 41-174.</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Марксизм глазами XXI века. Десятые Кузбасские философские чтения: материалы науч. конф. с междунар. участием. Кемерово, 24–25 мая 2018 г. / редкол. В. М. Золотухин (отв. ред.), В. П. Щенников (отв. ред.); КузГТУ. – Кемерово, 2018. – 197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Митина, Н.Г. Дискурс будущего в русской социокультурной утопии: дис. ... доктора философских наук / Н.Г. Митина. – Владивосток, 2014. – 334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Монтефиоре Э. Личная тождественность, культурная тождественность и моральное рассуждение // Мораль и рациональность. – М., 1995. – 197 с.</w:t>
      </w:r>
    </w:p>
    <w:p w:rsidR="00332E8C" w:rsidRPr="009960BF" w:rsidRDefault="00332E8C" w:rsidP="00332E8C">
      <w:pPr>
        <w:pStyle w:val="a5"/>
        <w:widowControl w:val="0"/>
        <w:numPr>
          <w:ilvl w:val="0"/>
          <w:numId w:val="7"/>
        </w:numPr>
        <w:tabs>
          <w:tab w:val="left" w:pos="284"/>
        </w:tabs>
        <w:autoSpaceDE w:val="0"/>
        <w:autoSpaceDN w:val="0"/>
        <w:adjustRightInd w:val="0"/>
        <w:spacing w:after="0" w:line="360" w:lineRule="auto"/>
        <w:ind w:left="0" w:firstLine="0"/>
        <w:jc w:val="both"/>
        <w:rPr>
          <w:rFonts w:ascii="Times New Roman" w:hAnsi="Times New Roman" w:cs="Times New Roman"/>
          <w:sz w:val="28"/>
          <w:szCs w:val="28"/>
        </w:rPr>
      </w:pPr>
      <w:r w:rsidRPr="009960BF">
        <w:rPr>
          <w:rFonts w:ascii="Times New Roman" w:hAnsi="Times New Roman" w:cs="Times New Roman"/>
          <w:sz w:val="28"/>
          <w:szCs w:val="28"/>
        </w:rPr>
        <w:t>Морсон, Г. Границы жанра / Пер. В. Чаликовой // Утопия и утопическое мышление: антология зарубежной литературы</w:t>
      </w:r>
      <w:r w:rsidRPr="009960BF">
        <w:rPr>
          <w:rFonts w:ascii="Times New Roman" w:eastAsia="Calibri" w:hAnsi="Times New Roman" w:cs="Times New Roman"/>
          <w:sz w:val="28"/>
          <w:szCs w:val="28"/>
        </w:rPr>
        <w:t>.</w:t>
      </w:r>
      <w:r w:rsidRPr="009960BF">
        <w:rPr>
          <w:rFonts w:ascii="Times New Roman" w:hAnsi="Times New Roman" w:cs="Times New Roman"/>
          <w:sz w:val="28"/>
          <w:szCs w:val="28"/>
        </w:rPr>
        <w:t xml:space="preserve"> – М.: Прогресс, 1991. – С. 233-251.</w:t>
      </w:r>
    </w:p>
    <w:p w:rsidR="00332E8C" w:rsidRPr="009960BF" w:rsidRDefault="00332E8C" w:rsidP="00332E8C">
      <w:pPr>
        <w:pStyle w:val="a5"/>
        <w:widowControl w:val="0"/>
        <w:numPr>
          <w:ilvl w:val="0"/>
          <w:numId w:val="7"/>
        </w:numPr>
        <w:tabs>
          <w:tab w:val="left" w:pos="284"/>
        </w:tabs>
        <w:autoSpaceDE w:val="0"/>
        <w:autoSpaceDN w:val="0"/>
        <w:adjustRightInd w:val="0"/>
        <w:spacing w:after="0" w:line="360" w:lineRule="auto"/>
        <w:ind w:left="0" w:firstLine="0"/>
        <w:jc w:val="both"/>
        <w:rPr>
          <w:rFonts w:ascii="Times New Roman" w:hAnsi="Times New Roman" w:cs="Times New Roman"/>
          <w:sz w:val="28"/>
          <w:szCs w:val="28"/>
        </w:rPr>
      </w:pPr>
      <w:r w:rsidRPr="009960BF">
        <w:rPr>
          <w:rFonts w:ascii="Times New Roman" w:hAnsi="Times New Roman" w:cs="Times New Roman"/>
          <w:sz w:val="28"/>
          <w:szCs w:val="28"/>
        </w:rPr>
        <w:t>Морщихина, Л.А. Исследование феномена утопии в современной России: парадигмальный анализ // Вестник Северного (Арктического) федерального университета. Серия: Гуманитарные и социальные науки. – 2017. – № 2. – С. 46-57.</w:t>
      </w:r>
      <w:r w:rsidRPr="009960BF">
        <w:rPr>
          <w:rFonts w:ascii="Times New Roman" w:eastAsia="Times New Roman" w:hAnsi="Times New Roman" w:cs="Times New Roman"/>
          <w:i/>
          <w:iCs/>
          <w:color w:val="000000"/>
          <w:sz w:val="28"/>
          <w:szCs w:val="28"/>
        </w:rPr>
        <w:t xml:space="preserve"> </w:t>
      </w:r>
    </w:p>
    <w:p w:rsidR="00332E8C" w:rsidRPr="009960BF" w:rsidRDefault="00332E8C" w:rsidP="00332E8C">
      <w:pPr>
        <w:pStyle w:val="a5"/>
        <w:widowControl w:val="0"/>
        <w:numPr>
          <w:ilvl w:val="0"/>
          <w:numId w:val="7"/>
        </w:numPr>
        <w:tabs>
          <w:tab w:val="left" w:pos="284"/>
        </w:tabs>
        <w:autoSpaceDE w:val="0"/>
        <w:autoSpaceDN w:val="0"/>
        <w:adjustRightInd w:val="0"/>
        <w:spacing w:after="0" w:line="360" w:lineRule="auto"/>
        <w:ind w:left="0" w:firstLine="0"/>
        <w:jc w:val="both"/>
        <w:rPr>
          <w:rFonts w:ascii="Times New Roman" w:hAnsi="Times New Roman" w:cs="Times New Roman"/>
          <w:sz w:val="28"/>
          <w:szCs w:val="28"/>
        </w:rPr>
      </w:pPr>
      <w:r w:rsidRPr="009960BF">
        <w:rPr>
          <w:rFonts w:ascii="Times New Roman" w:eastAsia="Times New Roman" w:hAnsi="Times New Roman" w:cs="Times New Roman"/>
          <w:iCs/>
          <w:color w:val="000000"/>
          <w:sz w:val="28"/>
          <w:szCs w:val="28"/>
        </w:rPr>
        <w:t>Мусто М</w:t>
      </w:r>
      <w:r w:rsidRPr="009960BF">
        <w:rPr>
          <w:rFonts w:ascii="Times New Roman" w:eastAsia="Times New Roman" w:hAnsi="Times New Roman" w:cs="Times New Roman"/>
          <w:color w:val="000000"/>
          <w:sz w:val="28"/>
          <w:szCs w:val="28"/>
        </w:rPr>
        <w:t xml:space="preserve">. Еще раз о Марксовой концепции отчуждения // Альтернативы. 2013. </w:t>
      </w:r>
      <w:r w:rsidRPr="009960BF">
        <w:rPr>
          <w:rFonts w:ascii="Times New Roman" w:hAnsi="Times New Roman" w:cs="Times New Roman"/>
          <w:sz w:val="28"/>
          <w:szCs w:val="28"/>
        </w:rPr>
        <w:t>–</w:t>
      </w:r>
      <w:r>
        <w:rPr>
          <w:rFonts w:ascii="Times New Roman" w:hAnsi="Times New Roman" w:cs="Times New Roman"/>
          <w:sz w:val="28"/>
          <w:szCs w:val="28"/>
        </w:rPr>
        <w:t xml:space="preserve"> </w:t>
      </w:r>
      <w:r w:rsidRPr="009960BF">
        <w:rPr>
          <w:rFonts w:ascii="Times New Roman" w:eastAsia="Times New Roman" w:hAnsi="Times New Roman" w:cs="Times New Roman"/>
          <w:color w:val="000000"/>
          <w:sz w:val="28"/>
          <w:szCs w:val="28"/>
        </w:rPr>
        <w:t xml:space="preserve">№ 3. </w:t>
      </w:r>
      <w:r w:rsidRPr="009960BF">
        <w:rPr>
          <w:rFonts w:ascii="Times New Roman" w:hAnsi="Times New Roman" w:cs="Times New Roman"/>
          <w:sz w:val="28"/>
          <w:szCs w:val="28"/>
        </w:rPr>
        <w:t>–</w:t>
      </w:r>
      <w:r>
        <w:rPr>
          <w:rFonts w:ascii="Times New Roman" w:hAnsi="Times New Roman" w:cs="Times New Roman"/>
          <w:sz w:val="28"/>
          <w:szCs w:val="28"/>
        </w:rPr>
        <w:t xml:space="preserve"> </w:t>
      </w:r>
      <w:r w:rsidRPr="009960BF">
        <w:rPr>
          <w:rFonts w:ascii="Times New Roman" w:eastAsia="Times New Roman" w:hAnsi="Times New Roman" w:cs="Times New Roman"/>
          <w:color w:val="000000"/>
          <w:sz w:val="28"/>
          <w:szCs w:val="28"/>
        </w:rPr>
        <w:t>С. 37–61.</w:t>
      </w:r>
    </w:p>
    <w:p w:rsidR="00332E8C" w:rsidRPr="009960BF" w:rsidRDefault="00332E8C" w:rsidP="00332E8C">
      <w:pPr>
        <w:pStyle w:val="a5"/>
        <w:widowControl w:val="0"/>
        <w:numPr>
          <w:ilvl w:val="0"/>
          <w:numId w:val="7"/>
        </w:numPr>
        <w:tabs>
          <w:tab w:val="left" w:pos="284"/>
        </w:tabs>
        <w:autoSpaceDE w:val="0"/>
        <w:autoSpaceDN w:val="0"/>
        <w:adjustRightInd w:val="0"/>
        <w:spacing w:after="0" w:line="360" w:lineRule="auto"/>
        <w:ind w:left="0" w:firstLine="0"/>
        <w:jc w:val="both"/>
        <w:rPr>
          <w:rFonts w:ascii="Times New Roman" w:hAnsi="Times New Roman" w:cs="Times New Roman"/>
          <w:sz w:val="28"/>
          <w:szCs w:val="28"/>
        </w:rPr>
      </w:pPr>
      <w:r w:rsidRPr="009960BF">
        <w:rPr>
          <w:rFonts w:ascii="Times New Roman" w:hAnsi="Times New Roman" w:cs="Times New Roman"/>
          <w:sz w:val="28"/>
          <w:szCs w:val="28"/>
        </w:rPr>
        <w:t>Мэнюэль Ф. Утопическое мышление в западном мире / Пер. В. Чаликовой // Утопия и утопическое мышление: антология зарубежной литературы. – М.: Прогресс, 1991. – С. 21-48.</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Нарский, И.С. Отчуждение и труд: По страницам произведений К. Маркса / И.С. Нарский. – М.: Мысль, 1983. – 144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lastRenderedPageBreak/>
        <w:t xml:space="preserve">Нарский, И.С. Эволюция понятия «отчуждение» в теории и реальной жизни // Отчуждение как социокультурный феномен: Тезисы докладов Всесоюзной научно-практической конференции, 16-18 апреля </w:t>
      </w:r>
      <w:smartTag w:uri="urn:schemas-microsoft-com:office:smarttags" w:element="metricconverter">
        <w:smartTagPr>
          <w:attr w:name="ProductID" w:val="1991 г"/>
        </w:smartTagPr>
        <w:r w:rsidRPr="009960BF">
          <w:rPr>
            <w:rFonts w:ascii="Times New Roman" w:hAnsi="Times New Roman"/>
            <w:sz w:val="28"/>
            <w:szCs w:val="28"/>
          </w:rPr>
          <w:t>1991 г</w:t>
        </w:r>
      </w:smartTag>
      <w:r w:rsidRPr="009960BF">
        <w:rPr>
          <w:rFonts w:ascii="Times New Roman" w:hAnsi="Times New Roman"/>
          <w:sz w:val="28"/>
          <w:szCs w:val="28"/>
        </w:rPr>
        <w:t>., Симферополь. – Киев, 1991. – С. 1-10.</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Немировский, Д. А. Проблема культурного отчуждения молодежи в контексте современного российского общества: автореферат дис. … кандидата философских наук / Д.А. Немировский. – Новосибирск, 1998. – 24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Ницше, Ф. Веселая наука / Ф. Ницше. Утренняя заря. Переоценка всего ценного. Веселая наука. – Мн.: Харвест; М.: АСТ, 2000. – С. 606-884.</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Новикова, И.В. Моральное отчуждение как проблема социальной философии: автореферат дис. … кандидата философских наук / И.В. Новикова. – Екатеринбург, 1992. – 19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Овсянников, М.Ф. Философия Гегеля / М.Ф. Овсянников. – М.: Изд-во соц.-эк. литературы, 1989. – 306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Огурцов, А.П. Отчуждение и человек (историко-философский очерк) // Человек, творчество, наука. Философские проблемы. Труды Московской конференции молодых ученых. – М.: Наука, 1967. – С. 41-82.</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Ойзерман, Т.И. Проблема отчуждения и буржуазная легенда о марксизме / Т.И. Ойзерман. – М.: Знание, 1965. – 79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Ойзерман, Т.И. Формирование философии марксизма / Т.И. Ойзерман. – М.: Мысль, 1986. – 462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Онлайн- и офлайн-образование: методология и принятие решений</w:t>
      </w:r>
      <w:r>
        <w:rPr>
          <w:rFonts w:ascii="Times New Roman" w:hAnsi="Times New Roman"/>
          <w:sz w:val="28"/>
          <w:szCs w:val="28"/>
        </w:rPr>
        <w:t>. Материалы круглого стола / В.В. Миронов, Г.В. Сорина, В.</w:t>
      </w:r>
      <w:r w:rsidRPr="009960BF">
        <w:rPr>
          <w:rFonts w:ascii="Times New Roman" w:hAnsi="Times New Roman"/>
          <w:sz w:val="28"/>
          <w:szCs w:val="28"/>
        </w:rPr>
        <w:t>Ю. Перов и др. // Проблемы современного образования. — 2019. — № 4. — С. 9</w:t>
      </w:r>
      <w:r>
        <w:rPr>
          <w:rFonts w:ascii="Times New Roman" w:hAnsi="Times New Roman"/>
          <w:sz w:val="28"/>
          <w:szCs w:val="28"/>
        </w:rPr>
        <w:t>-</w:t>
      </w:r>
      <w:r w:rsidRPr="009960BF">
        <w:rPr>
          <w:rFonts w:ascii="Times New Roman" w:hAnsi="Times New Roman"/>
          <w:sz w:val="28"/>
          <w:szCs w:val="28"/>
        </w:rPr>
        <w:t xml:space="preserve">49. </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 xml:space="preserve">Ортега-и-Гассет, Х. Восстание масс / Х. Ортега-и-Гассет. Избранные труды. – М.: Наука, 1997. – С. 43-163. </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Осин, Е. Н. Смыслоутрата как переживание отчуждения: структура и диагностика: дис. … канд. психол. наук / Е. Н. Осин. – М., 2007. – 217 с.</w:t>
      </w:r>
      <w:r w:rsidRPr="009960BF">
        <w:rPr>
          <w:rFonts w:ascii="Times New Roman" w:hAnsi="Times New Roman"/>
          <w:sz w:val="28"/>
          <w:szCs w:val="28"/>
          <w:shd w:val="clear" w:color="auto" w:fill="FFFFFF"/>
        </w:rPr>
        <w:t xml:space="preserve"> </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shd w:val="clear" w:color="auto" w:fill="FFFFFF"/>
        </w:rPr>
        <w:t xml:space="preserve">Перов, В. Ю., Китаев, Д. Г. Проблемы трансформации университетской этики // Ведомости прикладной этики. </w:t>
      </w:r>
      <w:r w:rsidRPr="009960BF">
        <w:rPr>
          <w:rFonts w:ascii="Times New Roman" w:hAnsi="Times New Roman"/>
          <w:sz w:val="28"/>
          <w:szCs w:val="28"/>
        </w:rPr>
        <w:t>–</w:t>
      </w:r>
      <w:r w:rsidRPr="009960BF">
        <w:rPr>
          <w:rFonts w:ascii="Times New Roman" w:hAnsi="Times New Roman"/>
          <w:sz w:val="28"/>
          <w:szCs w:val="28"/>
          <w:shd w:val="clear" w:color="auto" w:fill="FFFFFF"/>
        </w:rPr>
        <w:t xml:space="preserve"> 2018. </w:t>
      </w:r>
      <w:r w:rsidRPr="009960BF">
        <w:rPr>
          <w:rFonts w:ascii="Times New Roman" w:hAnsi="Times New Roman"/>
          <w:sz w:val="28"/>
          <w:szCs w:val="28"/>
        </w:rPr>
        <w:t>–</w:t>
      </w:r>
      <w:r w:rsidRPr="009960BF">
        <w:rPr>
          <w:rFonts w:ascii="Times New Roman" w:hAnsi="Times New Roman"/>
          <w:sz w:val="28"/>
          <w:szCs w:val="28"/>
          <w:shd w:val="clear" w:color="auto" w:fill="FFFFFF"/>
        </w:rPr>
        <w:t xml:space="preserve"> № 52. </w:t>
      </w:r>
      <w:r w:rsidRPr="009960BF">
        <w:rPr>
          <w:rFonts w:ascii="Times New Roman" w:hAnsi="Times New Roman"/>
          <w:sz w:val="28"/>
          <w:szCs w:val="28"/>
        </w:rPr>
        <w:t>–</w:t>
      </w:r>
      <w:r w:rsidRPr="009960BF">
        <w:rPr>
          <w:rFonts w:ascii="Times New Roman" w:hAnsi="Times New Roman"/>
          <w:sz w:val="28"/>
          <w:szCs w:val="28"/>
          <w:shd w:val="clear" w:color="auto" w:fill="FFFFFF"/>
        </w:rPr>
        <w:t xml:space="preserve"> С. 98-110.</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shd w:val="clear" w:color="auto" w:fill="FFFFFF"/>
        </w:rPr>
        <w:lastRenderedPageBreak/>
        <w:t>Петровская Е.В. Мыслить образами. От иконы к динамическому знаку // Вопросы философии. – 2018. – № 11. – С. 57-64.</w:t>
      </w:r>
    </w:p>
    <w:p w:rsidR="00332E8C" w:rsidRPr="009960BF" w:rsidRDefault="00332E8C" w:rsidP="00332E8C">
      <w:pPr>
        <w:pStyle w:val="a5"/>
        <w:numPr>
          <w:ilvl w:val="0"/>
          <w:numId w:val="7"/>
        </w:numPr>
        <w:shd w:val="clear" w:color="auto" w:fill="FFFFFF"/>
        <w:spacing w:after="0" w:line="360" w:lineRule="auto"/>
        <w:ind w:left="0" w:firstLine="0"/>
        <w:contextualSpacing w:val="0"/>
        <w:jc w:val="both"/>
        <w:rPr>
          <w:rFonts w:ascii="Times New Roman" w:hAnsi="Times New Roman" w:cs="Times New Roman"/>
          <w:sz w:val="28"/>
          <w:szCs w:val="28"/>
        </w:rPr>
      </w:pPr>
      <w:r w:rsidRPr="009960BF">
        <w:rPr>
          <w:rFonts w:ascii="Times New Roman" w:hAnsi="Times New Roman" w:cs="Times New Roman"/>
          <w:sz w:val="28"/>
          <w:szCs w:val="28"/>
          <w:shd w:val="clear" w:color="auto" w:fill="FFFFFF"/>
        </w:rPr>
        <w:t>Печерских, Н.А. Отчуждение как феномен коллективности // Вопросы философии. – 2003. – № 5. – С</w:t>
      </w:r>
      <w:r w:rsidRPr="009960BF">
        <w:rPr>
          <w:rFonts w:ascii="Times New Roman" w:hAnsi="Times New Roman" w:cs="Times New Roman"/>
          <w:sz w:val="28"/>
          <w:szCs w:val="28"/>
        </w:rPr>
        <w:t xml:space="preserve">. 30-43. </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Платон. Тимей / Платон. Избранные диалоги; вступит. статья, составл., примеч. В.Е. Витковский. – М.: «РИПОЛ КЛАССИК», 2002. – С. 161-248.</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 xml:space="preserve">Плотин. Эннеады / Плотин. </w:t>
      </w:r>
      <w:r w:rsidRPr="009960BF">
        <w:rPr>
          <w:rFonts w:ascii="Times New Roman" w:hAnsi="Times New Roman"/>
          <w:color w:val="111111"/>
          <w:sz w:val="28"/>
          <w:szCs w:val="28"/>
        </w:rPr>
        <w:t>–</w:t>
      </w:r>
      <w:r w:rsidRPr="009960BF">
        <w:rPr>
          <w:rFonts w:ascii="Times New Roman" w:hAnsi="Times New Roman"/>
          <w:sz w:val="28"/>
          <w:szCs w:val="28"/>
        </w:rPr>
        <w:t xml:space="preserve"> </w:t>
      </w:r>
      <w:r w:rsidRPr="009960BF">
        <w:rPr>
          <w:rFonts w:ascii="Times New Roman" w:hAnsi="Times New Roman"/>
          <w:color w:val="111111"/>
          <w:sz w:val="28"/>
          <w:szCs w:val="28"/>
        </w:rPr>
        <w:t>К.: УЦИММ-ПРЕСС, 1995. – 394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Поппер, К. Р. Открытое общество и его враги. Т. 1: Чары Платона. Пер. с англ. под ред. В. Н. Садовского / К. Р. Поппер. — М.: Феникс, Международный фонд «Культурная инициатива», 1992. — 448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 xml:space="preserve">Порус, В.Н. Спор о научной рациональности // Философия науки. Вып. 3: Проблемы анализа знания. М.: ИФ РАН, 1997. – М., 1997. – 246 с. </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Приходько, Д.Н. Отчуждение и пути его преодоления / Д.Н. Приходько. – Томск: Изд-во ТГУ, 2014. – 108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 xml:space="preserve">Прокофьева, Д. В. Проблема системы ценностей в современной России // Гуманитарный вектор. Философия. – 2014. – № 2 (38). – С. 20-25. </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 xml:space="preserve">Рогожа, М.М. Этические импликации смыслов тоталитаризма в исследованиях Ханны Арендт // Этическая мысль: Ежегодник. – Том 15. – № 1 – М., ИФРАН, 2015. – С. 221-244. </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 xml:space="preserve">Розенталь, М.М. Диалектика «Капитала» Маркса / М.М. Розенталь. </w:t>
      </w:r>
      <w:r w:rsidRPr="009960BF">
        <w:rPr>
          <w:rFonts w:ascii="Times New Roman" w:hAnsi="Times New Roman"/>
          <w:color w:val="222222"/>
          <w:sz w:val="28"/>
          <w:szCs w:val="28"/>
          <w:shd w:val="clear" w:color="auto" w:fill="FFFFFF"/>
        </w:rPr>
        <w:t xml:space="preserve">Сер. Размышления о марксизме (Изд. 3-е) </w:t>
      </w:r>
      <w:r w:rsidRPr="009960BF">
        <w:rPr>
          <w:rFonts w:ascii="Times New Roman" w:hAnsi="Times New Roman"/>
          <w:sz w:val="28"/>
          <w:szCs w:val="28"/>
        </w:rPr>
        <w:t>– М.: Канон, 2010. – 592 с.</w:t>
      </w:r>
    </w:p>
    <w:p w:rsidR="00332E8C" w:rsidRPr="009960BF" w:rsidRDefault="004B1174" w:rsidP="00332E8C">
      <w:pPr>
        <w:pStyle w:val="a3"/>
        <w:numPr>
          <w:ilvl w:val="0"/>
          <w:numId w:val="7"/>
        </w:numPr>
        <w:spacing w:line="360" w:lineRule="auto"/>
        <w:ind w:left="0" w:firstLine="0"/>
        <w:jc w:val="both"/>
        <w:rPr>
          <w:rFonts w:ascii="Times New Roman" w:hAnsi="Times New Roman"/>
          <w:sz w:val="28"/>
          <w:szCs w:val="28"/>
        </w:rPr>
      </w:pPr>
      <w:hyperlink r:id="rId18" w:history="1">
        <w:r w:rsidR="00332E8C" w:rsidRPr="009960BF">
          <w:rPr>
            <w:rFonts w:ascii="Times New Roman" w:hAnsi="Times New Roman"/>
            <w:sz w:val="28"/>
            <w:szCs w:val="28"/>
          </w:rPr>
          <w:t>Рокмор, Т.</w:t>
        </w:r>
      </w:hyperlink>
      <w:r w:rsidR="00332E8C" w:rsidRPr="009960BF">
        <w:rPr>
          <w:rFonts w:ascii="Times New Roman" w:hAnsi="Times New Roman"/>
          <w:sz w:val="28"/>
          <w:szCs w:val="28"/>
        </w:rPr>
        <w:t xml:space="preserve"> Маркс после марксизма: Философия Карла Маркса: пер. с англ. / Т. Рокмор; РАН, Ин-т философии.— М.: Канон, 2011 .— 400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Ролз, Д. Теория справедливости. Пер. с англ. В.В.Целищева / Д. Ролз. – Новосибирск.: Изд­во Новосиб. ун­та, 1995.</w:t>
      </w:r>
      <w:r w:rsidRPr="009960BF">
        <w:rPr>
          <w:rFonts w:ascii="Times New Roman" w:hAnsi="Times New Roman"/>
          <w:color w:val="000000"/>
          <w:sz w:val="28"/>
          <w:szCs w:val="28"/>
        </w:rPr>
        <w:t xml:space="preserve"> </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color w:val="000000"/>
          <w:sz w:val="28"/>
          <w:szCs w:val="28"/>
        </w:rPr>
        <w:t xml:space="preserve">Рудановская, С.В. «Женщина на краю времени»: опыт субъекта в феминистической утопии // Вестник РУДН. Серия: философия. </w:t>
      </w:r>
      <w:r w:rsidRPr="009960BF">
        <w:rPr>
          <w:rFonts w:ascii="Times New Roman" w:hAnsi="Times New Roman"/>
          <w:sz w:val="28"/>
          <w:szCs w:val="28"/>
        </w:rPr>
        <w:t xml:space="preserve">— </w:t>
      </w:r>
      <w:r w:rsidRPr="009960BF">
        <w:rPr>
          <w:rFonts w:ascii="Times New Roman" w:hAnsi="Times New Roman"/>
          <w:color w:val="000000"/>
          <w:sz w:val="28"/>
          <w:szCs w:val="28"/>
        </w:rPr>
        <w:t xml:space="preserve">2017. </w:t>
      </w:r>
      <w:r w:rsidRPr="009960BF">
        <w:rPr>
          <w:rFonts w:ascii="Times New Roman" w:hAnsi="Times New Roman"/>
          <w:sz w:val="28"/>
          <w:szCs w:val="28"/>
        </w:rPr>
        <w:t>—</w:t>
      </w:r>
      <w:r w:rsidRPr="009960BF">
        <w:rPr>
          <w:rFonts w:ascii="Times New Roman" w:hAnsi="Times New Roman"/>
          <w:color w:val="000000"/>
          <w:sz w:val="28"/>
          <w:szCs w:val="28"/>
        </w:rPr>
        <w:t xml:space="preserve"> Т. 21. </w:t>
      </w:r>
      <w:r w:rsidRPr="009960BF">
        <w:rPr>
          <w:rFonts w:ascii="Times New Roman" w:hAnsi="Times New Roman"/>
          <w:sz w:val="28"/>
          <w:szCs w:val="28"/>
        </w:rPr>
        <w:t xml:space="preserve">— </w:t>
      </w:r>
      <w:r w:rsidRPr="009960BF">
        <w:rPr>
          <w:rFonts w:ascii="Times New Roman" w:hAnsi="Times New Roman"/>
          <w:color w:val="000000"/>
          <w:sz w:val="28"/>
          <w:szCs w:val="28"/>
        </w:rPr>
        <w:t xml:space="preserve">№ 2. </w:t>
      </w:r>
      <w:r w:rsidRPr="009960BF">
        <w:rPr>
          <w:rFonts w:ascii="Times New Roman" w:hAnsi="Times New Roman"/>
          <w:sz w:val="28"/>
          <w:szCs w:val="28"/>
        </w:rPr>
        <w:t xml:space="preserve">— </w:t>
      </w:r>
      <w:r w:rsidRPr="009960BF">
        <w:rPr>
          <w:rFonts w:ascii="Times New Roman" w:hAnsi="Times New Roman"/>
          <w:color w:val="000000"/>
          <w:sz w:val="28"/>
          <w:szCs w:val="28"/>
        </w:rPr>
        <w:t>С. 250-259.</w:t>
      </w:r>
      <w:r w:rsidRPr="009960BF">
        <w:rPr>
          <w:rFonts w:ascii="Times New Roman" w:hAnsi="Times New Roman"/>
          <w:sz w:val="28"/>
          <w:szCs w:val="28"/>
        </w:rPr>
        <w:t xml:space="preserve"> </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color w:val="000000"/>
          <w:sz w:val="28"/>
          <w:szCs w:val="28"/>
        </w:rPr>
        <w:t xml:space="preserve">Руссо Ж.Ж. Об общественном договоре. Трактаты / Пер. с фр. </w:t>
      </w:r>
      <w:r w:rsidRPr="009960BF">
        <w:rPr>
          <w:rFonts w:ascii="Times New Roman" w:hAnsi="Times New Roman"/>
          <w:sz w:val="28"/>
          <w:szCs w:val="28"/>
        </w:rPr>
        <w:t>—</w:t>
      </w:r>
      <w:r w:rsidRPr="009960BF">
        <w:rPr>
          <w:rFonts w:ascii="Times New Roman" w:hAnsi="Times New Roman"/>
          <w:color w:val="000000"/>
          <w:sz w:val="28"/>
          <w:szCs w:val="28"/>
        </w:rPr>
        <w:t xml:space="preserve"> М.: "КАНОН-пресс", "Кучково поле", 1998. </w:t>
      </w:r>
      <w:r w:rsidRPr="009960BF">
        <w:rPr>
          <w:rFonts w:ascii="Times New Roman" w:hAnsi="Times New Roman"/>
          <w:sz w:val="28"/>
          <w:szCs w:val="28"/>
        </w:rPr>
        <w:t>—</w:t>
      </w:r>
      <w:r w:rsidRPr="009960BF">
        <w:rPr>
          <w:rFonts w:ascii="Times New Roman" w:hAnsi="Times New Roman"/>
          <w:color w:val="000000"/>
          <w:sz w:val="28"/>
          <w:szCs w:val="28"/>
        </w:rPr>
        <w:t xml:space="preserve"> 416 с.</w:t>
      </w:r>
      <w:r w:rsidRPr="009960BF">
        <w:rPr>
          <w:rFonts w:ascii="Times New Roman" w:hAnsi="Times New Roman"/>
          <w:sz w:val="28"/>
          <w:szCs w:val="28"/>
        </w:rPr>
        <w:t xml:space="preserve"> </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lastRenderedPageBreak/>
        <w:t>Сапрыкин, В.А. Марксизм, социальный прогресс и будущее цивилизации // Марксизм и современность. – Киев, 2005. – № 1-2. – С. 53-62.</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 xml:space="preserve">Сартр, Ж.-П. Первичное отношение к другому: любовь, язык, мазохизм / Ж.-П. Сартр // Проблема человека в западной философии. – М.: Прогресс, 1988. – С. 207–209.  </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Свентоховский, А. История утопий: От Античности до конца XIX века. Пер. с польск. / А. Свентоховский</w:t>
      </w:r>
      <w:r w:rsidRPr="009960BF">
        <w:rPr>
          <w:rFonts w:ascii="Times New Roman" w:eastAsia="Calibri" w:hAnsi="Times New Roman"/>
          <w:sz w:val="28"/>
          <w:szCs w:val="28"/>
        </w:rPr>
        <w:t>.</w:t>
      </w:r>
      <w:r w:rsidRPr="009960BF">
        <w:rPr>
          <w:rFonts w:ascii="Times New Roman" w:hAnsi="Times New Roman"/>
          <w:sz w:val="28"/>
          <w:szCs w:val="28"/>
        </w:rPr>
        <w:t xml:space="preserve"> — Изд. 2-е. — М.: Книжный дом «ЛИБРОКОМ», 2012. — 448 с. </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Сегал  А. П.  «Цифра»  и  «цифровое общество»  как  симулякры  XXI  века  (о  терминологической  строгости  при  описании  процессов коммуникации) // Профессиональное  образование в современном мире. – 2019. – Т. 9. –</w:t>
      </w:r>
      <w:r>
        <w:rPr>
          <w:rFonts w:ascii="Times New Roman" w:hAnsi="Times New Roman"/>
          <w:sz w:val="28"/>
          <w:szCs w:val="28"/>
        </w:rPr>
        <w:t xml:space="preserve"> </w:t>
      </w:r>
      <w:r w:rsidRPr="009960BF">
        <w:rPr>
          <w:rFonts w:ascii="Times New Roman" w:hAnsi="Times New Roman"/>
          <w:sz w:val="28"/>
          <w:szCs w:val="28"/>
        </w:rPr>
        <w:t>№ 3. –</w:t>
      </w:r>
      <w:r>
        <w:rPr>
          <w:rFonts w:ascii="Times New Roman" w:hAnsi="Times New Roman"/>
          <w:sz w:val="28"/>
          <w:szCs w:val="28"/>
        </w:rPr>
        <w:t xml:space="preserve"> </w:t>
      </w:r>
      <w:r w:rsidRPr="009960BF">
        <w:rPr>
          <w:rFonts w:ascii="Times New Roman" w:hAnsi="Times New Roman"/>
          <w:sz w:val="28"/>
          <w:szCs w:val="28"/>
        </w:rPr>
        <w:t>С. 2898-2908.</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iCs/>
          <w:color w:val="000000"/>
          <w:sz w:val="28"/>
          <w:szCs w:val="28"/>
        </w:rPr>
        <w:t>Сейерс, Ш</w:t>
      </w:r>
      <w:r w:rsidRPr="009960BF">
        <w:rPr>
          <w:rFonts w:ascii="Times New Roman" w:hAnsi="Times New Roman"/>
          <w:color w:val="000000"/>
          <w:sz w:val="28"/>
          <w:szCs w:val="28"/>
        </w:rPr>
        <w:t>. Отчуждение как критическая концепция // Альтернативы. 2014.</w:t>
      </w:r>
      <w:r w:rsidRPr="009960BF">
        <w:rPr>
          <w:rFonts w:ascii="Times New Roman" w:hAnsi="Times New Roman"/>
          <w:sz w:val="28"/>
          <w:szCs w:val="28"/>
        </w:rPr>
        <w:t xml:space="preserve"> —</w:t>
      </w:r>
      <w:r w:rsidRPr="009960BF">
        <w:rPr>
          <w:rFonts w:ascii="Times New Roman" w:hAnsi="Times New Roman"/>
          <w:color w:val="000000"/>
          <w:sz w:val="28"/>
          <w:szCs w:val="28"/>
        </w:rPr>
        <w:t xml:space="preserve"> № 4.</w:t>
      </w:r>
      <w:r w:rsidRPr="009960BF">
        <w:rPr>
          <w:rFonts w:ascii="Times New Roman" w:hAnsi="Times New Roman"/>
          <w:sz w:val="28"/>
          <w:szCs w:val="28"/>
        </w:rPr>
        <w:t xml:space="preserve"> —</w:t>
      </w:r>
      <w:r w:rsidRPr="009960BF">
        <w:rPr>
          <w:rFonts w:ascii="Times New Roman" w:hAnsi="Times New Roman"/>
          <w:color w:val="000000"/>
          <w:sz w:val="28"/>
          <w:szCs w:val="28"/>
        </w:rPr>
        <w:t xml:space="preserve"> С. 21–47.</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Сигарева, М.А. Формы отчуждения и пути его преодоления в современном обществе: дис. … кандидата философских наук / М.А. Сигарева. – Махачкала, 2006. – 168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Сиземская И.Н. Творческий потенциал человека – основа модернизации современной экономики // Философские науки. – 2015. – № 10. – С. 7-8.</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Сиземская, И.Н. Утопия как эпифеномен реформаторства // Новые идеи в социальной философии. – М.: ИФ РАН, 2006. – С. 230-245.</w:t>
      </w:r>
      <w:r w:rsidRPr="009960BF">
        <w:rPr>
          <w:rFonts w:ascii="Times New Roman" w:hAnsi="Times New Roman"/>
          <w:b/>
          <w:bCs/>
          <w:sz w:val="28"/>
          <w:szCs w:val="28"/>
        </w:rPr>
        <w:t xml:space="preserve"> </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bCs/>
          <w:sz w:val="28"/>
          <w:szCs w:val="28"/>
        </w:rPr>
        <w:t>Силантьева, М.В. Николай Бердяев о «духах революции»: историко-этические параллели</w:t>
      </w:r>
      <w:r w:rsidRPr="009960BF">
        <w:rPr>
          <w:rFonts w:ascii="Times New Roman" w:hAnsi="Times New Roman"/>
          <w:iCs/>
          <w:sz w:val="28"/>
          <w:szCs w:val="28"/>
        </w:rPr>
        <w:t xml:space="preserve"> </w:t>
      </w:r>
      <w:r w:rsidRPr="009960BF">
        <w:rPr>
          <w:rFonts w:ascii="Times New Roman" w:hAnsi="Times New Roman"/>
          <w:sz w:val="28"/>
          <w:szCs w:val="28"/>
        </w:rPr>
        <w:t xml:space="preserve">// </w:t>
      </w:r>
      <w:r w:rsidRPr="009960BF">
        <w:rPr>
          <w:rFonts w:ascii="Times New Roman" w:hAnsi="Times New Roman"/>
          <w:iCs/>
          <w:sz w:val="28"/>
          <w:szCs w:val="28"/>
        </w:rPr>
        <w:t xml:space="preserve">Вопросы философии. </w:t>
      </w:r>
      <w:r w:rsidRPr="009960BF">
        <w:rPr>
          <w:rFonts w:ascii="Times New Roman" w:hAnsi="Times New Roman"/>
          <w:sz w:val="28"/>
          <w:szCs w:val="28"/>
        </w:rPr>
        <w:t xml:space="preserve">– </w:t>
      </w:r>
      <w:r w:rsidRPr="009960BF">
        <w:rPr>
          <w:rFonts w:ascii="Times New Roman" w:hAnsi="Times New Roman"/>
          <w:iCs/>
          <w:sz w:val="28"/>
          <w:szCs w:val="28"/>
        </w:rPr>
        <w:t>2018. – № 1.</w:t>
      </w:r>
      <w:r w:rsidRPr="009960BF">
        <w:rPr>
          <w:rFonts w:ascii="Times New Roman" w:hAnsi="Times New Roman"/>
          <w:sz w:val="28"/>
          <w:szCs w:val="28"/>
        </w:rPr>
        <w:t xml:space="preserve"> – С.96-105</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 xml:space="preserve">Скворцов, А.А. «Утопия» академической этики и «антиутопия» университета // Освоение ойкумены прикладной этики: эскалация амбиций или критика утопичности. Ведомости прикладной этики. Вып. 52. / Под ред. В.И.Бакштановского. </w:t>
      </w:r>
      <w:r w:rsidRPr="009960BF">
        <w:rPr>
          <w:rFonts w:ascii="Times New Roman" w:hAnsi="Times New Roman"/>
          <w:iCs/>
          <w:sz w:val="28"/>
          <w:szCs w:val="28"/>
        </w:rPr>
        <w:t>–</w:t>
      </w:r>
      <w:r w:rsidRPr="009960BF">
        <w:rPr>
          <w:rFonts w:ascii="Times New Roman" w:hAnsi="Times New Roman"/>
          <w:sz w:val="28"/>
          <w:szCs w:val="28"/>
        </w:rPr>
        <w:t xml:space="preserve"> Тюмень: НИИ ПЭ. – 2018. – 182 с. </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Сметанина, Т.А. Рец. на кн.: Институт человека: Идея и реальность. М: ЛЕНАНД, 2018. 348 с. // Вопросы философии. – 2018. – № 5. – С. 215-217.</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lastRenderedPageBreak/>
        <w:t>Смирнова, Ю.Д. Утопия, утопизм, утопическое сознание: основные смыслы // Учёные записки Казанского университета. Серия Гуманитарные науки. – 2011. – Т. 153. – Кн. 1.</w:t>
      </w:r>
      <w:r w:rsidR="00DA0CCB">
        <w:rPr>
          <w:rFonts w:ascii="Times New Roman" w:hAnsi="Times New Roman"/>
          <w:sz w:val="28"/>
          <w:szCs w:val="28"/>
        </w:rPr>
        <w:t xml:space="preserve"> </w:t>
      </w:r>
      <w:r w:rsidR="00DA0CCB" w:rsidRPr="009960BF">
        <w:rPr>
          <w:rFonts w:ascii="Times New Roman" w:hAnsi="Times New Roman"/>
          <w:sz w:val="28"/>
          <w:szCs w:val="28"/>
        </w:rPr>
        <w:t>–</w:t>
      </w:r>
      <w:r w:rsidR="00DA0CCB">
        <w:rPr>
          <w:rFonts w:ascii="Times New Roman" w:hAnsi="Times New Roman"/>
          <w:sz w:val="28"/>
          <w:szCs w:val="28"/>
        </w:rPr>
        <w:t xml:space="preserve"> С.141-148.</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Смирнова, Ю.Д. Утопия как форма возвращения действительности человека социальному бытию: автореферат дис. … кандидата философских наук / Ю.Д. Смирнова. – Казань, 2014. – 20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Смоленцев, Ю.М. Особенности морального отчуждения / Ю.М. Смоленцев, Т.И. Пороховская // Вестник Московского ун-та. –</w:t>
      </w:r>
      <w:r>
        <w:rPr>
          <w:rFonts w:ascii="Times New Roman" w:hAnsi="Times New Roman"/>
          <w:sz w:val="28"/>
          <w:szCs w:val="28"/>
        </w:rPr>
        <w:t xml:space="preserve"> </w:t>
      </w:r>
      <w:r w:rsidRPr="009960BF">
        <w:rPr>
          <w:rFonts w:ascii="Times New Roman" w:hAnsi="Times New Roman"/>
          <w:sz w:val="28"/>
          <w:szCs w:val="28"/>
        </w:rPr>
        <w:t>Сер.7. –</w:t>
      </w:r>
      <w:r>
        <w:rPr>
          <w:rFonts w:ascii="Times New Roman" w:hAnsi="Times New Roman"/>
          <w:sz w:val="28"/>
          <w:szCs w:val="28"/>
        </w:rPr>
        <w:t xml:space="preserve"> </w:t>
      </w:r>
      <w:r w:rsidRPr="009960BF">
        <w:rPr>
          <w:rFonts w:ascii="Times New Roman" w:hAnsi="Times New Roman"/>
          <w:sz w:val="28"/>
          <w:szCs w:val="28"/>
        </w:rPr>
        <w:t>Философия. – 1995. – №  1.</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Солина, Е.М. Художественное отчуждение как разновидность абсолютного отчуждения (по мотивам книги Г. Маркузе «Одномерный человек») // Вестник Нижегородского университета им. Н.И. Лобачевского. Серия: Социальные науки. – 2013. – № 3 (31). – С. 134-138.</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Соловьев, В.А., Михайлов, А.Л. Проблема отчуждения человека в современном мире / В.А. Соловьев, А.Л. Михайлов // Молодой учёный. – 2017. – № 5. – С. 456-458.</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Соломко, З.В. Теоретические проблемы правового отчуждения: дис. …кандидата юридических наук / З.В. Соломко. – М., 2005. – 198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Спиноза, Б. Этика / Б. Спиноза. Сочинения; пер. А.И. Рубин, Я.М. Боровский, Н.А. Иванцов. – Калининград: ОАО «Янтар. сказ», 2005. – С. 159-428.</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Спиридонова, В.И. Эволюция идеи государства в западной и российской социально-философской мысли / В.И. Спиридонова. – М.: ИФ РАН, 2008. – 186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Спирин, А.Д. Личность и отчуждение. Логико-мировоззренческие основания постановки проблемы / А.Д. Спирин. – Кемерово: 1999. – 95 с.</w:t>
      </w:r>
    </w:p>
    <w:p w:rsidR="00332E8C" w:rsidRPr="009960BF" w:rsidRDefault="00332E8C" w:rsidP="00332E8C">
      <w:pPr>
        <w:pStyle w:val="a3"/>
        <w:numPr>
          <w:ilvl w:val="0"/>
          <w:numId w:val="7"/>
        </w:numPr>
        <w:shd w:val="clear" w:color="auto" w:fill="FFFFFF" w:themeFill="background1"/>
        <w:spacing w:line="360" w:lineRule="auto"/>
        <w:ind w:left="0" w:firstLine="0"/>
        <w:jc w:val="both"/>
        <w:rPr>
          <w:rFonts w:ascii="Times New Roman" w:hAnsi="Times New Roman"/>
          <w:sz w:val="28"/>
          <w:szCs w:val="28"/>
        </w:rPr>
      </w:pPr>
      <w:r w:rsidRPr="009960BF">
        <w:rPr>
          <w:rFonts w:ascii="Times New Roman" w:hAnsi="Times New Roman"/>
          <w:sz w:val="28"/>
          <w:szCs w:val="28"/>
        </w:rPr>
        <w:t xml:space="preserve">Старостин, В.П. Мифологические корни нравственного сознания и современные проблемы морали // </w:t>
      </w:r>
      <w:r w:rsidRPr="009960BF">
        <w:rPr>
          <w:rFonts w:ascii="Times New Roman" w:hAnsi="Times New Roman"/>
          <w:sz w:val="28"/>
          <w:szCs w:val="28"/>
          <w:shd w:val="clear" w:color="auto" w:fill="FFFFFF"/>
        </w:rPr>
        <w:t>Современные проблемы науки и образования. – 2013. – </w:t>
      </w:r>
      <w:r w:rsidRPr="009960BF">
        <w:rPr>
          <w:rFonts w:ascii="Times New Roman" w:hAnsi="Times New Roman"/>
          <w:sz w:val="28"/>
          <w:szCs w:val="28"/>
        </w:rPr>
        <w:t>№ 1.</w:t>
      </w:r>
    </w:p>
    <w:p w:rsidR="00332E8C" w:rsidRPr="009960BF" w:rsidRDefault="00332E8C" w:rsidP="00332E8C">
      <w:pPr>
        <w:pStyle w:val="a5"/>
        <w:widowControl w:val="0"/>
        <w:numPr>
          <w:ilvl w:val="0"/>
          <w:numId w:val="7"/>
        </w:numPr>
        <w:tabs>
          <w:tab w:val="left" w:pos="284"/>
        </w:tabs>
        <w:autoSpaceDE w:val="0"/>
        <w:autoSpaceDN w:val="0"/>
        <w:adjustRightInd w:val="0"/>
        <w:spacing w:after="0" w:line="360" w:lineRule="auto"/>
        <w:ind w:left="0" w:firstLine="0"/>
        <w:jc w:val="both"/>
        <w:rPr>
          <w:rFonts w:ascii="Times New Roman" w:eastAsia="Calibri" w:hAnsi="Times New Roman" w:cs="Times New Roman"/>
          <w:sz w:val="28"/>
          <w:szCs w:val="28"/>
        </w:rPr>
      </w:pPr>
      <w:r w:rsidRPr="009960BF">
        <w:rPr>
          <w:rFonts w:ascii="Times New Roman" w:eastAsia="Calibri" w:hAnsi="Times New Roman" w:cs="Times New Roman"/>
          <w:sz w:val="28"/>
          <w:szCs w:val="28"/>
        </w:rPr>
        <w:t xml:space="preserve">Степин, В.С. Наука // Энциклопедический словарь по эпистемологии / </w:t>
      </w:r>
      <w:r w:rsidRPr="009960BF">
        <w:rPr>
          <w:rFonts w:ascii="Times New Roman" w:eastAsia="Calibri" w:hAnsi="Times New Roman" w:cs="Times New Roman"/>
          <w:sz w:val="28"/>
          <w:szCs w:val="28"/>
        </w:rPr>
        <w:lastRenderedPageBreak/>
        <w:t>под ред. И.Т. Касавина. – М.: Альфа-М, 2011. – С. 212-222.</w:t>
      </w:r>
    </w:p>
    <w:p w:rsidR="00332E8C" w:rsidRPr="009960BF" w:rsidRDefault="00332E8C" w:rsidP="00332E8C">
      <w:pPr>
        <w:pStyle w:val="a5"/>
        <w:widowControl w:val="0"/>
        <w:numPr>
          <w:ilvl w:val="0"/>
          <w:numId w:val="7"/>
        </w:numPr>
        <w:tabs>
          <w:tab w:val="left" w:pos="284"/>
        </w:tabs>
        <w:autoSpaceDE w:val="0"/>
        <w:autoSpaceDN w:val="0"/>
        <w:adjustRightInd w:val="0"/>
        <w:spacing w:after="0" w:line="360" w:lineRule="auto"/>
        <w:ind w:left="0" w:firstLine="0"/>
        <w:jc w:val="both"/>
        <w:rPr>
          <w:rFonts w:ascii="Times New Roman" w:eastAsia="Calibri" w:hAnsi="Times New Roman" w:cs="Times New Roman"/>
          <w:sz w:val="28"/>
          <w:szCs w:val="28"/>
        </w:rPr>
      </w:pPr>
      <w:r w:rsidRPr="009960BF">
        <w:rPr>
          <w:rFonts w:ascii="Times New Roman" w:eastAsia="Calibri" w:hAnsi="Times New Roman" w:cs="Times New Roman"/>
          <w:sz w:val="28"/>
          <w:szCs w:val="28"/>
        </w:rPr>
        <w:t xml:space="preserve">Степин, В.С. Социальные системы и методология прогнозирования их будущих состояний // Контуры будущего в контексте мирового культурного развития: </w:t>
      </w:r>
      <w:r w:rsidRPr="009960BF">
        <w:rPr>
          <w:rFonts w:ascii="Times New Roman" w:eastAsia="Calibri" w:hAnsi="Times New Roman" w:cs="Times New Roman"/>
          <w:sz w:val="28"/>
          <w:szCs w:val="28"/>
          <w:lang w:val="en-US"/>
        </w:rPr>
        <w:t>XVIII</w:t>
      </w:r>
      <w:r w:rsidRPr="009960BF">
        <w:rPr>
          <w:rFonts w:ascii="Times New Roman" w:eastAsia="Calibri" w:hAnsi="Times New Roman" w:cs="Times New Roman"/>
          <w:sz w:val="28"/>
          <w:szCs w:val="28"/>
        </w:rPr>
        <w:t xml:space="preserve"> Международные Лихачевские научные чтения, 17-19 мая 2018 г. – СПб.: СПбГУП, 2018. </w:t>
      </w:r>
      <w:r w:rsidRPr="009960BF">
        <w:rPr>
          <w:rFonts w:ascii="Times New Roman" w:hAnsi="Times New Roman" w:cs="Times New Roman"/>
          <w:sz w:val="28"/>
          <w:szCs w:val="28"/>
        </w:rPr>
        <w:t>–</w:t>
      </w:r>
      <w:r w:rsidRPr="009960BF">
        <w:rPr>
          <w:rFonts w:ascii="Times New Roman" w:eastAsia="Calibri" w:hAnsi="Times New Roman" w:cs="Times New Roman"/>
          <w:sz w:val="28"/>
          <w:szCs w:val="28"/>
        </w:rPr>
        <w:t xml:space="preserve"> С. 178-181.</w:t>
      </w:r>
      <w:r w:rsidRPr="009960BF">
        <w:rPr>
          <w:rFonts w:ascii="Times New Roman" w:hAnsi="Times New Roman" w:cs="Times New Roman"/>
          <w:color w:val="000000"/>
          <w:sz w:val="28"/>
          <w:szCs w:val="28"/>
        </w:rPr>
        <w:t xml:space="preserve"> </w:t>
      </w:r>
    </w:p>
    <w:p w:rsidR="00332E8C" w:rsidRPr="009960BF" w:rsidRDefault="00332E8C" w:rsidP="00332E8C">
      <w:pPr>
        <w:pStyle w:val="a5"/>
        <w:widowControl w:val="0"/>
        <w:numPr>
          <w:ilvl w:val="0"/>
          <w:numId w:val="7"/>
        </w:numPr>
        <w:tabs>
          <w:tab w:val="left" w:pos="284"/>
        </w:tabs>
        <w:autoSpaceDE w:val="0"/>
        <w:autoSpaceDN w:val="0"/>
        <w:adjustRightInd w:val="0"/>
        <w:spacing w:after="0" w:line="360" w:lineRule="auto"/>
        <w:ind w:left="0" w:firstLine="0"/>
        <w:jc w:val="both"/>
        <w:rPr>
          <w:rFonts w:ascii="Times New Roman" w:eastAsia="Calibri" w:hAnsi="Times New Roman" w:cs="Times New Roman"/>
          <w:sz w:val="28"/>
          <w:szCs w:val="28"/>
        </w:rPr>
      </w:pPr>
      <w:r w:rsidRPr="009960BF">
        <w:rPr>
          <w:rFonts w:ascii="Times New Roman" w:hAnsi="Times New Roman" w:cs="Times New Roman"/>
          <w:color w:val="000000"/>
          <w:sz w:val="28"/>
          <w:szCs w:val="28"/>
        </w:rPr>
        <w:t>Степин, В.С. Цивилизация и культура. — СПб.: СПбГУП, 2011. — 408 с.</w:t>
      </w:r>
      <w:r w:rsidRPr="009960BF">
        <w:rPr>
          <w:rFonts w:ascii="Times New Roman" w:hAnsi="Times New Roman" w:cs="Times New Roman"/>
          <w:sz w:val="28"/>
          <w:szCs w:val="28"/>
        </w:rPr>
        <w:t xml:space="preserve"> </w:t>
      </w:r>
      <w:r w:rsidRPr="009960BF">
        <w:rPr>
          <w:rFonts w:ascii="Times New Roman" w:hAnsi="Times New Roman" w:cs="Times New Roman"/>
          <w:sz w:val="28"/>
          <w:szCs w:val="28"/>
          <w:shd w:val="clear" w:color="auto" w:fill="FFFFFF"/>
        </w:rPr>
        <w:t xml:space="preserve">// </w:t>
      </w:r>
      <w:r w:rsidRPr="009960BF">
        <w:rPr>
          <w:rFonts w:ascii="Times New Roman" w:hAnsi="Times New Roman" w:cs="Times New Roman"/>
          <w:sz w:val="28"/>
          <w:szCs w:val="28"/>
          <w:shd w:val="clear" w:color="auto" w:fill="FFFFFF"/>
          <w:lang w:val="en-US"/>
        </w:rPr>
        <w:t>URL</w:t>
      </w:r>
      <w:r w:rsidRPr="009960BF">
        <w:rPr>
          <w:rFonts w:ascii="Times New Roman" w:hAnsi="Times New Roman" w:cs="Times New Roman"/>
          <w:sz w:val="28"/>
          <w:szCs w:val="28"/>
          <w:shd w:val="clear" w:color="auto" w:fill="FFFFFF"/>
        </w:rPr>
        <w:t xml:space="preserve">: </w:t>
      </w:r>
      <w:hyperlink r:id="rId19" w:history="1">
        <w:r w:rsidRPr="009960BF">
          <w:rPr>
            <w:rStyle w:val="a4"/>
            <w:rFonts w:ascii="Times New Roman" w:hAnsi="Times New Roman" w:cs="Times New Roman"/>
            <w:sz w:val="28"/>
            <w:szCs w:val="28"/>
          </w:rPr>
          <w:t>http://kniga.seluk.ru/k-istoriya/791579-9-vyacheslav-stepin-civilizaciya-vyacheslav-semenovich-stepin-vidayuschiysya-rossiyskiy-ucheniy-akademik-rossiyskoy-akadem.php</w:t>
        </w:r>
      </w:hyperlink>
      <w:r w:rsidRPr="009960BF">
        <w:rPr>
          <w:rFonts w:ascii="Times New Roman" w:hAnsi="Times New Roman" w:cs="Times New Roman"/>
          <w:sz w:val="28"/>
          <w:szCs w:val="28"/>
        </w:rPr>
        <w:t xml:space="preserve"> (дата обращения 07.</w:t>
      </w:r>
      <w:r w:rsidR="00DA0CCB">
        <w:rPr>
          <w:rFonts w:ascii="Times New Roman" w:hAnsi="Times New Roman" w:cs="Times New Roman"/>
          <w:sz w:val="28"/>
          <w:szCs w:val="28"/>
        </w:rPr>
        <w:t>02.2020</w:t>
      </w:r>
      <w:r w:rsidRPr="009960BF">
        <w:rPr>
          <w:rFonts w:ascii="Times New Roman" w:hAnsi="Times New Roman" w:cs="Times New Roman"/>
          <w:sz w:val="28"/>
          <w:szCs w:val="28"/>
        </w:rPr>
        <w:t>).</w:t>
      </w:r>
      <w:r w:rsidRPr="009960BF">
        <w:rPr>
          <w:rFonts w:ascii="Times New Roman" w:eastAsia="Calibri" w:hAnsi="Times New Roman" w:cs="Times New Roman"/>
          <w:sz w:val="28"/>
          <w:szCs w:val="28"/>
        </w:rPr>
        <w:t xml:space="preserve"> </w:t>
      </w:r>
    </w:p>
    <w:p w:rsidR="00332E8C" w:rsidRPr="009960BF" w:rsidRDefault="00332E8C" w:rsidP="00332E8C">
      <w:pPr>
        <w:pStyle w:val="a5"/>
        <w:widowControl w:val="0"/>
        <w:numPr>
          <w:ilvl w:val="0"/>
          <w:numId w:val="7"/>
        </w:numPr>
        <w:tabs>
          <w:tab w:val="left" w:pos="284"/>
        </w:tabs>
        <w:autoSpaceDE w:val="0"/>
        <w:autoSpaceDN w:val="0"/>
        <w:adjustRightInd w:val="0"/>
        <w:spacing w:after="0" w:line="360" w:lineRule="auto"/>
        <w:ind w:left="0" w:firstLine="0"/>
        <w:jc w:val="both"/>
        <w:rPr>
          <w:rFonts w:ascii="Times New Roman" w:eastAsia="Calibri" w:hAnsi="Times New Roman" w:cs="Times New Roman"/>
          <w:sz w:val="28"/>
          <w:szCs w:val="28"/>
        </w:rPr>
      </w:pPr>
      <w:r w:rsidRPr="009960BF">
        <w:rPr>
          <w:rFonts w:ascii="Times New Roman" w:eastAsia="Calibri" w:hAnsi="Times New Roman" w:cs="Times New Roman"/>
          <w:sz w:val="28"/>
          <w:szCs w:val="28"/>
        </w:rPr>
        <w:t>Степин</w:t>
      </w:r>
      <w:r w:rsidRPr="009960BF">
        <w:rPr>
          <w:rFonts w:ascii="Times New Roman" w:hAnsi="Times New Roman" w:cs="Times New Roman"/>
          <w:sz w:val="28"/>
          <w:szCs w:val="28"/>
        </w:rPr>
        <w:t>,</w:t>
      </w:r>
      <w:r w:rsidRPr="009960BF">
        <w:rPr>
          <w:rFonts w:ascii="Times New Roman" w:eastAsia="Calibri" w:hAnsi="Times New Roman" w:cs="Times New Roman"/>
          <w:sz w:val="28"/>
          <w:szCs w:val="28"/>
        </w:rPr>
        <w:t xml:space="preserve"> В.С. Эпоха перемен и сценарии будущего</w:t>
      </w:r>
      <w:r w:rsidRPr="009960BF">
        <w:rPr>
          <w:rFonts w:ascii="Times New Roman" w:hAnsi="Times New Roman" w:cs="Times New Roman"/>
          <w:sz w:val="28"/>
          <w:szCs w:val="28"/>
        </w:rPr>
        <w:t xml:space="preserve"> / В.С. Степин</w:t>
      </w:r>
      <w:r w:rsidRPr="009960BF">
        <w:rPr>
          <w:rFonts w:ascii="Times New Roman" w:eastAsia="Calibri" w:hAnsi="Times New Roman" w:cs="Times New Roman"/>
          <w:sz w:val="28"/>
          <w:szCs w:val="28"/>
        </w:rPr>
        <w:t>.</w:t>
      </w:r>
      <w:r w:rsidRPr="009960BF">
        <w:rPr>
          <w:rFonts w:ascii="Times New Roman" w:hAnsi="Times New Roman" w:cs="Times New Roman"/>
          <w:sz w:val="28"/>
          <w:szCs w:val="28"/>
        </w:rPr>
        <w:t xml:space="preserve"> </w:t>
      </w:r>
      <w:r w:rsidRPr="009960BF">
        <w:rPr>
          <w:rFonts w:ascii="Times New Roman" w:hAnsi="Times New Roman" w:cs="Times New Roman"/>
          <w:sz w:val="28"/>
          <w:szCs w:val="28"/>
          <w:shd w:val="clear" w:color="auto" w:fill="FFFFFF"/>
        </w:rPr>
        <w:t>–</w:t>
      </w:r>
      <w:r w:rsidRPr="009960BF">
        <w:rPr>
          <w:rFonts w:ascii="Times New Roman" w:eastAsia="Calibri" w:hAnsi="Times New Roman" w:cs="Times New Roman"/>
          <w:sz w:val="28"/>
          <w:szCs w:val="28"/>
        </w:rPr>
        <w:t xml:space="preserve"> М.: </w:t>
      </w:r>
      <w:r w:rsidRPr="009960BF">
        <w:rPr>
          <w:rFonts w:ascii="Times New Roman" w:hAnsi="Times New Roman" w:cs="Times New Roman"/>
          <w:color w:val="222222"/>
          <w:sz w:val="28"/>
          <w:szCs w:val="28"/>
          <w:shd w:val="clear" w:color="auto" w:fill="FFFFFF"/>
        </w:rPr>
        <w:t>ИФРАН</w:t>
      </w:r>
      <w:r w:rsidRPr="009960BF">
        <w:rPr>
          <w:rFonts w:ascii="Times New Roman" w:eastAsia="Calibri" w:hAnsi="Times New Roman" w:cs="Times New Roman"/>
          <w:sz w:val="28"/>
          <w:szCs w:val="28"/>
        </w:rPr>
        <w:t>, 1996.</w:t>
      </w:r>
      <w:r w:rsidRPr="009960BF">
        <w:rPr>
          <w:rFonts w:ascii="Times New Roman" w:hAnsi="Times New Roman" w:cs="Times New Roman"/>
          <w:sz w:val="28"/>
          <w:szCs w:val="28"/>
          <w:shd w:val="clear" w:color="auto" w:fill="FFFFFF"/>
        </w:rPr>
        <w:t xml:space="preserve"> –</w:t>
      </w:r>
      <w:r w:rsidRPr="009960BF">
        <w:rPr>
          <w:rFonts w:ascii="Times New Roman" w:eastAsia="Calibri" w:hAnsi="Times New Roman" w:cs="Times New Roman"/>
          <w:sz w:val="28"/>
          <w:szCs w:val="28"/>
        </w:rPr>
        <w:t xml:space="preserve"> </w:t>
      </w:r>
      <w:r w:rsidRPr="009960BF">
        <w:rPr>
          <w:rFonts w:ascii="Times New Roman" w:hAnsi="Times New Roman" w:cs="Times New Roman"/>
          <w:color w:val="222222"/>
          <w:sz w:val="28"/>
          <w:szCs w:val="28"/>
          <w:shd w:val="clear" w:color="auto" w:fill="FFFFFF"/>
        </w:rPr>
        <w:t>174 [1] с.</w:t>
      </w:r>
    </w:p>
    <w:p w:rsidR="00332E8C" w:rsidRPr="009960BF" w:rsidRDefault="00332E8C" w:rsidP="00332E8C">
      <w:pPr>
        <w:pStyle w:val="a5"/>
        <w:widowControl w:val="0"/>
        <w:numPr>
          <w:ilvl w:val="0"/>
          <w:numId w:val="7"/>
        </w:numPr>
        <w:tabs>
          <w:tab w:val="left" w:pos="284"/>
        </w:tabs>
        <w:autoSpaceDE w:val="0"/>
        <w:autoSpaceDN w:val="0"/>
        <w:adjustRightInd w:val="0"/>
        <w:spacing w:after="0" w:line="360" w:lineRule="auto"/>
        <w:ind w:left="0" w:firstLine="0"/>
        <w:jc w:val="both"/>
        <w:rPr>
          <w:rFonts w:ascii="Times New Roman" w:eastAsia="Calibri" w:hAnsi="Times New Roman" w:cs="Times New Roman"/>
          <w:sz w:val="28"/>
          <w:szCs w:val="28"/>
        </w:rPr>
      </w:pPr>
      <w:r w:rsidRPr="009960BF">
        <w:rPr>
          <w:rFonts w:ascii="Times New Roman" w:hAnsi="Times New Roman" w:cs="Times New Roman"/>
          <w:sz w:val="28"/>
          <w:szCs w:val="28"/>
        </w:rPr>
        <w:t>Сычев, А.А. Экотопия и мораль // Ведомости прикладной этики. – 2018. –Выпуск 52. — С. 47-62.</w:t>
      </w:r>
    </w:p>
    <w:p w:rsidR="00332E8C" w:rsidRPr="009960BF" w:rsidRDefault="00332E8C" w:rsidP="00332E8C">
      <w:pPr>
        <w:pStyle w:val="a5"/>
        <w:widowControl w:val="0"/>
        <w:numPr>
          <w:ilvl w:val="0"/>
          <w:numId w:val="7"/>
        </w:numPr>
        <w:tabs>
          <w:tab w:val="left" w:pos="284"/>
        </w:tabs>
        <w:autoSpaceDE w:val="0"/>
        <w:autoSpaceDN w:val="0"/>
        <w:adjustRightInd w:val="0"/>
        <w:spacing w:after="0" w:line="360" w:lineRule="auto"/>
        <w:ind w:left="0" w:firstLine="0"/>
        <w:jc w:val="both"/>
        <w:rPr>
          <w:rFonts w:ascii="Times New Roman" w:eastAsia="Calibri" w:hAnsi="Times New Roman" w:cs="Times New Roman"/>
          <w:sz w:val="28"/>
          <w:szCs w:val="28"/>
        </w:rPr>
      </w:pPr>
      <w:r w:rsidRPr="009960BF">
        <w:rPr>
          <w:rFonts w:ascii="Times New Roman" w:hAnsi="Times New Roman" w:cs="Times New Roman"/>
          <w:sz w:val="28"/>
          <w:szCs w:val="28"/>
        </w:rPr>
        <w:t xml:space="preserve">Тарасенко, В.В. Антропология интернет: самоорганизация «человека кликающего» // Общественные науки и современность. </w:t>
      </w:r>
      <w:r w:rsidRPr="009960BF">
        <w:rPr>
          <w:rFonts w:ascii="Times New Roman" w:hAnsi="Times New Roman" w:cs="Times New Roman"/>
          <w:sz w:val="28"/>
          <w:szCs w:val="28"/>
          <w:shd w:val="clear" w:color="auto" w:fill="FFFFFF"/>
        </w:rPr>
        <w:t xml:space="preserve">– </w:t>
      </w:r>
      <w:r w:rsidRPr="009960BF">
        <w:rPr>
          <w:rFonts w:ascii="Times New Roman" w:hAnsi="Times New Roman" w:cs="Times New Roman"/>
          <w:sz w:val="28"/>
          <w:szCs w:val="28"/>
        </w:rPr>
        <w:t xml:space="preserve">2000. </w:t>
      </w:r>
      <w:r w:rsidRPr="009960BF">
        <w:rPr>
          <w:rFonts w:ascii="Times New Roman" w:hAnsi="Times New Roman" w:cs="Times New Roman"/>
          <w:sz w:val="28"/>
          <w:szCs w:val="28"/>
          <w:shd w:val="clear" w:color="auto" w:fill="FFFFFF"/>
        </w:rPr>
        <w:t xml:space="preserve">– </w:t>
      </w:r>
      <w:r w:rsidRPr="009960BF">
        <w:rPr>
          <w:rFonts w:ascii="Times New Roman" w:hAnsi="Times New Roman" w:cs="Times New Roman"/>
          <w:sz w:val="28"/>
          <w:szCs w:val="28"/>
        </w:rPr>
        <w:t>№ 5.</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 xml:space="preserve">Титаренко, А.И. Антиидеи. Опыт социально-этического анализа / А.И. Титаренко. 2-е изд., доп. </w:t>
      </w:r>
      <w:r w:rsidRPr="009960BF">
        <w:rPr>
          <w:rFonts w:ascii="Times New Roman" w:hAnsi="Times New Roman"/>
          <w:sz w:val="28"/>
          <w:szCs w:val="28"/>
          <w:shd w:val="clear" w:color="auto" w:fill="FFFFFF"/>
        </w:rPr>
        <w:t xml:space="preserve">– </w:t>
      </w:r>
      <w:r w:rsidRPr="009960BF">
        <w:rPr>
          <w:rFonts w:ascii="Times New Roman" w:hAnsi="Times New Roman"/>
          <w:sz w:val="28"/>
          <w:szCs w:val="28"/>
        </w:rPr>
        <w:t xml:space="preserve">М.:, Политиздат, 1984. </w:t>
      </w:r>
      <w:r w:rsidRPr="009960BF">
        <w:rPr>
          <w:rFonts w:ascii="Times New Roman" w:hAnsi="Times New Roman"/>
          <w:sz w:val="28"/>
          <w:szCs w:val="28"/>
          <w:shd w:val="clear" w:color="auto" w:fill="FFFFFF"/>
        </w:rPr>
        <w:t xml:space="preserve">– </w:t>
      </w:r>
      <w:r w:rsidRPr="009960BF">
        <w:rPr>
          <w:rFonts w:ascii="Times New Roman" w:hAnsi="Times New Roman"/>
          <w:sz w:val="28"/>
          <w:szCs w:val="28"/>
        </w:rPr>
        <w:t xml:space="preserve">478 с. </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Тоффлер, Э. Метаморфозы власти: Пер. с англ. / Э. Тоффлер. — М.: ООО «Издательство ACT», 2003. — 669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Тоффлер, Э. Шок будущего: Пер. с англ. — М.: «Издательство ACT», 2002. —557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shd w:val="clear" w:color="auto" w:fill="FFFFFF"/>
        </w:rPr>
        <w:t>Тульчинский, Г.Л. Чему еще научит российская революция: фактор П.Я.Чаадаева и политическая воля</w:t>
      </w:r>
      <w:r w:rsidRPr="009960BF">
        <w:rPr>
          <w:rFonts w:ascii="Times New Roman" w:hAnsi="Times New Roman"/>
          <w:sz w:val="28"/>
          <w:szCs w:val="28"/>
        </w:rPr>
        <w:t xml:space="preserve"> / </w:t>
      </w:r>
      <w:r w:rsidRPr="009960BF">
        <w:rPr>
          <w:rFonts w:ascii="Times New Roman" w:hAnsi="Times New Roman"/>
          <w:sz w:val="28"/>
          <w:szCs w:val="28"/>
          <w:shd w:val="clear" w:color="auto" w:fill="FFFFFF"/>
        </w:rPr>
        <w:t xml:space="preserve">Г.Л. Тульчинский </w:t>
      </w:r>
      <w:r w:rsidRPr="009960BF">
        <w:rPr>
          <w:rFonts w:ascii="Times New Roman" w:hAnsi="Times New Roman"/>
          <w:sz w:val="28"/>
          <w:szCs w:val="28"/>
        </w:rPr>
        <w:t xml:space="preserve">// </w:t>
      </w:r>
      <w:r w:rsidRPr="009960BF">
        <w:rPr>
          <w:rFonts w:ascii="Times New Roman" w:hAnsi="Times New Roman"/>
          <w:sz w:val="28"/>
          <w:szCs w:val="28"/>
          <w:shd w:val="clear" w:color="auto" w:fill="FFFFFF"/>
        </w:rPr>
        <w:t>Вопросы философии. – 2018. – № 12. – С.131-140.</w:t>
      </w:r>
      <w:r w:rsidRPr="009960BF">
        <w:rPr>
          <w:rFonts w:ascii="Times New Roman" w:hAnsi="Times New Roman"/>
          <w:sz w:val="28"/>
          <w:szCs w:val="28"/>
        </w:rPr>
        <w:t xml:space="preserve"> </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 xml:space="preserve">Тяпин, И.Н. </w:t>
      </w:r>
      <w:r w:rsidR="0006161D">
        <w:rPr>
          <w:rFonts w:ascii="Times New Roman" w:hAnsi="Times New Roman"/>
          <w:sz w:val="28"/>
          <w:szCs w:val="28"/>
        </w:rPr>
        <w:t>К</w:t>
      </w:r>
      <w:r w:rsidRPr="009960BF">
        <w:rPr>
          <w:rFonts w:ascii="Times New Roman" w:hAnsi="Times New Roman"/>
          <w:sz w:val="28"/>
          <w:szCs w:val="28"/>
        </w:rPr>
        <w:t>онцепция цифровой экономики: методологические и социально-гуманитарные аспекты в контексте проблемы псевдорациональности</w:t>
      </w:r>
      <w:r w:rsidRPr="009960BF">
        <w:rPr>
          <w:rFonts w:ascii="Times New Roman" w:hAnsi="Times New Roman"/>
          <w:bCs/>
          <w:sz w:val="28"/>
          <w:szCs w:val="28"/>
        </w:rPr>
        <w:t xml:space="preserve"> </w:t>
      </w:r>
      <w:r w:rsidRPr="009960BF">
        <w:rPr>
          <w:rFonts w:ascii="Times New Roman" w:hAnsi="Times New Roman"/>
          <w:sz w:val="28"/>
          <w:szCs w:val="28"/>
        </w:rPr>
        <w:t>// Революция и эволюция: модели развития в науке,  культуре,  обществе: Труды II Всероссийской научной конференции / Под  общей ред. И.Т. Касавина, А.М. Фейгельмана. – Н. Новгород: Красная ласточка, 2019. – С. 166–169.</w:t>
      </w:r>
    </w:p>
    <w:p w:rsidR="00332E8C" w:rsidRPr="009960BF" w:rsidRDefault="00332E8C" w:rsidP="00332E8C">
      <w:pPr>
        <w:pStyle w:val="a5"/>
        <w:numPr>
          <w:ilvl w:val="0"/>
          <w:numId w:val="7"/>
        </w:numPr>
        <w:spacing w:after="0" w:line="360" w:lineRule="auto"/>
        <w:ind w:left="0" w:firstLine="0"/>
        <w:jc w:val="both"/>
        <w:rPr>
          <w:rFonts w:ascii="Times New Roman" w:eastAsia="Calibri" w:hAnsi="Times New Roman" w:cs="Times New Roman"/>
          <w:sz w:val="28"/>
          <w:szCs w:val="28"/>
        </w:rPr>
      </w:pPr>
      <w:r w:rsidRPr="009960BF">
        <w:rPr>
          <w:rFonts w:ascii="Times New Roman" w:hAnsi="Times New Roman" w:cs="Times New Roman"/>
          <w:sz w:val="28"/>
          <w:szCs w:val="28"/>
        </w:rPr>
        <w:lastRenderedPageBreak/>
        <w:t xml:space="preserve">Уколова, С.И. </w:t>
      </w:r>
      <w:r w:rsidRPr="009960BF">
        <w:rPr>
          <w:rFonts w:ascii="Times New Roman" w:eastAsia="Calibri" w:hAnsi="Times New Roman" w:cs="Times New Roman"/>
          <w:sz w:val="28"/>
          <w:szCs w:val="28"/>
        </w:rPr>
        <w:t xml:space="preserve">Отчуждение и его исторические границы / С.И. Уколова. – </w:t>
      </w:r>
      <w:r w:rsidRPr="009960BF">
        <w:rPr>
          <w:rFonts w:ascii="Times New Roman" w:eastAsia="Calibri" w:hAnsi="Times New Roman" w:cs="Times New Roman"/>
          <w:sz w:val="28"/>
          <w:szCs w:val="28"/>
          <w:lang w:val="en-US"/>
        </w:rPr>
        <w:t>URL</w:t>
      </w:r>
      <w:r w:rsidRPr="009960BF">
        <w:rPr>
          <w:rFonts w:ascii="Times New Roman" w:eastAsia="Calibri" w:hAnsi="Times New Roman" w:cs="Times New Roman"/>
          <w:sz w:val="28"/>
          <w:szCs w:val="28"/>
        </w:rPr>
        <w:t xml:space="preserve">: </w:t>
      </w:r>
      <w:r w:rsidRPr="009960BF">
        <w:rPr>
          <w:rFonts w:ascii="Times New Roman" w:eastAsia="Calibri" w:hAnsi="Times New Roman" w:cs="Times New Roman"/>
          <w:sz w:val="28"/>
          <w:szCs w:val="28"/>
          <w:lang w:val="en-US"/>
        </w:rPr>
        <w:t>libwed</w:t>
      </w:r>
      <w:r w:rsidRPr="009960BF">
        <w:rPr>
          <w:rFonts w:ascii="Times New Roman" w:eastAsia="Calibri" w:hAnsi="Times New Roman" w:cs="Times New Roman"/>
          <w:sz w:val="28"/>
          <w:szCs w:val="28"/>
        </w:rPr>
        <w:t>.</w:t>
      </w:r>
      <w:r w:rsidRPr="009960BF">
        <w:rPr>
          <w:rFonts w:ascii="Times New Roman" w:eastAsia="Calibri" w:hAnsi="Times New Roman" w:cs="Times New Roman"/>
          <w:sz w:val="28"/>
          <w:szCs w:val="28"/>
          <w:lang w:val="en-US"/>
        </w:rPr>
        <w:t>kpfu</w:t>
      </w:r>
      <w:r w:rsidRPr="009960BF">
        <w:rPr>
          <w:rFonts w:ascii="Times New Roman" w:eastAsia="Calibri" w:hAnsi="Times New Roman" w:cs="Times New Roman"/>
          <w:sz w:val="28"/>
          <w:szCs w:val="28"/>
        </w:rPr>
        <w:t>.</w:t>
      </w:r>
      <w:r w:rsidRPr="009960BF">
        <w:rPr>
          <w:rFonts w:ascii="Times New Roman" w:eastAsia="Calibri" w:hAnsi="Times New Roman" w:cs="Times New Roman"/>
          <w:sz w:val="28"/>
          <w:szCs w:val="28"/>
          <w:lang w:val="en-US"/>
        </w:rPr>
        <w:t>ru</w:t>
      </w:r>
      <w:r w:rsidRPr="009960BF">
        <w:rPr>
          <w:rFonts w:ascii="Times New Roman" w:eastAsia="Calibri" w:hAnsi="Times New Roman" w:cs="Times New Roman"/>
          <w:sz w:val="28"/>
          <w:szCs w:val="28"/>
        </w:rPr>
        <w:t>/</w:t>
      </w:r>
      <w:r w:rsidRPr="009960BF">
        <w:rPr>
          <w:rFonts w:ascii="Times New Roman" w:eastAsia="Calibri" w:hAnsi="Times New Roman" w:cs="Times New Roman"/>
          <w:sz w:val="28"/>
          <w:szCs w:val="28"/>
          <w:lang w:val="en-US"/>
        </w:rPr>
        <w:t>z</w:t>
      </w:r>
      <w:r w:rsidRPr="009960BF">
        <w:rPr>
          <w:rFonts w:ascii="Times New Roman" w:eastAsia="Calibri" w:hAnsi="Times New Roman" w:cs="Times New Roman"/>
          <w:sz w:val="28"/>
          <w:szCs w:val="28"/>
        </w:rPr>
        <w:t>3950/</w:t>
      </w:r>
      <w:r w:rsidRPr="009960BF">
        <w:rPr>
          <w:rFonts w:ascii="Times New Roman" w:eastAsia="Calibri" w:hAnsi="Times New Roman" w:cs="Times New Roman"/>
          <w:sz w:val="28"/>
          <w:szCs w:val="28"/>
          <w:lang w:val="en-US"/>
        </w:rPr>
        <w:t>phil</w:t>
      </w:r>
      <w:r w:rsidRPr="009960BF">
        <w:rPr>
          <w:rFonts w:ascii="Times New Roman" w:eastAsia="Calibri" w:hAnsi="Times New Roman" w:cs="Times New Roman"/>
          <w:sz w:val="28"/>
          <w:szCs w:val="28"/>
        </w:rPr>
        <w:t>/0684807/036-039.</w:t>
      </w:r>
      <w:r w:rsidRPr="009960BF">
        <w:rPr>
          <w:rFonts w:ascii="Times New Roman" w:eastAsia="Calibri" w:hAnsi="Times New Roman" w:cs="Times New Roman"/>
          <w:sz w:val="28"/>
          <w:szCs w:val="28"/>
          <w:lang w:val="en-US"/>
        </w:rPr>
        <w:t>pdf</w:t>
      </w:r>
      <w:r w:rsidR="00DA0CCB">
        <w:rPr>
          <w:rFonts w:ascii="Times New Roman" w:eastAsia="Calibri" w:hAnsi="Times New Roman" w:cs="Times New Roman"/>
          <w:sz w:val="28"/>
          <w:szCs w:val="28"/>
        </w:rPr>
        <w:t xml:space="preserve"> (дата обращения 15.01.2020</w:t>
      </w:r>
      <w:r w:rsidRPr="009960BF">
        <w:rPr>
          <w:rFonts w:ascii="Times New Roman" w:eastAsia="Calibri" w:hAnsi="Times New Roman" w:cs="Times New Roman"/>
          <w:sz w:val="28"/>
          <w:szCs w:val="28"/>
        </w:rPr>
        <w:t>).</w:t>
      </w:r>
    </w:p>
    <w:p w:rsidR="00332E8C" w:rsidRPr="009960BF" w:rsidRDefault="00332E8C" w:rsidP="00332E8C">
      <w:pPr>
        <w:pStyle w:val="a5"/>
        <w:numPr>
          <w:ilvl w:val="0"/>
          <w:numId w:val="7"/>
        </w:numPr>
        <w:spacing w:after="0" w:line="360" w:lineRule="auto"/>
        <w:ind w:left="0" w:firstLine="0"/>
        <w:jc w:val="both"/>
        <w:rPr>
          <w:rFonts w:ascii="Times New Roman" w:eastAsia="Calibri" w:hAnsi="Times New Roman" w:cs="Times New Roman"/>
          <w:sz w:val="28"/>
          <w:szCs w:val="28"/>
        </w:rPr>
      </w:pPr>
      <w:r w:rsidRPr="009960BF">
        <w:rPr>
          <w:rFonts w:ascii="Times New Roman" w:hAnsi="Times New Roman" w:cs="Times New Roman"/>
          <w:sz w:val="28"/>
          <w:szCs w:val="28"/>
        </w:rPr>
        <w:t xml:space="preserve">Уоттлз, Дж. Золотое правило. Пер. с англ. Общая редакция и вступ. статья А.А.Гусейнова </w:t>
      </w:r>
      <w:r w:rsidRPr="009960BF">
        <w:rPr>
          <w:rFonts w:ascii="Times New Roman" w:eastAsia="Calibri" w:hAnsi="Times New Roman" w:cs="Times New Roman"/>
          <w:sz w:val="28"/>
          <w:szCs w:val="28"/>
        </w:rPr>
        <w:t xml:space="preserve">/ </w:t>
      </w:r>
      <w:r w:rsidRPr="009960BF">
        <w:rPr>
          <w:rFonts w:ascii="Times New Roman" w:hAnsi="Times New Roman" w:cs="Times New Roman"/>
          <w:sz w:val="28"/>
          <w:szCs w:val="28"/>
        </w:rPr>
        <w:t>Д. Уоттлз. — М.: Институт общегуманитарных исследований, 2017. — 446 с.</w:t>
      </w:r>
    </w:p>
    <w:p w:rsidR="00332E8C" w:rsidRPr="009960BF" w:rsidRDefault="00332E8C" w:rsidP="00332E8C">
      <w:pPr>
        <w:pStyle w:val="a5"/>
        <w:numPr>
          <w:ilvl w:val="0"/>
          <w:numId w:val="7"/>
        </w:numPr>
        <w:spacing w:after="0" w:line="360" w:lineRule="auto"/>
        <w:ind w:left="0" w:firstLine="0"/>
        <w:jc w:val="both"/>
        <w:rPr>
          <w:rFonts w:ascii="Times New Roman" w:eastAsia="Calibri" w:hAnsi="Times New Roman" w:cs="Times New Roman"/>
          <w:sz w:val="28"/>
          <w:szCs w:val="28"/>
        </w:rPr>
      </w:pPr>
      <w:r w:rsidRPr="009960BF">
        <w:rPr>
          <w:rFonts w:ascii="Times New Roman" w:eastAsia="Calibri" w:hAnsi="Times New Roman" w:cs="Times New Roman"/>
          <w:sz w:val="28"/>
          <w:szCs w:val="28"/>
        </w:rPr>
        <w:t>Утопические проекты в истории культуры: материалы Всероссийской (с международным участием) междисциплинарной научной конференции: (к 500-летию «Утопии» Томаса Мора). – Ростов-на-Дону: Фонд науки и образования, 2017. – 307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eastAsia="Calibri" w:hAnsi="Times New Roman"/>
          <w:sz w:val="28"/>
          <w:szCs w:val="28"/>
        </w:rPr>
        <w:t>Утопия и утопическое мышление: антология зарубежной литературы / Пер. с разн. яз. Сост., общ. ред. и предисл. В.А. Чаликовой</w:t>
      </w:r>
      <w:r w:rsidRPr="009960BF">
        <w:rPr>
          <w:rFonts w:ascii="Times New Roman" w:hAnsi="Times New Roman"/>
          <w:sz w:val="28"/>
          <w:szCs w:val="28"/>
        </w:rPr>
        <w:t>. – М.: Прогресс, 1991. – 405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Фатенкова, Т.А. Социологический анализ концептуальных составляющих модели семейной идентификации // Труды НГТУ им. Р.Е. Алексеева. Т. 78. Серия «Управление в социальных системах. Коммуникативные технологии. – 2009. – № 3. – С. 14-25.</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Фейербах, Л. Избранные философские произведения: в 2-х т. Т. 2 / Л. Фейербах. – М.: Госполитиздат, 1955. – 942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Философия искусственного интеллекта. Труды Всероссийской междисциплинарной конференции, философский факульте</w:t>
      </w:r>
      <w:r w:rsidR="00104093">
        <w:rPr>
          <w:rFonts w:ascii="Times New Roman" w:hAnsi="Times New Roman"/>
          <w:sz w:val="28"/>
          <w:szCs w:val="28"/>
        </w:rPr>
        <w:t>т МГУ имени М. В. Ломоносова, Москва / Под ред. В.А. Лекторского, Д.И. Дубровского, А.</w:t>
      </w:r>
      <w:r w:rsidRPr="009960BF">
        <w:rPr>
          <w:rFonts w:ascii="Times New Roman" w:hAnsi="Times New Roman"/>
          <w:sz w:val="28"/>
          <w:szCs w:val="28"/>
        </w:rPr>
        <w:t>Ю. Алексеева. – М.: ИИнтелл, 2017. – 340 с.</w:t>
      </w:r>
    </w:p>
    <w:p w:rsidR="00332E8C" w:rsidRPr="009960BF" w:rsidRDefault="00104093" w:rsidP="00332E8C">
      <w:pPr>
        <w:pStyle w:val="a3"/>
        <w:numPr>
          <w:ilvl w:val="0"/>
          <w:numId w:val="7"/>
        </w:numPr>
        <w:spacing w:line="360" w:lineRule="auto"/>
        <w:ind w:left="0" w:firstLine="0"/>
        <w:jc w:val="both"/>
        <w:rPr>
          <w:rFonts w:ascii="Times New Roman" w:hAnsi="Times New Roman"/>
          <w:sz w:val="28"/>
          <w:szCs w:val="28"/>
        </w:rPr>
      </w:pPr>
      <w:r>
        <w:rPr>
          <w:rFonts w:ascii="Times New Roman" w:hAnsi="Times New Roman"/>
          <w:bCs/>
          <w:sz w:val="28"/>
          <w:szCs w:val="28"/>
        </w:rPr>
        <w:t>Фортунатов, А.</w:t>
      </w:r>
      <w:r w:rsidR="00332E8C" w:rsidRPr="009960BF">
        <w:rPr>
          <w:rFonts w:ascii="Times New Roman" w:hAnsi="Times New Roman"/>
          <w:bCs/>
          <w:sz w:val="28"/>
          <w:szCs w:val="28"/>
        </w:rPr>
        <w:t xml:space="preserve">Н. </w:t>
      </w:r>
      <w:r w:rsidR="00332E8C" w:rsidRPr="009960BF">
        <w:rPr>
          <w:rFonts w:ascii="Times New Roman" w:hAnsi="Times New Roman"/>
          <w:sz w:val="28"/>
          <w:szCs w:val="28"/>
        </w:rPr>
        <w:t>Тактильность сетевой коммуникации в эпоху репост-модерна</w:t>
      </w:r>
      <w:r w:rsidR="00332E8C" w:rsidRPr="009960BF">
        <w:rPr>
          <w:rFonts w:ascii="Times New Roman" w:hAnsi="Times New Roman"/>
          <w:bCs/>
          <w:sz w:val="28"/>
          <w:szCs w:val="28"/>
        </w:rPr>
        <w:t xml:space="preserve"> </w:t>
      </w:r>
      <w:r w:rsidR="00332E8C" w:rsidRPr="009960BF">
        <w:rPr>
          <w:rFonts w:ascii="Times New Roman" w:hAnsi="Times New Roman"/>
          <w:sz w:val="28"/>
          <w:szCs w:val="28"/>
        </w:rPr>
        <w:t xml:space="preserve">// Революция и эволюция: модели развития в науке, культуре,  обществе: Труды II Всероссийской научной конференции / Под общей ред. И.Т. Касавина, А.М. Фейгельмана. – Н. Новгород: Красная ласточка, 2019. – С. 294–296. </w:t>
      </w:r>
    </w:p>
    <w:p w:rsidR="00332E8C" w:rsidRPr="009960BF" w:rsidRDefault="00104093" w:rsidP="00332E8C">
      <w:pPr>
        <w:pStyle w:val="a3"/>
        <w:numPr>
          <w:ilvl w:val="0"/>
          <w:numId w:val="7"/>
        </w:numPr>
        <w:spacing w:line="360" w:lineRule="auto"/>
        <w:ind w:left="0" w:firstLine="0"/>
        <w:jc w:val="both"/>
        <w:rPr>
          <w:rFonts w:ascii="Times New Roman" w:hAnsi="Times New Roman"/>
          <w:sz w:val="28"/>
          <w:szCs w:val="28"/>
        </w:rPr>
      </w:pPr>
      <w:r>
        <w:rPr>
          <w:rFonts w:ascii="Times New Roman" w:hAnsi="Times New Roman"/>
          <w:sz w:val="28"/>
          <w:szCs w:val="28"/>
        </w:rPr>
        <w:lastRenderedPageBreak/>
        <w:t>Фролова, И.</w:t>
      </w:r>
      <w:r w:rsidR="00332E8C" w:rsidRPr="009960BF">
        <w:rPr>
          <w:rFonts w:ascii="Times New Roman" w:hAnsi="Times New Roman"/>
          <w:sz w:val="28"/>
          <w:szCs w:val="28"/>
        </w:rPr>
        <w:t>В. Ценности современного российского общества: на пути к новой парадигме</w:t>
      </w:r>
      <w:r w:rsidR="00332E8C" w:rsidRPr="009960BF">
        <w:rPr>
          <w:rFonts w:ascii="Times New Roman" w:hAnsi="Times New Roman"/>
          <w:bCs/>
          <w:sz w:val="28"/>
          <w:szCs w:val="28"/>
        </w:rPr>
        <w:t xml:space="preserve"> </w:t>
      </w:r>
      <w:r w:rsidR="00332E8C" w:rsidRPr="009960BF">
        <w:rPr>
          <w:rFonts w:ascii="Times New Roman" w:hAnsi="Times New Roman"/>
          <w:sz w:val="28"/>
          <w:szCs w:val="28"/>
        </w:rPr>
        <w:t>// Экономика и управление: научно-практический журнал. – 2010. – № 1. – С. 53–58.</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Фромм, Э. Анатомия человеческой деструктивности. Пер.; авт. вступит. ст. П.С. Гуревич / Э. Фромм. – М.: Республика, 1994. – 447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Фромм, Э. Бегство от свободы: человек для себя: Пер. с англ. / Э. Фромм. – М.: АСТ, 2006. – 571 [5]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Фромм, Э. Душа человека: Перевод / Э. Фромм. — М.: ООО «Издательство АСТ ЛТД»,1998. —  664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Фромм, Э. Здоровое общество. Пер. с англ. Т. Банкетовой / Э. Фромм. — М.: АСТ; Хранитель, 2006. — 539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Фромм, Э. Иметь или быть? Пер. с англ. / Э. Фромм. – М.: АСТ, 2016. – 238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 xml:space="preserve">Фукуяма, Ф. О моральном возрождении современной Америки // Интеллектуальный форум. – 2002. – № 8. </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Хабермас, Ю. Моральное сознание и коммуникативное действие. Перевод С. В. Шачин / Ю.Хабермас. – СПб.: Наука, 2001. – 382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Хамидов, А.А. Отчуждение в сфере науки // Человек в мире отчуждения: сб. ст. – Алматы: Гылым, 1996. – С. 94-116.</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Хохлова, А.В. Духовное отчуждение как феномен современной России: дис. … кандидата философских наук / А.В. Хохлова. – М., 2013. – 165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Хэар, Р. Как же решать моральные вопросы рационально? // Мораль и рациональность. – М., 1995. – 197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 xml:space="preserve">Цигвинцева, Г.Л. Сказочный и социальный утопизм как отчужденное отношение к действительности / Г.Л. Цигвинцева. – </w:t>
      </w:r>
      <w:r w:rsidRPr="009960BF">
        <w:rPr>
          <w:rFonts w:ascii="Times New Roman" w:hAnsi="Times New Roman"/>
          <w:sz w:val="28"/>
          <w:szCs w:val="28"/>
          <w:lang w:val="en-US"/>
        </w:rPr>
        <w:t>URL</w:t>
      </w:r>
      <w:r w:rsidRPr="009960BF">
        <w:rPr>
          <w:rFonts w:ascii="Times New Roman" w:hAnsi="Times New Roman"/>
          <w:sz w:val="28"/>
          <w:szCs w:val="28"/>
        </w:rPr>
        <w:t xml:space="preserve">: </w:t>
      </w:r>
      <w:hyperlink r:id="rId20" w:history="1">
        <w:r w:rsidRPr="009960BF">
          <w:rPr>
            <w:rStyle w:val="a4"/>
            <w:rFonts w:ascii="Times New Roman" w:hAnsi="Times New Roman"/>
            <w:sz w:val="28"/>
            <w:szCs w:val="28"/>
            <w:lang w:val="en-US"/>
          </w:rPr>
          <w:t>http</w:t>
        </w:r>
        <w:r w:rsidRPr="009960BF">
          <w:rPr>
            <w:rStyle w:val="a4"/>
            <w:rFonts w:ascii="Times New Roman" w:hAnsi="Times New Roman"/>
            <w:sz w:val="28"/>
            <w:szCs w:val="28"/>
          </w:rPr>
          <w:t>://</w:t>
        </w:r>
        <w:r w:rsidRPr="009960BF">
          <w:rPr>
            <w:rStyle w:val="a4"/>
            <w:rFonts w:ascii="Times New Roman" w:hAnsi="Times New Roman"/>
            <w:sz w:val="28"/>
            <w:szCs w:val="28"/>
            <w:lang w:val="en-US"/>
          </w:rPr>
          <w:t>journal</w:t>
        </w:r>
        <w:r w:rsidRPr="009960BF">
          <w:rPr>
            <w:rStyle w:val="a4"/>
            <w:rFonts w:ascii="Times New Roman" w:hAnsi="Times New Roman"/>
            <w:sz w:val="28"/>
            <w:szCs w:val="28"/>
          </w:rPr>
          <w:t>-</w:t>
        </w:r>
        <w:r w:rsidRPr="009960BF">
          <w:rPr>
            <w:rStyle w:val="a4"/>
            <w:rFonts w:ascii="Times New Roman" w:hAnsi="Times New Roman"/>
            <w:sz w:val="28"/>
            <w:szCs w:val="28"/>
            <w:lang w:val="en-US"/>
          </w:rPr>
          <w:t>discussion</w:t>
        </w:r>
        <w:r w:rsidRPr="009960BF">
          <w:rPr>
            <w:rStyle w:val="a4"/>
            <w:rFonts w:ascii="Times New Roman" w:hAnsi="Times New Roman"/>
            <w:sz w:val="28"/>
            <w:szCs w:val="28"/>
          </w:rPr>
          <w:t>.</w:t>
        </w:r>
        <w:r w:rsidRPr="009960BF">
          <w:rPr>
            <w:rStyle w:val="a4"/>
            <w:rFonts w:ascii="Times New Roman" w:hAnsi="Times New Roman"/>
            <w:sz w:val="28"/>
            <w:szCs w:val="28"/>
            <w:lang w:val="en-US"/>
          </w:rPr>
          <w:t>ru</w:t>
        </w:r>
        <w:r w:rsidRPr="009960BF">
          <w:rPr>
            <w:rStyle w:val="a4"/>
            <w:rFonts w:ascii="Times New Roman" w:hAnsi="Times New Roman"/>
            <w:sz w:val="28"/>
            <w:szCs w:val="28"/>
          </w:rPr>
          <w:t>/</w:t>
        </w:r>
        <w:r w:rsidRPr="009960BF">
          <w:rPr>
            <w:rStyle w:val="a4"/>
            <w:rFonts w:ascii="Times New Roman" w:hAnsi="Times New Roman"/>
            <w:sz w:val="28"/>
            <w:szCs w:val="28"/>
            <w:lang w:val="en-US"/>
          </w:rPr>
          <w:t>publication</w:t>
        </w:r>
        <w:r w:rsidRPr="009960BF">
          <w:rPr>
            <w:rStyle w:val="a4"/>
            <w:rFonts w:ascii="Times New Roman" w:hAnsi="Times New Roman"/>
            <w:sz w:val="28"/>
            <w:szCs w:val="28"/>
          </w:rPr>
          <w:t>.</w:t>
        </w:r>
        <w:r w:rsidRPr="009960BF">
          <w:rPr>
            <w:rStyle w:val="a4"/>
            <w:rFonts w:ascii="Times New Roman" w:hAnsi="Times New Roman"/>
            <w:sz w:val="28"/>
            <w:szCs w:val="28"/>
            <w:lang w:val="en-US"/>
          </w:rPr>
          <w:t>php</w:t>
        </w:r>
        <w:r w:rsidRPr="009960BF">
          <w:rPr>
            <w:rStyle w:val="a4"/>
            <w:rFonts w:ascii="Times New Roman" w:hAnsi="Times New Roman"/>
            <w:sz w:val="28"/>
            <w:szCs w:val="28"/>
          </w:rPr>
          <w:t>?</w:t>
        </w:r>
        <w:r w:rsidRPr="009960BF">
          <w:rPr>
            <w:rStyle w:val="a4"/>
            <w:rFonts w:ascii="Times New Roman" w:hAnsi="Times New Roman"/>
            <w:sz w:val="28"/>
            <w:szCs w:val="28"/>
            <w:lang w:val="en-US"/>
          </w:rPr>
          <w:t>id</w:t>
        </w:r>
        <w:r w:rsidRPr="009960BF">
          <w:rPr>
            <w:rStyle w:val="a4"/>
            <w:rFonts w:ascii="Times New Roman" w:hAnsi="Times New Roman"/>
            <w:sz w:val="28"/>
            <w:szCs w:val="28"/>
          </w:rPr>
          <w:t>=39</w:t>
        </w:r>
      </w:hyperlink>
      <w:r w:rsidRPr="009960BF">
        <w:rPr>
          <w:rFonts w:ascii="Times New Roman" w:hAnsi="Times New Roman"/>
          <w:sz w:val="28"/>
          <w:szCs w:val="28"/>
        </w:rPr>
        <w:t xml:space="preserve"> (дата обращения 15.</w:t>
      </w:r>
      <w:r w:rsidR="00104093">
        <w:rPr>
          <w:rFonts w:ascii="Times New Roman" w:hAnsi="Times New Roman"/>
          <w:sz w:val="28"/>
          <w:szCs w:val="28"/>
        </w:rPr>
        <w:t>0</w:t>
      </w:r>
      <w:r w:rsidRPr="009960BF">
        <w:rPr>
          <w:rFonts w:ascii="Times New Roman" w:hAnsi="Times New Roman"/>
          <w:sz w:val="28"/>
          <w:szCs w:val="28"/>
        </w:rPr>
        <w:t>2.20</w:t>
      </w:r>
      <w:r w:rsidR="00104093">
        <w:rPr>
          <w:rFonts w:ascii="Times New Roman" w:hAnsi="Times New Roman"/>
          <w:sz w:val="28"/>
          <w:szCs w:val="28"/>
        </w:rPr>
        <w:t>20</w:t>
      </w:r>
      <w:r w:rsidRPr="009960BF">
        <w:rPr>
          <w:rFonts w:ascii="Times New Roman" w:hAnsi="Times New Roman"/>
          <w:sz w:val="28"/>
          <w:szCs w:val="28"/>
        </w:rPr>
        <w:t>).</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Чангли, И.И. Труд. Социологические аспекты теории и методологии исследования / И.И. Чангли</w:t>
      </w:r>
      <w:r w:rsidRPr="009960BF">
        <w:rPr>
          <w:rFonts w:ascii="Times New Roman" w:hAnsi="Times New Roman"/>
          <w:color w:val="000000"/>
          <w:sz w:val="28"/>
          <w:szCs w:val="28"/>
        </w:rPr>
        <w:t>. Монография. Издание 4-е. — М.: ЦСПиМ, 2010 – 608 с.</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lastRenderedPageBreak/>
        <w:t>Черткова, Е.Л. Утопия как тип сознания // Общественные науки и современность. – 1993. – № 3. – С. 71-82.</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Черткова, Е.Л. Идеал – знание – истина // Знание как предмет эпистемологии. – М.: ИФ РАН, 2011. – С. 47-72.</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Чукин, С. Г. Перспектива приходской колокольни против статуи свободы: к полемике между коммунитаристами и ролзовцами // Политическая концептология: журнал метадисциплинарных исследований. – 2010. – № 3. – С.103-136.</w:t>
      </w:r>
    </w:p>
    <w:p w:rsidR="00332E8C" w:rsidRPr="009960BF" w:rsidRDefault="004B1174" w:rsidP="00332E8C">
      <w:pPr>
        <w:pStyle w:val="a3"/>
        <w:numPr>
          <w:ilvl w:val="0"/>
          <w:numId w:val="7"/>
        </w:numPr>
        <w:spacing w:line="360" w:lineRule="auto"/>
        <w:ind w:left="0" w:firstLine="0"/>
        <w:jc w:val="both"/>
        <w:rPr>
          <w:rFonts w:ascii="Times New Roman" w:hAnsi="Times New Roman"/>
          <w:sz w:val="28"/>
          <w:szCs w:val="28"/>
        </w:rPr>
      </w:pPr>
      <w:hyperlink r:id="rId21" w:history="1">
        <w:r w:rsidR="00332E8C" w:rsidRPr="009960BF">
          <w:rPr>
            <w:rFonts w:ascii="Times New Roman" w:hAnsi="Times New Roman"/>
            <w:sz w:val="28"/>
            <w:szCs w:val="28"/>
          </w:rPr>
          <w:t>Чумаков, А.Н. Глобализация как естественноисторический процесс: философский аспект</w:t>
        </w:r>
      </w:hyperlink>
      <w:r w:rsidR="00332E8C" w:rsidRPr="009960BF">
        <w:rPr>
          <w:rFonts w:ascii="Times New Roman" w:hAnsi="Times New Roman"/>
          <w:sz w:val="28"/>
          <w:szCs w:val="28"/>
        </w:rPr>
        <w:t xml:space="preserve"> / XXIV Всемирный философский конгресс «Проблемы российской и китайской философии и культуры», 2018 // </w:t>
      </w:r>
      <w:hyperlink r:id="rId22" w:history="1">
        <w:r w:rsidR="00332E8C" w:rsidRPr="009960BF">
          <w:rPr>
            <w:rStyle w:val="a4"/>
            <w:rFonts w:ascii="Times New Roman" w:hAnsi="Times New Roman"/>
            <w:sz w:val="28"/>
            <w:szCs w:val="28"/>
          </w:rPr>
          <w:t>http://rfo1971.ru/xxiv-vsemirnyiy-filosofskiy-kongress/</w:t>
        </w:r>
      </w:hyperlink>
      <w:r w:rsidR="00332E8C" w:rsidRPr="009960BF">
        <w:rPr>
          <w:rFonts w:ascii="Times New Roman" w:hAnsi="Times New Roman"/>
          <w:sz w:val="28"/>
          <w:szCs w:val="28"/>
        </w:rPr>
        <w:t xml:space="preserve"> (дата обращения 07.0</w:t>
      </w:r>
      <w:r w:rsidR="00104093">
        <w:rPr>
          <w:rFonts w:ascii="Times New Roman" w:hAnsi="Times New Roman"/>
          <w:sz w:val="28"/>
          <w:szCs w:val="28"/>
        </w:rPr>
        <w:t>3</w:t>
      </w:r>
      <w:r w:rsidR="00332E8C" w:rsidRPr="009960BF">
        <w:rPr>
          <w:rFonts w:ascii="Times New Roman" w:hAnsi="Times New Roman"/>
          <w:sz w:val="28"/>
          <w:szCs w:val="28"/>
        </w:rPr>
        <w:t>.20</w:t>
      </w:r>
      <w:r w:rsidR="00104093">
        <w:rPr>
          <w:rFonts w:ascii="Times New Roman" w:hAnsi="Times New Roman"/>
          <w:sz w:val="28"/>
          <w:szCs w:val="28"/>
        </w:rPr>
        <w:t>20</w:t>
      </w:r>
      <w:r w:rsidR="00332E8C" w:rsidRPr="009960BF">
        <w:rPr>
          <w:rFonts w:ascii="Times New Roman" w:hAnsi="Times New Roman"/>
          <w:sz w:val="28"/>
          <w:szCs w:val="28"/>
        </w:rPr>
        <w:t>).</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 xml:space="preserve">Шатула, Т.Г. Превращенные формы социального идеала в практике социальных проектов / Т.Г. Шатула. – </w:t>
      </w:r>
      <w:r w:rsidRPr="009960BF">
        <w:rPr>
          <w:rFonts w:ascii="Times New Roman" w:hAnsi="Times New Roman"/>
          <w:sz w:val="28"/>
          <w:szCs w:val="28"/>
          <w:lang w:val="en-US"/>
        </w:rPr>
        <w:t>URL</w:t>
      </w:r>
      <w:r w:rsidRPr="009960BF">
        <w:rPr>
          <w:rFonts w:ascii="Times New Roman" w:hAnsi="Times New Roman"/>
          <w:sz w:val="28"/>
          <w:szCs w:val="28"/>
        </w:rPr>
        <w:t xml:space="preserve">: </w:t>
      </w:r>
      <w:r w:rsidRPr="009960BF">
        <w:rPr>
          <w:rFonts w:ascii="Times New Roman" w:hAnsi="Times New Roman"/>
          <w:sz w:val="28"/>
          <w:szCs w:val="28"/>
          <w:lang w:val="en-US"/>
        </w:rPr>
        <w:t>http</w:t>
      </w:r>
      <w:r w:rsidRPr="009960BF">
        <w:rPr>
          <w:rFonts w:ascii="Times New Roman" w:hAnsi="Times New Roman"/>
          <w:sz w:val="28"/>
          <w:szCs w:val="28"/>
        </w:rPr>
        <w:t>://</w:t>
      </w:r>
      <w:r w:rsidRPr="009960BF">
        <w:rPr>
          <w:rFonts w:ascii="Times New Roman" w:hAnsi="Times New Roman"/>
          <w:sz w:val="28"/>
          <w:szCs w:val="28"/>
          <w:lang w:val="en-US"/>
        </w:rPr>
        <w:t>ideaidealy</w:t>
      </w:r>
      <w:r w:rsidRPr="009960BF">
        <w:rPr>
          <w:rFonts w:ascii="Times New Roman" w:hAnsi="Times New Roman"/>
          <w:sz w:val="28"/>
          <w:szCs w:val="28"/>
        </w:rPr>
        <w:t>.</w:t>
      </w:r>
      <w:r w:rsidRPr="009960BF">
        <w:rPr>
          <w:rFonts w:ascii="Times New Roman" w:hAnsi="Times New Roman"/>
          <w:sz w:val="28"/>
          <w:szCs w:val="28"/>
          <w:lang w:val="en-US"/>
        </w:rPr>
        <w:t>ru</w:t>
      </w:r>
      <w:r w:rsidRPr="009960BF">
        <w:rPr>
          <w:rFonts w:ascii="Times New Roman" w:hAnsi="Times New Roman"/>
          <w:sz w:val="28"/>
          <w:szCs w:val="28"/>
        </w:rPr>
        <w:t>/</w:t>
      </w:r>
      <w:r w:rsidRPr="009960BF">
        <w:rPr>
          <w:rFonts w:ascii="Times New Roman" w:hAnsi="Times New Roman"/>
          <w:sz w:val="28"/>
          <w:szCs w:val="28"/>
          <w:lang w:val="en-US"/>
        </w:rPr>
        <w:t>up</w:t>
      </w:r>
      <w:r w:rsidRPr="009960BF">
        <w:rPr>
          <w:rFonts w:ascii="Times New Roman" w:hAnsi="Times New Roman"/>
          <w:sz w:val="28"/>
          <w:szCs w:val="28"/>
        </w:rPr>
        <w:t>-</w:t>
      </w:r>
      <w:r w:rsidRPr="009960BF">
        <w:rPr>
          <w:rFonts w:ascii="Times New Roman" w:hAnsi="Times New Roman"/>
          <w:sz w:val="28"/>
          <w:szCs w:val="28"/>
          <w:lang w:val="en-US"/>
        </w:rPr>
        <w:t>content</w:t>
      </w:r>
      <w:r w:rsidRPr="009960BF">
        <w:rPr>
          <w:rFonts w:ascii="Times New Roman" w:hAnsi="Times New Roman"/>
          <w:sz w:val="28"/>
          <w:szCs w:val="28"/>
        </w:rPr>
        <w:t>/</w:t>
      </w:r>
      <w:r w:rsidRPr="009960BF">
        <w:rPr>
          <w:rFonts w:ascii="Times New Roman" w:hAnsi="Times New Roman"/>
          <w:sz w:val="28"/>
          <w:szCs w:val="28"/>
          <w:lang w:val="en-US"/>
        </w:rPr>
        <w:t>uploads</w:t>
      </w:r>
      <w:r w:rsidRPr="009960BF">
        <w:rPr>
          <w:rFonts w:ascii="Times New Roman" w:hAnsi="Times New Roman"/>
          <w:sz w:val="28"/>
          <w:szCs w:val="28"/>
        </w:rPr>
        <w:t>/2011/06/Шатула_№13_Т_2_2010.</w:t>
      </w:r>
      <w:r w:rsidRPr="009960BF">
        <w:rPr>
          <w:rFonts w:ascii="Times New Roman" w:hAnsi="Times New Roman"/>
          <w:sz w:val="28"/>
          <w:szCs w:val="28"/>
          <w:lang w:val="en-US"/>
        </w:rPr>
        <w:t>pdf</w:t>
      </w:r>
      <w:r w:rsidRPr="009960BF">
        <w:rPr>
          <w:rFonts w:ascii="Times New Roman" w:hAnsi="Times New Roman"/>
          <w:sz w:val="28"/>
          <w:szCs w:val="28"/>
        </w:rPr>
        <w:t xml:space="preserve"> (дата обращения 15.01.2019).</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 xml:space="preserve">Шацкий, Е. Утопия и традиция / Е. Шацкий. – М.: Прогресс, 1990. – 454 (1) с. </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Швейцер, А. Культура и этика / А. Швейцер. – М., 1973.</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 xml:space="preserve">Швейцер, А. </w:t>
      </w:r>
      <w:r w:rsidRPr="009960BF">
        <w:rPr>
          <w:rFonts w:ascii="Times New Roman" w:hAnsi="Times New Roman"/>
          <w:iCs/>
          <w:sz w:val="28"/>
          <w:szCs w:val="28"/>
        </w:rPr>
        <w:t>Благоговение перед жизнью: Пер. с нем. / Сост. и посл. А. А. Гусейнова; Общ. ред. A. A. Гусейнова и М. Г. Селезнева. — М.: Прогресс, 1992. — 576 с.</w:t>
      </w:r>
    </w:p>
    <w:p w:rsidR="00332E8C" w:rsidRPr="009960BF" w:rsidRDefault="00332E8C" w:rsidP="00332E8C">
      <w:pPr>
        <w:pStyle w:val="a5"/>
        <w:widowControl w:val="0"/>
        <w:numPr>
          <w:ilvl w:val="0"/>
          <w:numId w:val="7"/>
        </w:numPr>
        <w:tabs>
          <w:tab w:val="left" w:pos="284"/>
        </w:tabs>
        <w:autoSpaceDE w:val="0"/>
        <w:autoSpaceDN w:val="0"/>
        <w:adjustRightInd w:val="0"/>
        <w:spacing w:after="0" w:line="360" w:lineRule="auto"/>
        <w:ind w:left="0" w:firstLine="0"/>
        <w:jc w:val="both"/>
        <w:rPr>
          <w:rFonts w:ascii="Times New Roman" w:eastAsia="Calibri" w:hAnsi="Times New Roman" w:cs="Times New Roman"/>
          <w:iCs/>
          <w:sz w:val="28"/>
          <w:szCs w:val="28"/>
        </w:rPr>
      </w:pPr>
      <w:r w:rsidRPr="009960BF">
        <w:rPr>
          <w:rFonts w:ascii="Times New Roman" w:eastAsia="Calibri" w:hAnsi="Times New Roman" w:cs="Times New Roman"/>
          <w:sz w:val="28"/>
          <w:szCs w:val="28"/>
        </w:rPr>
        <w:t>Швырёв</w:t>
      </w:r>
      <w:r w:rsidRPr="009960BF">
        <w:rPr>
          <w:rFonts w:ascii="Times New Roman" w:hAnsi="Times New Roman" w:cs="Times New Roman"/>
          <w:sz w:val="28"/>
          <w:szCs w:val="28"/>
        </w:rPr>
        <w:t>,</w:t>
      </w:r>
      <w:r w:rsidRPr="009960BF">
        <w:rPr>
          <w:rFonts w:ascii="Times New Roman" w:eastAsia="Calibri" w:hAnsi="Times New Roman" w:cs="Times New Roman"/>
          <w:sz w:val="28"/>
          <w:szCs w:val="28"/>
        </w:rPr>
        <w:t xml:space="preserve"> В.С. </w:t>
      </w:r>
      <w:r w:rsidRPr="009960BF">
        <w:rPr>
          <w:rFonts w:ascii="Times New Roman" w:hAnsi="Times New Roman" w:cs="Times New Roman"/>
          <w:iCs/>
          <w:color w:val="222222"/>
          <w:sz w:val="28"/>
          <w:szCs w:val="28"/>
          <w:shd w:val="clear" w:color="auto" w:fill="FFFFFF"/>
        </w:rPr>
        <w:t>Рациональность как ценность культуры. Традиция и современность</w:t>
      </w:r>
      <w:r w:rsidRPr="009960BF">
        <w:rPr>
          <w:rFonts w:ascii="Times New Roman" w:hAnsi="Times New Roman" w:cs="Times New Roman"/>
          <w:color w:val="222222"/>
          <w:sz w:val="28"/>
          <w:szCs w:val="28"/>
          <w:shd w:val="clear" w:color="auto" w:fill="FFFFFF"/>
        </w:rPr>
        <w:t> </w:t>
      </w:r>
      <w:r w:rsidRPr="009960BF">
        <w:rPr>
          <w:rFonts w:ascii="Times New Roman" w:hAnsi="Times New Roman" w:cs="Times New Roman"/>
          <w:iCs/>
          <w:sz w:val="28"/>
          <w:szCs w:val="28"/>
        </w:rPr>
        <w:t xml:space="preserve">/ </w:t>
      </w:r>
      <w:r w:rsidRPr="009960BF">
        <w:rPr>
          <w:rFonts w:ascii="Times New Roman" w:eastAsia="Calibri" w:hAnsi="Times New Roman" w:cs="Times New Roman"/>
          <w:sz w:val="28"/>
          <w:szCs w:val="28"/>
        </w:rPr>
        <w:t>В.С. Швырёв.</w:t>
      </w:r>
      <w:r w:rsidRPr="009960BF">
        <w:rPr>
          <w:rFonts w:ascii="Times New Roman" w:hAnsi="Times New Roman" w:cs="Times New Roman"/>
          <w:color w:val="222222"/>
          <w:sz w:val="28"/>
          <w:szCs w:val="28"/>
          <w:shd w:val="clear" w:color="auto" w:fill="FFFFFF"/>
        </w:rPr>
        <w:t xml:space="preserve"> — </w:t>
      </w:r>
      <w:r w:rsidRPr="009960BF">
        <w:rPr>
          <w:rFonts w:ascii="Times New Roman" w:hAnsi="Times New Roman" w:cs="Times New Roman"/>
          <w:bCs/>
          <w:color w:val="333333"/>
          <w:sz w:val="28"/>
          <w:szCs w:val="28"/>
          <w:shd w:val="clear" w:color="auto" w:fill="FFFFFF"/>
        </w:rPr>
        <w:t>М</w:t>
      </w:r>
      <w:r w:rsidRPr="009960BF">
        <w:rPr>
          <w:rFonts w:ascii="Times New Roman" w:hAnsi="Times New Roman" w:cs="Times New Roman"/>
          <w:color w:val="333333"/>
          <w:sz w:val="28"/>
          <w:szCs w:val="28"/>
          <w:shd w:val="clear" w:color="auto" w:fill="FFFFFF"/>
        </w:rPr>
        <w:t>.: Прогресс-</w:t>
      </w:r>
      <w:r w:rsidRPr="009960BF">
        <w:rPr>
          <w:rFonts w:ascii="Times New Roman" w:hAnsi="Times New Roman" w:cs="Times New Roman"/>
          <w:bCs/>
          <w:color w:val="333333"/>
          <w:sz w:val="28"/>
          <w:szCs w:val="28"/>
          <w:shd w:val="clear" w:color="auto" w:fill="FFFFFF"/>
        </w:rPr>
        <w:t>Традиция</w:t>
      </w:r>
      <w:r w:rsidRPr="009960BF">
        <w:rPr>
          <w:rFonts w:ascii="Times New Roman" w:hAnsi="Times New Roman" w:cs="Times New Roman"/>
          <w:color w:val="333333"/>
          <w:sz w:val="28"/>
          <w:szCs w:val="28"/>
          <w:shd w:val="clear" w:color="auto" w:fill="FFFFFF"/>
        </w:rPr>
        <w:t>, </w:t>
      </w:r>
      <w:r w:rsidRPr="009960BF">
        <w:rPr>
          <w:rFonts w:ascii="Times New Roman" w:hAnsi="Times New Roman" w:cs="Times New Roman"/>
          <w:bCs/>
          <w:color w:val="333333"/>
          <w:sz w:val="28"/>
          <w:szCs w:val="28"/>
          <w:shd w:val="clear" w:color="auto" w:fill="FFFFFF"/>
        </w:rPr>
        <w:t>2003</w:t>
      </w:r>
      <w:r w:rsidRPr="009960BF">
        <w:rPr>
          <w:rFonts w:ascii="Times New Roman" w:hAnsi="Times New Roman" w:cs="Times New Roman"/>
          <w:color w:val="333333"/>
          <w:sz w:val="28"/>
          <w:szCs w:val="28"/>
          <w:shd w:val="clear" w:color="auto" w:fill="FFFFFF"/>
        </w:rPr>
        <w:t>.</w:t>
      </w:r>
      <w:r w:rsidRPr="009960BF">
        <w:rPr>
          <w:rFonts w:ascii="Times New Roman" w:hAnsi="Times New Roman" w:cs="Times New Roman"/>
          <w:color w:val="222222"/>
          <w:sz w:val="28"/>
          <w:szCs w:val="28"/>
          <w:shd w:val="clear" w:color="auto" w:fill="FFFFFF"/>
        </w:rPr>
        <w:t xml:space="preserve"> —</w:t>
      </w:r>
      <w:r w:rsidRPr="009960BF">
        <w:rPr>
          <w:rFonts w:ascii="Times New Roman" w:hAnsi="Times New Roman" w:cs="Times New Roman"/>
          <w:color w:val="333333"/>
          <w:sz w:val="28"/>
          <w:szCs w:val="28"/>
          <w:shd w:val="clear" w:color="auto" w:fill="FFFFFF"/>
        </w:rPr>
        <w:t xml:space="preserve"> 176 с.</w:t>
      </w:r>
      <w:r w:rsidRPr="009960BF">
        <w:rPr>
          <w:rFonts w:ascii="Times New Roman" w:eastAsia="Calibri" w:hAnsi="Times New Roman" w:cs="Times New Roman"/>
          <w:sz w:val="28"/>
          <w:szCs w:val="28"/>
        </w:rPr>
        <w:t xml:space="preserve"> </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iCs/>
          <w:sz w:val="28"/>
          <w:szCs w:val="28"/>
        </w:rPr>
        <w:t>Шестов, Л.И. Киркегард и экзистенциальная философия / Л.И. Шестов. – М.: Прогресс-Гнозис, 1992. – 304 с.</w:t>
      </w:r>
    </w:p>
    <w:p w:rsidR="00332E8C" w:rsidRPr="009960BF" w:rsidRDefault="00332E8C" w:rsidP="00332E8C">
      <w:pPr>
        <w:pStyle w:val="a5"/>
        <w:numPr>
          <w:ilvl w:val="0"/>
          <w:numId w:val="7"/>
        </w:numPr>
        <w:spacing w:after="0" w:line="360" w:lineRule="auto"/>
        <w:ind w:left="0" w:firstLine="0"/>
        <w:jc w:val="both"/>
        <w:rPr>
          <w:rFonts w:ascii="Times New Roman" w:hAnsi="Times New Roman" w:cs="Times New Roman"/>
          <w:sz w:val="28"/>
          <w:szCs w:val="28"/>
        </w:rPr>
      </w:pPr>
      <w:r w:rsidRPr="009960BF">
        <w:rPr>
          <w:rFonts w:ascii="Times New Roman" w:hAnsi="Times New Roman" w:cs="Times New Roman"/>
          <w:sz w:val="28"/>
          <w:szCs w:val="28"/>
        </w:rPr>
        <w:t>Шетулова, Е.Д. Отчуждение в историческом процессе и будущее России. К методологии проблемы: монография / Е.Д. Шетулова. – Н. Новгород: НГТУ им. Р.Е. Алексеева, 2009. – 157 с.</w:t>
      </w:r>
    </w:p>
    <w:p w:rsidR="00332E8C" w:rsidRPr="009960BF" w:rsidRDefault="00332E8C" w:rsidP="00332E8C">
      <w:pPr>
        <w:pStyle w:val="a5"/>
        <w:numPr>
          <w:ilvl w:val="0"/>
          <w:numId w:val="7"/>
        </w:numPr>
        <w:spacing w:after="0" w:line="360" w:lineRule="auto"/>
        <w:ind w:left="0" w:firstLine="0"/>
        <w:jc w:val="both"/>
        <w:rPr>
          <w:rFonts w:ascii="Times New Roman" w:hAnsi="Times New Roman" w:cs="Times New Roman"/>
          <w:sz w:val="28"/>
          <w:szCs w:val="28"/>
        </w:rPr>
      </w:pPr>
      <w:r w:rsidRPr="009960BF">
        <w:rPr>
          <w:rFonts w:ascii="Times New Roman" w:hAnsi="Times New Roman" w:cs="Times New Roman"/>
          <w:sz w:val="28"/>
          <w:szCs w:val="28"/>
        </w:rPr>
        <w:lastRenderedPageBreak/>
        <w:t>Шетулова, Е.Д. Социально-философский анализ отчуждения в историческом процессе: дис. … доктора философских наук / Е.Д. Шетулова. – Н. Новгород, 2010. – 310 с.</w:t>
      </w:r>
    </w:p>
    <w:p w:rsidR="00332E8C" w:rsidRPr="009960BF" w:rsidRDefault="00332E8C" w:rsidP="00332E8C">
      <w:pPr>
        <w:pStyle w:val="a5"/>
        <w:numPr>
          <w:ilvl w:val="0"/>
          <w:numId w:val="7"/>
        </w:numPr>
        <w:spacing w:after="0" w:line="360" w:lineRule="auto"/>
        <w:ind w:left="0" w:firstLine="0"/>
        <w:jc w:val="both"/>
        <w:rPr>
          <w:rFonts w:ascii="Times New Roman" w:hAnsi="Times New Roman" w:cs="Times New Roman"/>
          <w:sz w:val="28"/>
          <w:szCs w:val="28"/>
        </w:rPr>
      </w:pPr>
      <w:r w:rsidRPr="009960BF">
        <w:rPr>
          <w:rFonts w:ascii="Times New Roman" w:hAnsi="Times New Roman" w:cs="Times New Roman"/>
          <w:sz w:val="28"/>
          <w:szCs w:val="28"/>
        </w:rPr>
        <w:t xml:space="preserve">Шетулова, Е.Д. Нравственное отчуждение как угроза становлению личности // </w:t>
      </w:r>
      <w:r w:rsidRPr="009960BF">
        <w:rPr>
          <w:rFonts w:ascii="Times New Roman" w:eastAsia="Calibri" w:hAnsi="Times New Roman" w:cs="Times New Roman"/>
          <w:sz w:val="28"/>
          <w:szCs w:val="28"/>
        </w:rPr>
        <w:t xml:space="preserve">Диалог мировоззрений: Современное образование в поле научных и религиозных традиций: Материалы XI Международного симпозиума. </w:t>
      </w:r>
      <w:r w:rsidRPr="009960BF">
        <w:rPr>
          <w:rFonts w:ascii="Times New Roman" w:hAnsi="Times New Roman" w:cs="Times New Roman"/>
          <w:sz w:val="28"/>
          <w:szCs w:val="28"/>
        </w:rPr>
        <w:t>–</w:t>
      </w:r>
      <w:r>
        <w:rPr>
          <w:rFonts w:ascii="Times New Roman" w:hAnsi="Times New Roman" w:cs="Times New Roman"/>
          <w:sz w:val="28"/>
          <w:szCs w:val="28"/>
        </w:rPr>
        <w:t xml:space="preserve"> </w:t>
      </w:r>
      <w:r w:rsidRPr="009960BF">
        <w:rPr>
          <w:rFonts w:ascii="Times New Roman" w:eastAsia="Calibri" w:hAnsi="Times New Roman" w:cs="Times New Roman"/>
          <w:sz w:val="28"/>
          <w:szCs w:val="28"/>
        </w:rPr>
        <w:t xml:space="preserve">2011. </w:t>
      </w:r>
      <w:r w:rsidRPr="009960BF">
        <w:rPr>
          <w:rFonts w:ascii="Times New Roman" w:hAnsi="Times New Roman" w:cs="Times New Roman"/>
          <w:sz w:val="28"/>
          <w:szCs w:val="28"/>
        </w:rPr>
        <w:t>–</w:t>
      </w:r>
      <w:r>
        <w:rPr>
          <w:rFonts w:ascii="Times New Roman" w:hAnsi="Times New Roman" w:cs="Times New Roman"/>
          <w:sz w:val="28"/>
          <w:szCs w:val="28"/>
        </w:rPr>
        <w:t xml:space="preserve"> </w:t>
      </w:r>
      <w:r w:rsidRPr="009960BF">
        <w:rPr>
          <w:rFonts w:ascii="Times New Roman" w:eastAsia="Calibri" w:hAnsi="Times New Roman" w:cs="Times New Roman"/>
          <w:sz w:val="28"/>
          <w:szCs w:val="28"/>
        </w:rPr>
        <w:t xml:space="preserve">Н. Новгород: изд-во ВВАГС, 2011. </w:t>
      </w:r>
      <w:r w:rsidRPr="009960BF">
        <w:rPr>
          <w:rFonts w:ascii="Times New Roman" w:hAnsi="Times New Roman" w:cs="Times New Roman"/>
          <w:sz w:val="28"/>
          <w:szCs w:val="28"/>
        </w:rPr>
        <w:t>–</w:t>
      </w:r>
      <w:r>
        <w:rPr>
          <w:rFonts w:ascii="Times New Roman" w:hAnsi="Times New Roman" w:cs="Times New Roman"/>
          <w:sz w:val="28"/>
          <w:szCs w:val="28"/>
        </w:rPr>
        <w:t xml:space="preserve"> </w:t>
      </w:r>
      <w:r w:rsidRPr="009960BF">
        <w:rPr>
          <w:rFonts w:ascii="Times New Roman" w:eastAsia="Calibri" w:hAnsi="Times New Roman" w:cs="Times New Roman"/>
          <w:sz w:val="28"/>
          <w:szCs w:val="28"/>
        </w:rPr>
        <w:t>С. 281-287.</w:t>
      </w:r>
    </w:p>
    <w:p w:rsidR="00332E8C" w:rsidRPr="009960BF" w:rsidRDefault="00332E8C" w:rsidP="00332E8C">
      <w:pPr>
        <w:pStyle w:val="a5"/>
        <w:numPr>
          <w:ilvl w:val="0"/>
          <w:numId w:val="7"/>
        </w:numPr>
        <w:spacing w:after="0" w:line="360" w:lineRule="auto"/>
        <w:ind w:left="0" w:firstLine="0"/>
        <w:jc w:val="both"/>
        <w:rPr>
          <w:rFonts w:ascii="Times New Roman" w:hAnsi="Times New Roman" w:cs="Times New Roman"/>
          <w:sz w:val="28"/>
          <w:szCs w:val="28"/>
        </w:rPr>
      </w:pPr>
      <w:r w:rsidRPr="009960BF">
        <w:rPr>
          <w:rFonts w:ascii="Times New Roman" w:eastAsia="Calibri" w:hAnsi="Times New Roman" w:cs="Times New Roman"/>
          <w:sz w:val="28"/>
          <w:szCs w:val="28"/>
        </w:rPr>
        <w:t>Шетулова, Е.Д. Отчуждение как модус человеческого бытия: формационная специфика: глава коллективной монографии // Мировоззренческая парадигма в философии: модусы и модальности теоретические и практические: монография / Под ред. М.М. Прохорова. – Н. Новгород: НФ МЭСИ, 2014. – С. 208-223.</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eastAsia="Calibri" w:hAnsi="Times New Roman"/>
          <w:sz w:val="28"/>
          <w:szCs w:val="28"/>
        </w:rPr>
        <w:t xml:space="preserve">Шетулова, Е.Д. </w:t>
      </w:r>
      <w:r w:rsidRPr="009960BF">
        <w:rPr>
          <w:rFonts w:ascii="Times New Roman" w:hAnsi="Times New Roman"/>
          <w:sz w:val="28"/>
          <w:szCs w:val="28"/>
        </w:rPr>
        <w:t>Представления об источниках отчуждения в марксистской философии: классический и современный подходы / Е.Д. Шетулова, М.В. Заладина, Т.В. Маркова, А.С. Веселова // Контекст и рефлексия: философия о мире и человеке. – 2017. – Т. 6. – № 5А. – С.</w:t>
      </w:r>
      <w:r w:rsidRPr="009960BF">
        <w:rPr>
          <w:rFonts w:ascii="Times New Roman" w:hAnsi="Times New Roman"/>
          <w:sz w:val="28"/>
          <w:szCs w:val="28"/>
          <w:shd w:val="clear" w:color="auto" w:fill="FFFFFF"/>
        </w:rPr>
        <w:t xml:space="preserve"> 83-92.</w:t>
      </w:r>
    </w:p>
    <w:p w:rsidR="00332E8C" w:rsidRPr="009960BF" w:rsidRDefault="00332E8C" w:rsidP="00332E8C">
      <w:pPr>
        <w:pStyle w:val="a5"/>
        <w:numPr>
          <w:ilvl w:val="0"/>
          <w:numId w:val="7"/>
        </w:numPr>
        <w:spacing w:after="0" w:line="360" w:lineRule="auto"/>
        <w:ind w:left="0" w:firstLine="0"/>
        <w:jc w:val="both"/>
        <w:rPr>
          <w:rFonts w:ascii="Times New Roman" w:hAnsi="Times New Roman" w:cs="Times New Roman"/>
          <w:sz w:val="28"/>
          <w:szCs w:val="28"/>
        </w:rPr>
      </w:pPr>
      <w:r w:rsidRPr="009960BF">
        <w:rPr>
          <w:rFonts w:ascii="Times New Roman" w:hAnsi="Times New Roman" w:cs="Times New Roman"/>
          <w:sz w:val="28"/>
          <w:szCs w:val="28"/>
        </w:rPr>
        <w:t xml:space="preserve">Шпенглер, О. Закат Европы. Очерки морфологии мировой истории. Гештальт и действительность. / О. Шпенглер. – М., 1993. </w:t>
      </w:r>
    </w:p>
    <w:p w:rsidR="00332E8C" w:rsidRPr="009960BF" w:rsidRDefault="00332E8C" w:rsidP="00332E8C">
      <w:pPr>
        <w:pStyle w:val="a5"/>
        <w:numPr>
          <w:ilvl w:val="0"/>
          <w:numId w:val="7"/>
        </w:numPr>
        <w:spacing w:after="0" w:line="360" w:lineRule="auto"/>
        <w:ind w:left="0" w:firstLine="0"/>
        <w:jc w:val="both"/>
        <w:rPr>
          <w:rFonts w:ascii="Times New Roman" w:hAnsi="Times New Roman" w:cs="Times New Roman"/>
          <w:sz w:val="28"/>
          <w:szCs w:val="28"/>
        </w:rPr>
      </w:pPr>
      <w:r w:rsidRPr="009960BF">
        <w:rPr>
          <w:rFonts w:ascii="Times New Roman" w:hAnsi="Times New Roman" w:cs="Times New Roman"/>
          <w:sz w:val="28"/>
          <w:szCs w:val="28"/>
        </w:rPr>
        <w:t>Энгельс, Ф. Положение Англии. Восемнадцатый век / Ф. Энгельс // К. Маркс, Ф. Энгельс. Соч. 2-е изд. – М.: Госполитиздат, 1954. – Т. 1. – С. 598-617.</w:t>
      </w:r>
    </w:p>
    <w:p w:rsidR="00332E8C" w:rsidRPr="009960BF" w:rsidRDefault="00332E8C" w:rsidP="00332E8C">
      <w:pPr>
        <w:pStyle w:val="a5"/>
        <w:numPr>
          <w:ilvl w:val="0"/>
          <w:numId w:val="7"/>
        </w:numPr>
        <w:spacing w:after="0" w:line="360" w:lineRule="auto"/>
        <w:ind w:left="0" w:firstLine="0"/>
        <w:jc w:val="both"/>
        <w:rPr>
          <w:rFonts w:ascii="Times New Roman" w:hAnsi="Times New Roman" w:cs="Times New Roman"/>
          <w:sz w:val="28"/>
          <w:szCs w:val="28"/>
        </w:rPr>
      </w:pPr>
      <w:r w:rsidRPr="009960BF">
        <w:rPr>
          <w:rFonts w:ascii="Times New Roman" w:hAnsi="Times New Roman" w:cs="Times New Roman"/>
          <w:sz w:val="28"/>
          <w:szCs w:val="28"/>
        </w:rPr>
        <w:t xml:space="preserve">Юдин, А.А. Моральное отчуждение: этико-философский анализ: автореферат дис. … кандидата философских наук / А.А. Юдин. – Саранск, 2011. – 25 с. </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Юнг, К.Г. Аффект цивилизации / К.Г. Юнг, М. Фуко. Матрица безумия. – М.: Алгоритм, 2007. – С. 11-136.</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rPr>
      </w:pPr>
      <w:r w:rsidRPr="009960BF">
        <w:rPr>
          <w:rFonts w:ascii="Times New Roman" w:hAnsi="Times New Roman"/>
          <w:sz w:val="28"/>
          <w:szCs w:val="28"/>
        </w:rPr>
        <w:t xml:space="preserve">Ясперс, К. Власть массы / К. Ясперс, Ж. Бодрийяр. Призрак толпы. – М.: Алгоритм, 2007. – С. 10-185. </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lang w:val="en-US"/>
        </w:rPr>
      </w:pPr>
      <w:r w:rsidRPr="009960BF">
        <w:rPr>
          <w:rFonts w:ascii="Times New Roman" w:hAnsi="Times New Roman"/>
          <w:sz w:val="28"/>
          <w:szCs w:val="28"/>
          <w:lang w:val="en-US"/>
        </w:rPr>
        <w:t xml:space="preserve">Agazzi, E. The Reality of the Unobservable. Part of the Boston Studies in the Philosophy of Science book series (BSPS, volume 215) / E. Agazzi, M. Pauri. – Boston: Springer, Dordrecht, 2000. – 255 p. </w:t>
      </w:r>
    </w:p>
    <w:p w:rsidR="00332E8C" w:rsidRPr="009960BF" w:rsidRDefault="00332E8C" w:rsidP="00332E8C">
      <w:pPr>
        <w:pStyle w:val="a3"/>
        <w:numPr>
          <w:ilvl w:val="0"/>
          <w:numId w:val="7"/>
        </w:numPr>
        <w:spacing w:line="360" w:lineRule="auto"/>
        <w:ind w:left="0" w:firstLine="0"/>
        <w:jc w:val="both"/>
        <w:rPr>
          <w:rFonts w:ascii="Times New Roman" w:eastAsiaTheme="minorEastAsia" w:hAnsi="Times New Roman"/>
          <w:sz w:val="28"/>
          <w:szCs w:val="28"/>
          <w:lang w:val="en-US"/>
        </w:rPr>
      </w:pPr>
      <w:r w:rsidRPr="009960BF">
        <w:rPr>
          <w:rFonts w:ascii="Times New Roman" w:hAnsi="Times New Roman"/>
          <w:sz w:val="28"/>
          <w:szCs w:val="28"/>
          <w:lang w:val="en-US"/>
        </w:rPr>
        <w:lastRenderedPageBreak/>
        <w:t>Apel, K. O. The Ecological Crisis as Problem of Discourse Ethics // Oefsti A / (ed.) Ecology and Ethics. A Report from the Melbi Conference, 18–23 Juli 1990. Vitenskap, 1990. – 323 р.</w:t>
      </w:r>
    </w:p>
    <w:p w:rsidR="00332E8C" w:rsidRPr="009960BF" w:rsidRDefault="00332E8C" w:rsidP="00332E8C">
      <w:pPr>
        <w:pStyle w:val="a3"/>
        <w:numPr>
          <w:ilvl w:val="0"/>
          <w:numId w:val="7"/>
        </w:numPr>
        <w:spacing w:line="360" w:lineRule="auto"/>
        <w:ind w:left="0" w:firstLine="0"/>
        <w:jc w:val="both"/>
        <w:rPr>
          <w:rFonts w:ascii="Times New Roman" w:eastAsiaTheme="minorEastAsia" w:hAnsi="Times New Roman"/>
          <w:sz w:val="28"/>
          <w:szCs w:val="28"/>
          <w:lang w:val="en-US"/>
        </w:rPr>
      </w:pPr>
      <w:r w:rsidRPr="009960BF">
        <w:rPr>
          <w:rFonts w:ascii="Times New Roman" w:eastAsiaTheme="minorEastAsia" w:hAnsi="Times New Roman"/>
          <w:sz w:val="28"/>
          <w:szCs w:val="28"/>
          <w:lang w:val="en-US"/>
        </w:rPr>
        <w:t>Atkinson, A. B. Inequality: What can be done? / A. B. Atkinson // Cambridge, MA: Harvard University Press, 2015.</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lang w:val="en-US"/>
        </w:rPr>
      </w:pPr>
      <w:r w:rsidRPr="009960BF">
        <w:rPr>
          <w:rFonts w:ascii="Times New Roman" w:eastAsiaTheme="minorEastAsia" w:hAnsi="Times New Roman"/>
          <w:sz w:val="28"/>
          <w:szCs w:val="28"/>
          <w:lang w:val="en-US"/>
        </w:rPr>
        <w:t>Blaunner, R. Alienation and Freedom: The Factory Worker and his Industry / R. Blaunner. – Chicago, L.: University of Chicago Press, 1964. – 222 p.</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lang w:val="en-US"/>
        </w:rPr>
      </w:pPr>
      <w:r w:rsidRPr="009960BF">
        <w:rPr>
          <w:rFonts w:ascii="Times New Roman" w:hAnsi="Times New Roman"/>
          <w:sz w:val="28"/>
          <w:szCs w:val="28"/>
          <w:lang w:val="en-US"/>
        </w:rPr>
        <w:t>Braverman, H. Labour and Monopoly Capital: The degradation of work in the twentieth century / H. Braverman. – New Edition Copyright. N. Y.; L.: Monthly Review Press, 1998.</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lang w:val="en-US"/>
        </w:rPr>
      </w:pPr>
      <w:r w:rsidRPr="009960BF">
        <w:rPr>
          <w:rFonts w:ascii="Times New Roman" w:hAnsi="Times New Roman"/>
          <w:sz w:val="28"/>
          <w:szCs w:val="28"/>
          <w:lang w:val="en-US"/>
        </w:rPr>
        <w:t>Cochrane, J. Why and how we care about inequality / J. Cochrane 2014 [WWW page], http: // johnhcochrane.blogspot.ru/2014/09/why-and-how-we-care-about-inequality. Html</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lang w:val="en-US"/>
        </w:rPr>
      </w:pPr>
      <w:r w:rsidRPr="009960BF">
        <w:rPr>
          <w:rFonts w:ascii="Times New Roman" w:eastAsia="Calibri" w:hAnsi="Times New Roman"/>
          <w:sz w:val="28"/>
          <w:szCs w:val="28"/>
          <w:lang w:val="en-US"/>
        </w:rPr>
        <w:t>Darendorf</w:t>
      </w:r>
      <w:r w:rsidRPr="009960BF">
        <w:rPr>
          <w:rFonts w:ascii="Times New Roman" w:hAnsi="Times New Roman"/>
          <w:sz w:val="28"/>
          <w:szCs w:val="28"/>
          <w:lang w:val="en-US"/>
        </w:rPr>
        <w:t xml:space="preserve">, </w:t>
      </w:r>
      <w:r w:rsidRPr="009960BF">
        <w:rPr>
          <w:rFonts w:ascii="Times New Roman" w:eastAsia="Calibri" w:hAnsi="Times New Roman"/>
          <w:sz w:val="28"/>
          <w:szCs w:val="28"/>
          <w:lang w:val="en-US"/>
        </w:rPr>
        <w:t>R. Out of Utopia: Toward a Reorientation of Sociological Analysis // Utopia.</w:t>
      </w:r>
      <w:r w:rsidRPr="009960BF">
        <w:rPr>
          <w:rFonts w:ascii="Times New Roman" w:hAnsi="Times New Roman"/>
          <w:sz w:val="28"/>
          <w:szCs w:val="28"/>
          <w:lang w:val="en-US"/>
        </w:rPr>
        <w:t xml:space="preserve"> –</w:t>
      </w:r>
      <w:r w:rsidRPr="009960BF">
        <w:rPr>
          <w:rFonts w:ascii="Times New Roman" w:eastAsia="Calibri" w:hAnsi="Times New Roman"/>
          <w:sz w:val="28"/>
          <w:szCs w:val="28"/>
          <w:lang w:val="en-US"/>
        </w:rPr>
        <w:t xml:space="preserve"> N.Y., 1971.</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lang w:val="en-US"/>
        </w:rPr>
      </w:pPr>
      <w:r w:rsidRPr="009960BF">
        <w:rPr>
          <w:rFonts w:ascii="Times New Roman" w:hAnsi="Times New Roman"/>
          <w:sz w:val="28"/>
          <w:szCs w:val="28"/>
          <w:lang w:val="en-US"/>
        </w:rPr>
        <w:t xml:space="preserve">Diebold, J. Information Technology in the 21st Century, Management Science Publishing Co. – N. Y., 1998. </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lang w:val="en-US"/>
        </w:rPr>
      </w:pPr>
      <w:r w:rsidRPr="009960BF">
        <w:rPr>
          <w:rFonts w:ascii="Times New Roman" w:hAnsi="Times New Roman"/>
          <w:sz w:val="28"/>
          <w:szCs w:val="28"/>
          <w:lang w:val="en-US"/>
        </w:rPr>
        <w:t>Ernst Ulrich von Weizsäcker, Anders Wijkman. Come On! Capitalism, Short-termism, Population and the Destruction of the Planet. / A Report to the Club of Rome by Ernst von Weizsäcker and Anders Wijkman, co-authors in cooperation with 34 more Members of the Club of Rome prepared for the Club of Rome’s 50th Anniversary in 2018. – N.Y., Springer Science+Business Media LLC 2018//https://batrachos.com/sites/default/files/pictures/Books/Weizsacker_Wijkman_2018_Come%20on.pdf (дата обращения 05.10.2019).</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lang w:val="en-US"/>
        </w:rPr>
      </w:pPr>
      <w:r w:rsidRPr="009960BF">
        <w:rPr>
          <w:rFonts w:ascii="Times New Roman" w:hAnsi="Times New Roman"/>
          <w:sz w:val="28"/>
          <w:szCs w:val="28"/>
          <w:lang w:val="en-US"/>
        </w:rPr>
        <w:t>Jameson, F. Archaeologies of the Future: The Desire Called Utopia and Other Science Fictions Paperback / F. Jameson. – London: Verso, 2005. – 431 p.</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lang w:val="en-US"/>
        </w:rPr>
      </w:pPr>
      <w:r w:rsidRPr="009960BF">
        <w:rPr>
          <w:rFonts w:ascii="Times New Roman" w:hAnsi="Times New Roman"/>
          <w:sz w:val="28"/>
          <w:szCs w:val="28"/>
          <w:lang w:val="en-US"/>
        </w:rPr>
        <w:t>MacIntyre, A. The Tasks of Philosophy: Selected Essays / A. MacIntyre. – Volume 1 Cambridge University Press, 2006.</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lang w:val="en-US"/>
        </w:rPr>
      </w:pPr>
      <w:r w:rsidRPr="009960BF">
        <w:rPr>
          <w:rFonts w:ascii="Times New Roman" w:hAnsi="Times New Roman"/>
          <w:sz w:val="28"/>
          <w:szCs w:val="28"/>
          <w:lang w:val="en-US"/>
        </w:rPr>
        <w:t xml:space="preserve">Mead, </w:t>
      </w:r>
      <w:r w:rsidRPr="009960BF">
        <w:rPr>
          <w:rFonts w:ascii="Times New Roman" w:hAnsi="Times New Roman"/>
          <w:sz w:val="28"/>
          <w:szCs w:val="28"/>
        </w:rPr>
        <w:t>М</w:t>
      </w:r>
      <w:r w:rsidRPr="009960BF">
        <w:rPr>
          <w:rFonts w:ascii="Times New Roman" w:hAnsi="Times New Roman"/>
          <w:sz w:val="28"/>
          <w:szCs w:val="28"/>
          <w:lang w:val="en-US"/>
        </w:rPr>
        <w:t xml:space="preserve">. Twentieth century faith: </w:t>
      </w:r>
      <w:r w:rsidRPr="009960BF">
        <w:rPr>
          <w:rFonts w:ascii="Times New Roman" w:hAnsi="Times New Roman"/>
          <w:sz w:val="28"/>
          <w:szCs w:val="28"/>
        </w:rPr>
        <w:t>Норе</w:t>
      </w:r>
      <w:r w:rsidRPr="009960BF">
        <w:rPr>
          <w:rFonts w:ascii="Times New Roman" w:hAnsi="Times New Roman"/>
          <w:sz w:val="28"/>
          <w:szCs w:val="28"/>
          <w:lang w:val="en-US"/>
        </w:rPr>
        <w:t xml:space="preserve"> and Survival / M. Mead. – N. Y., 1972.</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lang w:val="en-US"/>
        </w:rPr>
      </w:pPr>
      <w:r w:rsidRPr="009960BF">
        <w:rPr>
          <w:rFonts w:ascii="Times New Roman" w:hAnsi="Times New Roman"/>
          <w:sz w:val="28"/>
          <w:szCs w:val="28"/>
          <w:lang w:val="en-US"/>
        </w:rPr>
        <w:lastRenderedPageBreak/>
        <w:t xml:space="preserve">Morson, G.S. The Boundaries of Genre. Dostoevsky’s Diary of Writer and the Tradition of Literatura Utopia / G.S. Morson. – Austin: University of Texas Press, 1981. </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lang w:val="en-US"/>
        </w:rPr>
      </w:pPr>
      <w:r w:rsidRPr="009960BF">
        <w:rPr>
          <w:rFonts w:ascii="Times New Roman" w:hAnsi="Times New Roman"/>
          <w:bCs/>
          <w:color w:val="333333"/>
          <w:sz w:val="28"/>
          <w:szCs w:val="28"/>
          <w:shd w:val="clear" w:color="auto" w:fill="FFFFFF"/>
          <w:lang w:val="en-US"/>
        </w:rPr>
        <w:t>Weber, Max: Schriften 1894–1922. Ausgewählt von Dirk Kaesler. Kröner, Stuttgart 2002.</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lang w:val="en-US"/>
        </w:rPr>
      </w:pPr>
      <w:r w:rsidRPr="009960BF">
        <w:rPr>
          <w:rFonts w:ascii="Times New Roman" w:eastAsia="Calibri" w:hAnsi="Times New Roman"/>
          <w:sz w:val="28"/>
          <w:szCs w:val="28"/>
          <w:lang w:val="en-US"/>
        </w:rPr>
        <w:t xml:space="preserve">Williams, N.M. Ideology and Utopia in the Poetry of William Blake / N.M. Williams. – Cambridge University Press, 2007. </w:t>
      </w:r>
    </w:p>
    <w:p w:rsidR="00332E8C" w:rsidRPr="009960BF" w:rsidRDefault="00332E8C" w:rsidP="00332E8C">
      <w:pPr>
        <w:pStyle w:val="a3"/>
        <w:numPr>
          <w:ilvl w:val="0"/>
          <w:numId w:val="7"/>
        </w:numPr>
        <w:spacing w:line="360" w:lineRule="auto"/>
        <w:ind w:left="0" w:firstLine="0"/>
        <w:jc w:val="both"/>
        <w:rPr>
          <w:rFonts w:ascii="Times New Roman" w:hAnsi="Times New Roman"/>
          <w:sz w:val="28"/>
          <w:szCs w:val="28"/>
          <w:lang w:val="en-US"/>
        </w:rPr>
      </w:pPr>
      <w:r w:rsidRPr="009960BF">
        <w:rPr>
          <w:rFonts w:ascii="Times New Roman" w:hAnsi="Times New Roman"/>
          <w:sz w:val="28"/>
          <w:szCs w:val="28"/>
          <w:lang w:val="en-US"/>
        </w:rPr>
        <w:t xml:space="preserve">Wright, E.O. Envisioning Real Utopias // E.O. Wright Contexts. London </w:t>
      </w:r>
      <w:r w:rsidRPr="009960BF">
        <w:rPr>
          <w:rFonts w:ascii="Times New Roman" w:hAnsi="Times New Roman"/>
          <w:color w:val="3A3A3A"/>
          <w:sz w:val="28"/>
          <w:szCs w:val="28"/>
          <w:lang w:val="en-US"/>
        </w:rPr>
        <w:t>—</w:t>
      </w:r>
      <w:r w:rsidRPr="009960BF">
        <w:rPr>
          <w:rFonts w:ascii="Times New Roman" w:hAnsi="Times New Roman"/>
          <w:sz w:val="28"/>
          <w:szCs w:val="28"/>
          <w:lang w:val="en-US"/>
        </w:rPr>
        <w:t>New York. Verso, 2011.</w:t>
      </w:r>
      <w:r w:rsidRPr="009960BF">
        <w:rPr>
          <w:rFonts w:ascii="Times New Roman" w:hAnsi="Times New Roman"/>
          <w:color w:val="3A3A3A"/>
          <w:sz w:val="28"/>
          <w:szCs w:val="28"/>
          <w:lang w:val="en-US"/>
        </w:rPr>
        <w:t xml:space="preserve"> —</w:t>
      </w:r>
      <w:r w:rsidRPr="009960BF">
        <w:rPr>
          <w:rFonts w:ascii="Times New Roman" w:hAnsi="Times New Roman"/>
          <w:sz w:val="28"/>
          <w:szCs w:val="28"/>
          <w:lang w:val="en-US"/>
        </w:rPr>
        <w:t xml:space="preserve"> Vol. 10, No. 2. </w:t>
      </w:r>
      <w:r w:rsidRPr="009960BF">
        <w:rPr>
          <w:rFonts w:ascii="Times New Roman" w:hAnsi="Times New Roman"/>
          <w:color w:val="3A3A3A"/>
          <w:sz w:val="28"/>
          <w:szCs w:val="28"/>
          <w:lang w:val="en-US"/>
        </w:rPr>
        <w:t xml:space="preserve">— </w:t>
      </w:r>
      <w:r w:rsidRPr="009960BF">
        <w:rPr>
          <w:rFonts w:ascii="Times New Roman" w:hAnsi="Times New Roman"/>
          <w:sz w:val="28"/>
          <w:szCs w:val="28"/>
          <w:lang w:val="en-US"/>
        </w:rPr>
        <w:t>P. 36–42.</w:t>
      </w:r>
    </w:p>
    <w:p w:rsidR="00833115" w:rsidRPr="003D25C2" w:rsidRDefault="00833115" w:rsidP="00332E8C">
      <w:pPr>
        <w:spacing w:after="0" w:line="360" w:lineRule="auto"/>
        <w:jc w:val="center"/>
        <w:rPr>
          <w:rFonts w:ascii="Times New Roman" w:eastAsia="Calibri" w:hAnsi="Times New Roman" w:cs="Times New Roman"/>
          <w:sz w:val="28"/>
          <w:szCs w:val="28"/>
          <w:lang w:val="en-US"/>
        </w:rPr>
      </w:pPr>
    </w:p>
    <w:sectPr w:rsidR="00833115" w:rsidRPr="003D25C2" w:rsidSect="00622F9E">
      <w:footerReference w:type="default" r:id="rId23"/>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75D" w:rsidRDefault="0032375D" w:rsidP="00721B69">
      <w:pPr>
        <w:spacing w:after="0" w:line="240" w:lineRule="auto"/>
      </w:pPr>
      <w:r>
        <w:separator/>
      </w:r>
    </w:p>
  </w:endnote>
  <w:endnote w:type="continuationSeparator" w:id="1">
    <w:p w:rsidR="0032375D" w:rsidRDefault="0032375D" w:rsidP="00721B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882982"/>
      <w:docPartObj>
        <w:docPartGallery w:val="Page Numbers (Bottom of Page)"/>
        <w:docPartUnique/>
      </w:docPartObj>
    </w:sdtPr>
    <w:sdtContent>
      <w:p w:rsidR="002357E3" w:rsidRDefault="004B1174">
        <w:pPr>
          <w:pStyle w:val="aa"/>
          <w:jc w:val="center"/>
        </w:pPr>
        <w:fldSimple w:instr=" PAGE   \* MERGEFORMAT ">
          <w:r w:rsidR="007F34E6">
            <w:rPr>
              <w:noProof/>
            </w:rPr>
            <w:t>155</w:t>
          </w:r>
        </w:fldSimple>
      </w:p>
    </w:sdtContent>
  </w:sdt>
  <w:p w:rsidR="002357E3" w:rsidRDefault="002357E3" w:rsidP="00721B69">
    <w:pPr>
      <w:pStyle w:val="aa"/>
      <w:tabs>
        <w:tab w:val="clear" w:pos="4677"/>
        <w:tab w:val="clear" w:pos="9355"/>
        <w:tab w:val="left" w:pos="2394"/>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75D" w:rsidRDefault="0032375D" w:rsidP="00721B69">
      <w:pPr>
        <w:spacing w:after="0" w:line="240" w:lineRule="auto"/>
      </w:pPr>
      <w:r>
        <w:separator/>
      </w:r>
    </w:p>
  </w:footnote>
  <w:footnote w:type="continuationSeparator" w:id="1">
    <w:p w:rsidR="0032375D" w:rsidRDefault="0032375D" w:rsidP="00721B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0E4A"/>
    <w:multiLevelType w:val="hybridMultilevel"/>
    <w:tmpl w:val="E6FA8088"/>
    <w:lvl w:ilvl="0" w:tplc="4274C46A">
      <w:start w:val="1"/>
      <w:numFmt w:val="decimal"/>
      <w:lvlText w:val="%1."/>
      <w:lvlJc w:val="left"/>
      <w:pPr>
        <w:ind w:left="720" w:hanging="360"/>
      </w:pPr>
      <w:rPr>
        <w:rFonts w:ascii="Times New Roman" w:eastAsiaTheme="minorEastAsia" w:hAnsi="Times New Roman" w:cs="Times New Roman"/>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C96AC8"/>
    <w:multiLevelType w:val="multilevel"/>
    <w:tmpl w:val="EAAA1A9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DEA7CB0"/>
    <w:multiLevelType w:val="hybridMultilevel"/>
    <w:tmpl w:val="10F01E16"/>
    <w:lvl w:ilvl="0" w:tplc="5D24BAB4">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EC52709"/>
    <w:multiLevelType w:val="hybridMultilevel"/>
    <w:tmpl w:val="A454AC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A95B4C"/>
    <w:multiLevelType w:val="hybridMultilevel"/>
    <w:tmpl w:val="8DB27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F736F9"/>
    <w:multiLevelType w:val="hybridMultilevel"/>
    <w:tmpl w:val="2DD25946"/>
    <w:lvl w:ilvl="0" w:tplc="4D3A42CA">
      <w:start w:val="1"/>
      <w:numFmt w:val="decimal"/>
      <w:lvlText w:val="%1."/>
      <w:lvlJc w:val="left"/>
      <w:pPr>
        <w:ind w:left="1211" w:hanging="360"/>
      </w:pPr>
      <w:rPr>
        <w:rFonts w:eastAsiaTheme="minorEastAsia"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25804A0F"/>
    <w:multiLevelType w:val="multilevel"/>
    <w:tmpl w:val="8E6428B0"/>
    <w:lvl w:ilvl="0">
      <w:start w:val="1"/>
      <w:numFmt w:val="decimal"/>
      <w:lvlText w:val="%1."/>
      <w:lvlJc w:val="left"/>
      <w:pPr>
        <w:ind w:left="495" w:hanging="495"/>
      </w:pPr>
      <w:rPr>
        <w:rFonts w:hint="default"/>
      </w:rPr>
    </w:lvl>
    <w:lvl w:ilvl="1">
      <w:start w:val="1"/>
      <w:numFmt w:val="decimal"/>
      <w:pStyle w:val="3"/>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7">
    <w:nsid w:val="284D5DEE"/>
    <w:multiLevelType w:val="hybridMultilevel"/>
    <w:tmpl w:val="140EBE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C657F8"/>
    <w:multiLevelType w:val="multilevel"/>
    <w:tmpl w:val="2F3C7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8974C5"/>
    <w:multiLevelType w:val="hybridMultilevel"/>
    <w:tmpl w:val="CEE498BC"/>
    <w:lvl w:ilvl="0" w:tplc="09E295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7BC5766"/>
    <w:multiLevelType w:val="hybridMultilevel"/>
    <w:tmpl w:val="D8CE03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FD75BC"/>
    <w:multiLevelType w:val="multilevel"/>
    <w:tmpl w:val="F518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AB0A93"/>
    <w:multiLevelType w:val="hybridMultilevel"/>
    <w:tmpl w:val="FBF8F00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444E22AC"/>
    <w:multiLevelType w:val="hybridMultilevel"/>
    <w:tmpl w:val="3A2AE6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48704D"/>
    <w:multiLevelType w:val="hybridMultilevel"/>
    <w:tmpl w:val="45EA9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EC09A7"/>
    <w:multiLevelType w:val="hybridMultilevel"/>
    <w:tmpl w:val="A2A07408"/>
    <w:lvl w:ilvl="0" w:tplc="DFEA9DF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154399"/>
    <w:multiLevelType w:val="multilevel"/>
    <w:tmpl w:val="0C963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015EC4"/>
    <w:multiLevelType w:val="hybridMultilevel"/>
    <w:tmpl w:val="AA10D2D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B3000AA"/>
    <w:multiLevelType w:val="hybridMultilevel"/>
    <w:tmpl w:val="44B43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664998"/>
    <w:multiLevelType w:val="hybridMultilevel"/>
    <w:tmpl w:val="03A648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9736DC"/>
    <w:multiLevelType w:val="multilevel"/>
    <w:tmpl w:val="9B12A178"/>
    <w:lvl w:ilvl="0">
      <w:start w:val="1"/>
      <w:numFmt w:val="decimal"/>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1">
    <w:nsid w:val="67713240"/>
    <w:multiLevelType w:val="multilevel"/>
    <w:tmpl w:val="EAAA1A9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nsid w:val="73085684"/>
    <w:multiLevelType w:val="hybridMultilevel"/>
    <w:tmpl w:val="193EA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FA2C2A"/>
    <w:multiLevelType w:val="multilevel"/>
    <w:tmpl w:val="06B6ADF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7F36025D"/>
    <w:multiLevelType w:val="hybridMultilevel"/>
    <w:tmpl w:val="64D4B926"/>
    <w:lvl w:ilvl="0" w:tplc="1D2692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FF53BA1"/>
    <w:multiLevelType w:val="multilevel"/>
    <w:tmpl w:val="8658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6"/>
  </w:num>
  <w:num w:numId="3">
    <w:abstractNumId w:val="12"/>
  </w:num>
  <w:num w:numId="4">
    <w:abstractNumId w:val="19"/>
  </w:num>
  <w:num w:numId="5">
    <w:abstractNumId w:val="8"/>
  </w:num>
  <w:num w:numId="6">
    <w:abstractNumId w:val="25"/>
  </w:num>
  <w:num w:numId="7">
    <w:abstractNumId w:val="0"/>
  </w:num>
  <w:num w:numId="8">
    <w:abstractNumId w:val="24"/>
  </w:num>
  <w:num w:numId="9">
    <w:abstractNumId w:val="7"/>
  </w:num>
  <w:num w:numId="10">
    <w:abstractNumId w:val="6"/>
  </w:num>
  <w:num w:numId="11">
    <w:abstractNumId w:val="22"/>
  </w:num>
  <w:num w:numId="12">
    <w:abstractNumId w:val="5"/>
  </w:num>
  <w:num w:numId="13">
    <w:abstractNumId w:val="13"/>
  </w:num>
  <w:num w:numId="14">
    <w:abstractNumId w:val="3"/>
  </w:num>
  <w:num w:numId="15">
    <w:abstractNumId w:val="10"/>
  </w:num>
  <w:num w:numId="16">
    <w:abstractNumId w:val="20"/>
  </w:num>
  <w:num w:numId="17">
    <w:abstractNumId w:val="23"/>
  </w:num>
  <w:num w:numId="18">
    <w:abstractNumId w:val="18"/>
  </w:num>
  <w:num w:numId="19">
    <w:abstractNumId w:val="1"/>
  </w:num>
  <w:num w:numId="20">
    <w:abstractNumId w:val="21"/>
  </w:num>
  <w:num w:numId="21">
    <w:abstractNumId w:val="15"/>
  </w:num>
  <w:num w:numId="22">
    <w:abstractNumId w:val="17"/>
  </w:num>
  <w:num w:numId="23">
    <w:abstractNumId w:val="9"/>
  </w:num>
  <w:num w:numId="24">
    <w:abstractNumId w:val="14"/>
  </w:num>
  <w:num w:numId="25">
    <w:abstractNumId w:val="2"/>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08"/>
  <w:characterSpacingControl w:val="doNotCompress"/>
  <w:footnotePr>
    <w:footnote w:id="0"/>
    <w:footnote w:id="1"/>
  </w:footnotePr>
  <w:endnotePr>
    <w:endnote w:id="0"/>
    <w:endnote w:id="1"/>
  </w:endnotePr>
  <w:compat>
    <w:useFELayout/>
  </w:compat>
  <w:rsids>
    <w:rsidRoot w:val="00721B69"/>
    <w:rsid w:val="000000D8"/>
    <w:rsid w:val="00003061"/>
    <w:rsid w:val="000104B2"/>
    <w:rsid w:val="00010A32"/>
    <w:rsid w:val="00015A84"/>
    <w:rsid w:val="00016AAC"/>
    <w:rsid w:val="0001766F"/>
    <w:rsid w:val="000227BB"/>
    <w:rsid w:val="000230E4"/>
    <w:rsid w:val="00027512"/>
    <w:rsid w:val="00027C76"/>
    <w:rsid w:val="00030AF6"/>
    <w:rsid w:val="00031603"/>
    <w:rsid w:val="00031DF7"/>
    <w:rsid w:val="0004160D"/>
    <w:rsid w:val="00042D2C"/>
    <w:rsid w:val="000459CE"/>
    <w:rsid w:val="00045FB0"/>
    <w:rsid w:val="00047685"/>
    <w:rsid w:val="00056AD6"/>
    <w:rsid w:val="00057131"/>
    <w:rsid w:val="000613C0"/>
    <w:rsid w:val="0006161D"/>
    <w:rsid w:val="00063165"/>
    <w:rsid w:val="000639C1"/>
    <w:rsid w:val="00064E39"/>
    <w:rsid w:val="000660DA"/>
    <w:rsid w:val="00071593"/>
    <w:rsid w:val="00071620"/>
    <w:rsid w:val="00076DED"/>
    <w:rsid w:val="000778CD"/>
    <w:rsid w:val="00080128"/>
    <w:rsid w:val="00081084"/>
    <w:rsid w:val="0008171D"/>
    <w:rsid w:val="000830B4"/>
    <w:rsid w:val="00090C03"/>
    <w:rsid w:val="00094ADB"/>
    <w:rsid w:val="000A01AF"/>
    <w:rsid w:val="000A0F95"/>
    <w:rsid w:val="000A1210"/>
    <w:rsid w:val="000A2E13"/>
    <w:rsid w:val="000A2F17"/>
    <w:rsid w:val="000A2FA6"/>
    <w:rsid w:val="000A41D0"/>
    <w:rsid w:val="000A723E"/>
    <w:rsid w:val="000B30FD"/>
    <w:rsid w:val="000B5FE7"/>
    <w:rsid w:val="000B6059"/>
    <w:rsid w:val="000B621B"/>
    <w:rsid w:val="000C009B"/>
    <w:rsid w:val="000C347F"/>
    <w:rsid w:val="000C3A9C"/>
    <w:rsid w:val="000C4492"/>
    <w:rsid w:val="000C458F"/>
    <w:rsid w:val="000C5652"/>
    <w:rsid w:val="000D1530"/>
    <w:rsid w:val="000D265C"/>
    <w:rsid w:val="000D3270"/>
    <w:rsid w:val="000D59D0"/>
    <w:rsid w:val="000E1171"/>
    <w:rsid w:val="000E277E"/>
    <w:rsid w:val="000E4609"/>
    <w:rsid w:val="000E58AA"/>
    <w:rsid w:val="000E6049"/>
    <w:rsid w:val="000E75DF"/>
    <w:rsid w:val="000E7C21"/>
    <w:rsid w:val="000F55CF"/>
    <w:rsid w:val="00100C82"/>
    <w:rsid w:val="0010218D"/>
    <w:rsid w:val="001031F9"/>
    <w:rsid w:val="00103EC0"/>
    <w:rsid w:val="00104093"/>
    <w:rsid w:val="0011025F"/>
    <w:rsid w:val="00110858"/>
    <w:rsid w:val="001128AB"/>
    <w:rsid w:val="00112DC6"/>
    <w:rsid w:val="001134E3"/>
    <w:rsid w:val="00113B5A"/>
    <w:rsid w:val="00115267"/>
    <w:rsid w:val="00115B16"/>
    <w:rsid w:val="00120E5E"/>
    <w:rsid w:val="00120F1E"/>
    <w:rsid w:val="001213A7"/>
    <w:rsid w:val="00121BE6"/>
    <w:rsid w:val="0012567B"/>
    <w:rsid w:val="0013290C"/>
    <w:rsid w:val="00135B21"/>
    <w:rsid w:val="00153A45"/>
    <w:rsid w:val="001609A6"/>
    <w:rsid w:val="00162776"/>
    <w:rsid w:val="00164306"/>
    <w:rsid w:val="00164AA0"/>
    <w:rsid w:val="00164EF8"/>
    <w:rsid w:val="00170A29"/>
    <w:rsid w:val="00173DAA"/>
    <w:rsid w:val="00177918"/>
    <w:rsid w:val="00184DCB"/>
    <w:rsid w:val="001850B9"/>
    <w:rsid w:val="001858C2"/>
    <w:rsid w:val="00186FAB"/>
    <w:rsid w:val="00191DCB"/>
    <w:rsid w:val="00192FB1"/>
    <w:rsid w:val="001943B2"/>
    <w:rsid w:val="001950C7"/>
    <w:rsid w:val="001957CB"/>
    <w:rsid w:val="00195EE0"/>
    <w:rsid w:val="0019695B"/>
    <w:rsid w:val="001A1489"/>
    <w:rsid w:val="001A25E3"/>
    <w:rsid w:val="001A59C7"/>
    <w:rsid w:val="001B077E"/>
    <w:rsid w:val="001B1848"/>
    <w:rsid w:val="001B5A96"/>
    <w:rsid w:val="001C0455"/>
    <w:rsid w:val="001C1149"/>
    <w:rsid w:val="001C2C0D"/>
    <w:rsid w:val="001C41BE"/>
    <w:rsid w:val="001D0A40"/>
    <w:rsid w:val="001D23EE"/>
    <w:rsid w:val="001D2F71"/>
    <w:rsid w:val="001D3617"/>
    <w:rsid w:val="001D45CB"/>
    <w:rsid w:val="001D5944"/>
    <w:rsid w:val="001D63F6"/>
    <w:rsid w:val="001D7E12"/>
    <w:rsid w:val="001E0466"/>
    <w:rsid w:val="001E0A0B"/>
    <w:rsid w:val="001E1F66"/>
    <w:rsid w:val="001E23C4"/>
    <w:rsid w:val="001E4AA2"/>
    <w:rsid w:val="001E4B66"/>
    <w:rsid w:val="001E7B47"/>
    <w:rsid w:val="001F6904"/>
    <w:rsid w:val="001F7EE9"/>
    <w:rsid w:val="002010DF"/>
    <w:rsid w:val="00201DCC"/>
    <w:rsid w:val="0020247C"/>
    <w:rsid w:val="0020670D"/>
    <w:rsid w:val="00207D40"/>
    <w:rsid w:val="002112BB"/>
    <w:rsid w:val="0021522B"/>
    <w:rsid w:val="00215AA2"/>
    <w:rsid w:val="002165A5"/>
    <w:rsid w:val="00220B59"/>
    <w:rsid w:val="00221026"/>
    <w:rsid w:val="00221D67"/>
    <w:rsid w:val="00224275"/>
    <w:rsid w:val="00224C86"/>
    <w:rsid w:val="002260EB"/>
    <w:rsid w:val="002357E3"/>
    <w:rsid w:val="00235C87"/>
    <w:rsid w:val="002362F0"/>
    <w:rsid w:val="002405E3"/>
    <w:rsid w:val="00242174"/>
    <w:rsid w:val="00243150"/>
    <w:rsid w:val="002445CD"/>
    <w:rsid w:val="002470D1"/>
    <w:rsid w:val="0025172E"/>
    <w:rsid w:val="00252BB2"/>
    <w:rsid w:val="0025301A"/>
    <w:rsid w:val="00253CE3"/>
    <w:rsid w:val="0025418E"/>
    <w:rsid w:val="0025470A"/>
    <w:rsid w:val="00255E03"/>
    <w:rsid w:val="002573DE"/>
    <w:rsid w:val="002650AE"/>
    <w:rsid w:val="00266580"/>
    <w:rsid w:val="002676B2"/>
    <w:rsid w:val="0027451A"/>
    <w:rsid w:val="00277C96"/>
    <w:rsid w:val="00280B83"/>
    <w:rsid w:val="00281305"/>
    <w:rsid w:val="00282CF2"/>
    <w:rsid w:val="00283976"/>
    <w:rsid w:val="00283C8A"/>
    <w:rsid w:val="00285839"/>
    <w:rsid w:val="0029103B"/>
    <w:rsid w:val="00291453"/>
    <w:rsid w:val="002935F7"/>
    <w:rsid w:val="00293965"/>
    <w:rsid w:val="00293B71"/>
    <w:rsid w:val="00294B0D"/>
    <w:rsid w:val="002A0415"/>
    <w:rsid w:val="002A5319"/>
    <w:rsid w:val="002A6DEB"/>
    <w:rsid w:val="002B03A4"/>
    <w:rsid w:val="002B0A73"/>
    <w:rsid w:val="002B34C0"/>
    <w:rsid w:val="002B4D07"/>
    <w:rsid w:val="002B5858"/>
    <w:rsid w:val="002B5EF5"/>
    <w:rsid w:val="002B5FD2"/>
    <w:rsid w:val="002B67E0"/>
    <w:rsid w:val="002B7D75"/>
    <w:rsid w:val="002C2669"/>
    <w:rsid w:val="002C4930"/>
    <w:rsid w:val="002C49D3"/>
    <w:rsid w:val="002C5DFA"/>
    <w:rsid w:val="002C6E3B"/>
    <w:rsid w:val="002C76E2"/>
    <w:rsid w:val="002D09F6"/>
    <w:rsid w:val="002D0C58"/>
    <w:rsid w:val="002D0F91"/>
    <w:rsid w:val="002D3F43"/>
    <w:rsid w:val="002D495B"/>
    <w:rsid w:val="002D613A"/>
    <w:rsid w:val="002D65DC"/>
    <w:rsid w:val="002D7013"/>
    <w:rsid w:val="002E0060"/>
    <w:rsid w:val="002E137A"/>
    <w:rsid w:val="002E181E"/>
    <w:rsid w:val="002E5DA6"/>
    <w:rsid w:val="002E7BA1"/>
    <w:rsid w:val="002F0B6E"/>
    <w:rsid w:val="002F1BE5"/>
    <w:rsid w:val="002F4C6B"/>
    <w:rsid w:val="002F56E2"/>
    <w:rsid w:val="002F5C10"/>
    <w:rsid w:val="002F5DC8"/>
    <w:rsid w:val="002F6496"/>
    <w:rsid w:val="00303256"/>
    <w:rsid w:val="003035A8"/>
    <w:rsid w:val="00305E76"/>
    <w:rsid w:val="00305FE7"/>
    <w:rsid w:val="00307DC2"/>
    <w:rsid w:val="00310BB3"/>
    <w:rsid w:val="00313005"/>
    <w:rsid w:val="00313CAA"/>
    <w:rsid w:val="00317D78"/>
    <w:rsid w:val="00320D47"/>
    <w:rsid w:val="00320EE7"/>
    <w:rsid w:val="0032169C"/>
    <w:rsid w:val="0032375D"/>
    <w:rsid w:val="00326CFD"/>
    <w:rsid w:val="00331D73"/>
    <w:rsid w:val="00332E8C"/>
    <w:rsid w:val="003331B2"/>
    <w:rsid w:val="00334C31"/>
    <w:rsid w:val="00340602"/>
    <w:rsid w:val="003434CB"/>
    <w:rsid w:val="003467A5"/>
    <w:rsid w:val="00350C9E"/>
    <w:rsid w:val="003510C7"/>
    <w:rsid w:val="00351F20"/>
    <w:rsid w:val="00356AC1"/>
    <w:rsid w:val="00356FBF"/>
    <w:rsid w:val="00360B1A"/>
    <w:rsid w:val="003613ED"/>
    <w:rsid w:val="00366FA5"/>
    <w:rsid w:val="00370261"/>
    <w:rsid w:val="00370E2A"/>
    <w:rsid w:val="00370FAA"/>
    <w:rsid w:val="00374926"/>
    <w:rsid w:val="003828C9"/>
    <w:rsid w:val="00382A15"/>
    <w:rsid w:val="0038354D"/>
    <w:rsid w:val="00387E3C"/>
    <w:rsid w:val="003964CC"/>
    <w:rsid w:val="00396C1C"/>
    <w:rsid w:val="00397B40"/>
    <w:rsid w:val="003A116B"/>
    <w:rsid w:val="003A2731"/>
    <w:rsid w:val="003A486F"/>
    <w:rsid w:val="003A5DC2"/>
    <w:rsid w:val="003A61CD"/>
    <w:rsid w:val="003B0FF8"/>
    <w:rsid w:val="003B253E"/>
    <w:rsid w:val="003B2F00"/>
    <w:rsid w:val="003B3FEF"/>
    <w:rsid w:val="003B7F07"/>
    <w:rsid w:val="003C4CC6"/>
    <w:rsid w:val="003C53B2"/>
    <w:rsid w:val="003C5BF3"/>
    <w:rsid w:val="003C73FE"/>
    <w:rsid w:val="003C76FE"/>
    <w:rsid w:val="003D000E"/>
    <w:rsid w:val="003D0C9D"/>
    <w:rsid w:val="003D25C2"/>
    <w:rsid w:val="003D25D3"/>
    <w:rsid w:val="003D312E"/>
    <w:rsid w:val="003D4DA7"/>
    <w:rsid w:val="003D5060"/>
    <w:rsid w:val="003E0B62"/>
    <w:rsid w:val="003E3BE5"/>
    <w:rsid w:val="003E4F85"/>
    <w:rsid w:val="003E72A2"/>
    <w:rsid w:val="003F0AA8"/>
    <w:rsid w:val="003F1228"/>
    <w:rsid w:val="003F4C52"/>
    <w:rsid w:val="003F5829"/>
    <w:rsid w:val="0040093D"/>
    <w:rsid w:val="0040190E"/>
    <w:rsid w:val="00401BE3"/>
    <w:rsid w:val="00403E0B"/>
    <w:rsid w:val="00404943"/>
    <w:rsid w:val="00410E7B"/>
    <w:rsid w:val="00411512"/>
    <w:rsid w:val="00421827"/>
    <w:rsid w:val="0042260F"/>
    <w:rsid w:val="00422C6F"/>
    <w:rsid w:val="00426B57"/>
    <w:rsid w:val="0043121E"/>
    <w:rsid w:val="004317C5"/>
    <w:rsid w:val="00431EDF"/>
    <w:rsid w:val="00432E90"/>
    <w:rsid w:val="00437362"/>
    <w:rsid w:val="0043742E"/>
    <w:rsid w:val="004379D6"/>
    <w:rsid w:val="00440F14"/>
    <w:rsid w:val="00441BA4"/>
    <w:rsid w:val="0044220F"/>
    <w:rsid w:val="004456B5"/>
    <w:rsid w:val="004501A8"/>
    <w:rsid w:val="00451CA6"/>
    <w:rsid w:val="00451F2F"/>
    <w:rsid w:val="0045291C"/>
    <w:rsid w:val="0045497D"/>
    <w:rsid w:val="00460E4D"/>
    <w:rsid w:val="00461159"/>
    <w:rsid w:val="00462628"/>
    <w:rsid w:val="004641CB"/>
    <w:rsid w:val="004656F3"/>
    <w:rsid w:val="004826C2"/>
    <w:rsid w:val="0049020E"/>
    <w:rsid w:val="004906B2"/>
    <w:rsid w:val="00490D80"/>
    <w:rsid w:val="00494BE2"/>
    <w:rsid w:val="004952F9"/>
    <w:rsid w:val="00495559"/>
    <w:rsid w:val="00495669"/>
    <w:rsid w:val="00496689"/>
    <w:rsid w:val="00497928"/>
    <w:rsid w:val="00497F82"/>
    <w:rsid w:val="004A0828"/>
    <w:rsid w:val="004A1B55"/>
    <w:rsid w:val="004A3824"/>
    <w:rsid w:val="004A3B35"/>
    <w:rsid w:val="004A3C64"/>
    <w:rsid w:val="004A44DD"/>
    <w:rsid w:val="004A638E"/>
    <w:rsid w:val="004A741D"/>
    <w:rsid w:val="004A7CE3"/>
    <w:rsid w:val="004A7D22"/>
    <w:rsid w:val="004B0D3B"/>
    <w:rsid w:val="004B1174"/>
    <w:rsid w:val="004B1FB4"/>
    <w:rsid w:val="004B22F0"/>
    <w:rsid w:val="004B4FFE"/>
    <w:rsid w:val="004B6F99"/>
    <w:rsid w:val="004B721E"/>
    <w:rsid w:val="004C04D7"/>
    <w:rsid w:val="004C28CB"/>
    <w:rsid w:val="004C45CE"/>
    <w:rsid w:val="004C7A20"/>
    <w:rsid w:val="004D3687"/>
    <w:rsid w:val="004D6665"/>
    <w:rsid w:val="004D76E6"/>
    <w:rsid w:val="004E24CC"/>
    <w:rsid w:val="004E2991"/>
    <w:rsid w:val="004E55BC"/>
    <w:rsid w:val="004F2C66"/>
    <w:rsid w:val="004F5162"/>
    <w:rsid w:val="004F6AC9"/>
    <w:rsid w:val="00501DFE"/>
    <w:rsid w:val="00502AF8"/>
    <w:rsid w:val="00504FCE"/>
    <w:rsid w:val="00507E51"/>
    <w:rsid w:val="0051023F"/>
    <w:rsid w:val="00514A6E"/>
    <w:rsid w:val="00516BAC"/>
    <w:rsid w:val="00522855"/>
    <w:rsid w:val="00523D9E"/>
    <w:rsid w:val="0052566B"/>
    <w:rsid w:val="005273EC"/>
    <w:rsid w:val="00536B82"/>
    <w:rsid w:val="00536C1B"/>
    <w:rsid w:val="00537DA9"/>
    <w:rsid w:val="00537F33"/>
    <w:rsid w:val="005436AA"/>
    <w:rsid w:val="00543E4C"/>
    <w:rsid w:val="0054512F"/>
    <w:rsid w:val="0055216C"/>
    <w:rsid w:val="00552526"/>
    <w:rsid w:val="005538C7"/>
    <w:rsid w:val="0055414D"/>
    <w:rsid w:val="005544D3"/>
    <w:rsid w:val="00554EF0"/>
    <w:rsid w:val="00560381"/>
    <w:rsid w:val="00560E24"/>
    <w:rsid w:val="00563D72"/>
    <w:rsid w:val="00564C28"/>
    <w:rsid w:val="00570698"/>
    <w:rsid w:val="00575833"/>
    <w:rsid w:val="00576133"/>
    <w:rsid w:val="00583497"/>
    <w:rsid w:val="0058697D"/>
    <w:rsid w:val="00587AE9"/>
    <w:rsid w:val="00587EF6"/>
    <w:rsid w:val="00590B38"/>
    <w:rsid w:val="00591463"/>
    <w:rsid w:val="00594CDC"/>
    <w:rsid w:val="005A17ED"/>
    <w:rsid w:val="005A2F93"/>
    <w:rsid w:val="005A52B2"/>
    <w:rsid w:val="005A56C7"/>
    <w:rsid w:val="005C25A6"/>
    <w:rsid w:val="005C34CC"/>
    <w:rsid w:val="005C6207"/>
    <w:rsid w:val="005C78B2"/>
    <w:rsid w:val="005D09A7"/>
    <w:rsid w:val="005D296C"/>
    <w:rsid w:val="005D334D"/>
    <w:rsid w:val="005D527A"/>
    <w:rsid w:val="005D704D"/>
    <w:rsid w:val="005D731D"/>
    <w:rsid w:val="005E0D88"/>
    <w:rsid w:val="005E0EFD"/>
    <w:rsid w:val="005E218E"/>
    <w:rsid w:val="005E22D3"/>
    <w:rsid w:val="005E3080"/>
    <w:rsid w:val="005E6008"/>
    <w:rsid w:val="005F00F7"/>
    <w:rsid w:val="005F151E"/>
    <w:rsid w:val="005F2339"/>
    <w:rsid w:val="005F4FF4"/>
    <w:rsid w:val="005F533A"/>
    <w:rsid w:val="005F59E3"/>
    <w:rsid w:val="005F6144"/>
    <w:rsid w:val="00601134"/>
    <w:rsid w:val="00601F4F"/>
    <w:rsid w:val="006021D9"/>
    <w:rsid w:val="0060234A"/>
    <w:rsid w:val="00606B22"/>
    <w:rsid w:val="00607AF0"/>
    <w:rsid w:val="00612466"/>
    <w:rsid w:val="00613738"/>
    <w:rsid w:val="00613780"/>
    <w:rsid w:val="006140E2"/>
    <w:rsid w:val="0061453D"/>
    <w:rsid w:val="006149B7"/>
    <w:rsid w:val="006157F5"/>
    <w:rsid w:val="00616064"/>
    <w:rsid w:val="00620F81"/>
    <w:rsid w:val="006211FC"/>
    <w:rsid w:val="00622F9E"/>
    <w:rsid w:val="006254BD"/>
    <w:rsid w:val="00626324"/>
    <w:rsid w:val="0062780E"/>
    <w:rsid w:val="006314F4"/>
    <w:rsid w:val="00632589"/>
    <w:rsid w:val="0063346B"/>
    <w:rsid w:val="00635737"/>
    <w:rsid w:val="00636486"/>
    <w:rsid w:val="00637C78"/>
    <w:rsid w:val="00644EFB"/>
    <w:rsid w:val="00645DDA"/>
    <w:rsid w:val="006470CC"/>
    <w:rsid w:val="00647D8A"/>
    <w:rsid w:val="00650007"/>
    <w:rsid w:val="00650221"/>
    <w:rsid w:val="006532A4"/>
    <w:rsid w:val="00657C57"/>
    <w:rsid w:val="00657F74"/>
    <w:rsid w:val="0066188D"/>
    <w:rsid w:val="006629EC"/>
    <w:rsid w:val="00663CFF"/>
    <w:rsid w:val="00663D49"/>
    <w:rsid w:val="00663F71"/>
    <w:rsid w:val="00665EA4"/>
    <w:rsid w:val="00667D00"/>
    <w:rsid w:val="00672EE8"/>
    <w:rsid w:val="00672EE9"/>
    <w:rsid w:val="006753B9"/>
    <w:rsid w:val="006756F8"/>
    <w:rsid w:val="00682151"/>
    <w:rsid w:val="006822F3"/>
    <w:rsid w:val="00684AC7"/>
    <w:rsid w:val="006857EA"/>
    <w:rsid w:val="006869F2"/>
    <w:rsid w:val="00687347"/>
    <w:rsid w:val="0068744C"/>
    <w:rsid w:val="00691E20"/>
    <w:rsid w:val="006946ED"/>
    <w:rsid w:val="00695ED7"/>
    <w:rsid w:val="00696447"/>
    <w:rsid w:val="006A1970"/>
    <w:rsid w:val="006A73F0"/>
    <w:rsid w:val="006A7996"/>
    <w:rsid w:val="006B0031"/>
    <w:rsid w:val="006B05BF"/>
    <w:rsid w:val="006B17B9"/>
    <w:rsid w:val="006B4567"/>
    <w:rsid w:val="006B58E8"/>
    <w:rsid w:val="006B795E"/>
    <w:rsid w:val="006B7FF7"/>
    <w:rsid w:val="006C2B56"/>
    <w:rsid w:val="006C4318"/>
    <w:rsid w:val="006C5903"/>
    <w:rsid w:val="006C634C"/>
    <w:rsid w:val="006C70A3"/>
    <w:rsid w:val="006C73F3"/>
    <w:rsid w:val="006D0EBE"/>
    <w:rsid w:val="006D0F9A"/>
    <w:rsid w:val="006D1896"/>
    <w:rsid w:val="006D33BE"/>
    <w:rsid w:val="006D435D"/>
    <w:rsid w:val="006D70D7"/>
    <w:rsid w:val="006E0A79"/>
    <w:rsid w:val="006E3AEA"/>
    <w:rsid w:val="006E4BCB"/>
    <w:rsid w:val="006E5EA2"/>
    <w:rsid w:val="006E6807"/>
    <w:rsid w:val="006F1266"/>
    <w:rsid w:val="006F378C"/>
    <w:rsid w:val="006F428A"/>
    <w:rsid w:val="006F64DD"/>
    <w:rsid w:val="006F7C2B"/>
    <w:rsid w:val="006F7FF4"/>
    <w:rsid w:val="007000F5"/>
    <w:rsid w:val="00704EB3"/>
    <w:rsid w:val="00705DBD"/>
    <w:rsid w:val="00706CFB"/>
    <w:rsid w:val="00707741"/>
    <w:rsid w:val="00711247"/>
    <w:rsid w:val="00712842"/>
    <w:rsid w:val="00712BA0"/>
    <w:rsid w:val="00713852"/>
    <w:rsid w:val="00715346"/>
    <w:rsid w:val="0071629E"/>
    <w:rsid w:val="00717DDE"/>
    <w:rsid w:val="00717E05"/>
    <w:rsid w:val="0072004B"/>
    <w:rsid w:val="0072166F"/>
    <w:rsid w:val="00721B69"/>
    <w:rsid w:val="00723B5E"/>
    <w:rsid w:val="00725B8A"/>
    <w:rsid w:val="00725ECB"/>
    <w:rsid w:val="00727FF7"/>
    <w:rsid w:val="007306BD"/>
    <w:rsid w:val="0073473C"/>
    <w:rsid w:val="00735F33"/>
    <w:rsid w:val="00741EFD"/>
    <w:rsid w:val="007424D8"/>
    <w:rsid w:val="00742D93"/>
    <w:rsid w:val="00744D33"/>
    <w:rsid w:val="00750426"/>
    <w:rsid w:val="007504FB"/>
    <w:rsid w:val="00750F99"/>
    <w:rsid w:val="00753288"/>
    <w:rsid w:val="00754F76"/>
    <w:rsid w:val="00755509"/>
    <w:rsid w:val="00755F4E"/>
    <w:rsid w:val="00757723"/>
    <w:rsid w:val="00761CB0"/>
    <w:rsid w:val="00762F25"/>
    <w:rsid w:val="007635E9"/>
    <w:rsid w:val="00773D71"/>
    <w:rsid w:val="00775CDE"/>
    <w:rsid w:val="00780A9B"/>
    <w:rsid w:val="0078256E"/>
    <w:rsid w:val="007835D3"/>
    <w:rsid w:val="00783EA4"/>
    <w:rsid w:val="00785EBE"/>
    <w:rsid w:val="0079253A"/>
    <w:rsid w:val="00793CC2"/>
    <w:rsid w:val="00794425"/>
    <w:rsid w:val="007949B6"/>
    <w:rsid w:val="00795DE0"/>
    <w:rsid w:val="007B1C58"/>
    <w:rsid w:val="007B2E96"/>
    <w:rsid w:val="007B33C1"/>
    <w:rsid w:val="007B3D34"/>
    <w:rsid w:val="007B458F"/>
    <w:rsid w:val="007B50C3"/>
    <w:rsid w:val="007B5DF1"/>
    <w:rsid w:val="007B7FB3"/>
    <w:rsid w:val="007C208A"/>
    <w:rsid w:val="007C3CC7"/>
    <w:rsid w:val="007C653F"/>
    <w:rsid w:val="007C6B61"/>
    <w:rsid w:val="007D5C8D"/>
    <w:rsid w:val="007D609C"/>
    <w:rsid w:val="007D7612"/>
    <w:rsid w:val="007E0182"/>
    <w:rsid w:val="007E1A37"/>
    <w:rsid w:val="007E3B40"/>
    <w:rsid w:val="007E5C12"/>
    <w:rsid w:val="007F0040"/>
    <w:rsid w:val="007F11CD"/>
    <w:rsid w:val="007F16DD"/>
    <w:rsid w:val="007F34E6"/>
    <w:rsid w:val="007F388C"/>
    <w:rsid w:val="007F4134"/>
    <w:rsid w:val="007F6137"/>
    <w:rsid w:val="007F6BAE"/>
    <w:rsid w:val="007F7F66"/>
    <w:rsid w:val="008008E3"/>
    <w:rsid w:val="00801125"/>
    <w:rsid w:val="00804ACD"/>
    <w:rsid w:val="00811D3A"/>
    <w:rsid w:val="00813AF9"/>
    <w:rsid w:val="00814231"/>
    <w:rsid w:val="00814EF6"/>
    <w:rsid w:val="0081516C"/>
    <w:rsid w:val="00815D13"/>
    <w:rsid w:val="0081731A"/>
    <w:rsid w:val="0081752B"/>
    <w:rsid w:val="0082130C"/>
    <w:rsid w:val="00821AC4"/>
    <w:rsid w:val="008240D1"/>
    <w:rsid w:val="00825AEB"/>
    <w:rsid w:val="00825F8E"/>
    <w:rsid w:val="00826E8B"/>
    <w:rsid w:val="00827A7A"/>
    <w:rsid w:val="00827E3F"/>
    <w:rsid w:val="00831A5E"/>
    <w:rsid w:val="00832C81"/>
    <w:rsid w:val="00833051"/>
    <w:rsid w:val="00833115"/>
    <w:rsid w:val="008335D1"/>
    <w:rsid w:val="00833D17"/>
    <w:rsid w:val="008409DD"/>
    <w:rsid w:val="008414B1"/>
    <w:rsid w:val="00841D5C"/>
    <w:rsid w:val="0084388B"/>
    <w:rsid w:val="008442C0"/>
    <w:rsid w:val="00844A31"/>
    <w:rsid w:val="00845466"/>
    <w:rsid w:val="00851961"/>
    <w:rsid w:val="00853507"/>
    <w:rsid w:val="00854A3B"/>
    <w:rsid w:val="00854B3C"/>
    <w:rsid w:val="00857255"/>
    <w:rsid w:val="0086004F"/>
    <w:rsid w:val="00861FAA"/>
    <w:rsid w:val="008626B2"/>
    <w:rsid w:val="00862916"/>
    <w:rsid w:val="00862E03"/>
    <w:rsid w:val="00863505"/>
    <w:rsid w:val="008638E1"/>
    <w:rsid w:val="00864AFE"/>
    <w:rsid w:val="00865CB5"/>
    <w:rsid w:val="00872AAC"/>
    <w:rsid w:val="00873721"/>
    <w:rsid w:val="008774B6"/>
    <w:rsid w:val="00877DA0"/>
    <w:rsid w:val="00885108"/>
    <w:rsid w:val="0088589C"/>
    <w:rsid w:val="00885CD3"/>
    <w:rsid w:val="00891245"/>
    <w:rsid w:val="008963B3"/>
    <w:rsid w:val="008969BE"/>
    <w:rsid w:val="00896D6C"/>
    <w:rsid w:val="00897438"/>
    <w:rsid w:val="00897970"/>
    <w:rsid w:val="008A5212"/>
    <w:rsid w:val="008A537E"/>
    <w:rsid w:val="008B0A89"/>
    <w:rsid w:val="008B4522"/>
    <w:rsid w:val="008B66FE"/>
    <w:rsid w:val="008B7380"/>
    <w:rsid w:val="008C0F02"/>
    <w:rsid w:val="008C371A"/>
    <w:rsid w:val="008C3DFA"/>
    <w:rsid w:val="008C4098"/>
    <w:rsid w:val="008C547B"/>
    <w:rsid w:val="008C582A"/>
    <w:rsid w:val="008C59DD"/>
    <w:rsid w:val="008C7A34"/>
    <w:rsid w:val="008D217B"/>
    <w:rsid w:val="008D27B5"/>
    <w:rsid w:val="008D31F9"/>
    <w:rsid w:val="008D4E79"/>
    <w:rsid w:val="008D509F"/>
    <w:rsid w:val="008D523D"/>
    <w:rsid w:val="008D5759"/>
    <w:rsid w:val="008D7D8A"/>
    <w:rsid w:val="008E50FF"/>
    <w:rsid w:val="008F219B"/>
    <w:rsid w:val="008F3DC9"/>
    <w:rsid w:val="008F50E0"/>
    <w:rsid w:val="008F5D62"/>
    <w:rsid w:val="008F71C1"/>
    <w:rsid w:val="008F77C7"/>
    <w:rsid w:val="008F7B0D"/>
    <w:rsid w:val="0090355F"/>
    <w:rsid w:val="00903D1E"/>
    <w:rsid w:val="00904D12"/>
    <w:rsid w:val="00910579"/>
    <w:rsid w:val="00911B2D"/>
    <w:rsid w:val="00911C33"/>
    <w:rsid w:val="00914448"/>
    <w:rsid w:val="00914E82"/>
    <w:rsid w:val="00915DB2"/>
    <w:rsid w:val="009229B8"/>
    <w:rsid w:val="00922E7B"/>
    <w:rsid w:val="0092315E"/>
    <w:rsid w:val="00926B70"/>
    <w:rsid w:val="00936A08"/>
    <w:rsid w:val="00940BCB"/>
    <w:rsid w:val="009440D3"/>
    <w:rsid w:val="00944CC1"/>
    <w:rsid w:val="00945442"/>
    <w:rsid w:val="00946094"/>
    <w:rsid w:val="00946B2C"/>
    <w:rsid w:val="00946B60"/>
    <w:rsid w:val="00950213"/>
    <w:rsid w:val="0095331C"/>
    <w:rsid w:val="00953982"/>
    <w:rsid w:val="00954A19"/>
    <w:rsid w:val="00964692"/>
    <w:rsid w:val="00965BD2"/>
    <w:rsid w:val="0096797F"/>
    <w:rsid w:val="00971C66"/>
    <w:rsid w:val="00971F03"/>
    <w:rsid w:val="00972B12"/>
    <w:rsid w:val="00974AAE"/>
    <w:rsid w:val="0097544B"/>
    <w:rsid w:val="009765F7"/>
    <w:rsid w:val="009776F3"/>
    <w:rsid w:val="00980486"/>
    <w:rsid w:val="0098152E"/>
    <w:rsid w:val="009818A5"/>
    <w:rsid w:val="00981CDA"/>
    <w:rsid w:val="009840C3"/>
    <w:rsid w:val="009848F4"/>
    <w:rsid w:val="009862C9"/>
    <w:rsid w:val="00987AF7"/>
    <w:rsid w:val="00990524"/>
    <w:rsid w:val="00992FC9"/>
    <w:rsid w:val="00994475"/>
    <w:rsid w:val="00996C3F"/>
    <w:rsid w:val="00997846"/>
    <w:rsid w:val="009A1D40"/>
    <w:rsid w:val="009A26DF"/>
    <w:rsid w:val="009A57D6"/>
    <w:rsid w:val="009B03D4"/>
    <w:rsid w:val="009B3C52"/>
    <w:rsid w:val="009B65BD"/>
    <w:rsid w:val="009B7FB0"/>
    <w:rsid w:val="009C0746"/>
    <w:rsid w:val="009C1A4A"/>
    <w:rsid w:val="009C3454"/>
    <w:rsid w:val="009C7860"/>
    <w:rsid w:val="009D01F0"/>
    <w:rsid w:val="009D4978"/>
    <w:rsid w:val="009D4CC0"/>
    <w:rsid w:val="009D6213"/>
    <w:rsid w:val="009E0B28"/>
    <w:rsid w:val="009E492B"/>
    <w:rsid w:val="009E7678"/>
    <w:rsid w:val="009E786E"/>
    <w:rsid w:val="009E7F68"/>
    <w:rsid w:val="009F1321"/>
    <w:rsid w:val="009F17C2"/>
    <w:rsid w:val="009F7603"/>
    <w:rsid w:val="009F7BB7"/>
    <w:rsid w:val="00A00CAD"/>
    <w:rsid w:val="00A01CA1"/>
    <w:rsid w:val="00A02451"/>
    <w:rsid w:val="00A04B66"/>
    <w:rsid w:val="00A07D8A"/>
    <w:rsid w:val="00A10141"/>
    <w:rsid w:val="00A1076D"/>
    <w:rsid w:val="00A13242"/>
    <w:rsid w:val="00A13FAC"/>
    <w:rsid w:val="00A1483D"/>
    <w:rsid w:val="00A14CA5"/>
    <w:rsid w:val="00A14D92"/>
    <w:rsid w:val="00A15A1B"/>
    <w:rsid w:val="00A24AA5"/>
    <w:rsid w:val="00A25568"/>
    <w:rsid w:val="00A30744"/>
    <w:rsid w:val="00A32E01"/>
    <w:rsid w:val="00A33156"/>
    <w:rsid w:val="00A332A8"/>
    <w:rsid w:val="00A34B34"/>
    <w:rsid w:val="00A34D1E"/>
    <w:rsid w:val="00A40202"/>
    <w:rsid w:val="00A40753"/>
    <w:rsid w:val="00A40C2E"/>
    <w:rsid w:val="00A425CA"/>
    <w:rsid w:val="00A44BC0"/>
    <w:rsid w:val="00A4502C"/>
    <w:rsid w:val="00A45DBC"/>
    <w:rsid w:val="00A46FC5"/>
    <w:rsid w:val="00A52FA7"/>
    <w:rsid w:val="00A53A9D"/>
    <w:rsid w:val="00A54D3B"/>
    <w:rsid w:val="00A5661D"/>
    <w:rsid w:val="00A60169"/>
    <w:rsid w:val="00A60346"/>
    <w:rsid w:val="00A61861"/>
    <w:rsid w:val="00A62BE7"/>
    <w:rsid w:val="00A63D9E"/>
    <w:rsid w:val="00A65697"/>
    <w:rsid w:val="00A67865"/>
    <w:rsid w:val="00A70D28"/>
    <w:rsid w:val="00A7226D"/>
    <w:rsid w:val="00A731D1"/>
    <w:rsid w:val="00A741CB"/>
    <w:rsid w:val="00A805D5"/>
    <w:rsid w:val="00A81D03"/>
    <w:rsid w:val="00A8449A"/>
    <w:rsid w:val="00A85BF4"/>
    <w:rsid w:val="00A86466"/>
    <w:rsid w:val="00A9017F"/>
    <w:rsid w:val="00A9044C"/>
    <w:rsid w:val="00A9121F"/>
    <w:rsid w:val="00A93CBC"/>
    <w:rsid w:val="00A93CCC"/>
    <w:rsid w:val="00A9497A"/>
    <w:rsid w:val="00A94DD7"/>
    <w:rsid w:val="00A95DA1"/>
    <w:rsid w:val="00A95FE6"/>
    <w:rsid w:val="00A97A59"/>
    <w:rsid w:val="00AA2229"/>
    <w:rsid w:val="00AA4D50"/>
    <w:rsid w:val="00AA5EB9"/>
    <w:rsid w:val="00AA6641"/>
    <w:rsid w:val="00AB08AD"/>
    <w:rsid w:val="00AB19D7"/>
    <w:rsid w:val="00AB48EC"/>
    <w:rsid w:val="00AB5A61"/>
    <w:rsid w:val="00AB5F78"/>
    <w:rsid w:val="00AB77DE"/>
    <w:rsid w:val="00AC040E"/>
    <w:rsid w:val="00AC31A3"/>
    <w:rsid w:val="00AE1C63"/>
    <w:rsid w:val="00AE38DA"/>
    <w:rsid w:val="00AE4819"/>
    <w:rsid w:val="00AE58FE"/>
    <w:rsid w:val="00AF0360"/>
    <w:rsid w:val="00AF1387"/>
    <w:rsid w:val="00AF1B47"/>
    <w:rsid w:val="00AF42C7"/>
    <w:rsid w:val="00AF605F"/>
    <w:rsid w:val="00AF67AF"/>
    <w:rsid w:val="00B00352"/>
    <w:rsid w:val="00B02853"/>
    <w:rsid w:val="00B04923"/>
    <w:rsid w:val="00B0524D"/>
    <w:rsid w:val="00B06978"/>
    <w:rsid w:val="00B12A1E"/>
    <w:rsid w:val="00B1352D"/>
    <w:rsid w:val="00B170DC"/>
    <w:rsid w:val="00B228AB"/>
    <w:rsid w:val="00B275EA"/>
    <w:rsid w:val="00B32FB5"/>
    <w:rsid w:val="00B34ECE"/>
    <w:rsid w:val="00B4365C"/>
    <w:rsid w:val="00B436C1"/>
    <w:rsid w:val="00B44C70"/>
    <w:rsid w:val="00B46C41"/>
    <w:rsid w:val="00B5222B"/>
    <w:rsid w:val="00B567D4"/>
    <w:rsid w:val="00B620C4"/>
    <w:rsid w:val="00B6227C"/>
    <w:rsid w:val="00B64AF1"/>
    <w:rsid w:val="00B6626B"/>
    <w:rsid w:val="00B67BEF"/>
    <w:rsid w:val="00B75394"/>
    <w:rsid w:val="00B77D29"/>
    <w:rsid w:val="00B77F28"/>
    <w:rsid w:val="00B80068"/>
    <w:rsid w:val="00B8021D"/>
    <w:rsid w:val="00B810B2"/>
    <w:rsid w:val="00B82638"/>
    <w:rsid w:val="00B8346C"/>
    <w:rsid w:val="00B83EDB"/>
    <w:rsid w:val="00B8459C"/>
    <w:rsid w:val="00B84777"/>
    <w:rsid w:val="00B84E27"/>
    <w:rsid w:val="00B86942"/>
    <w:rsid w:val="00B86CFB"/>
    <w:rsid w:val="00B9051E"/>
    <w:rsid w:val="00B90948"/>
    <w:rsid w:val="00B91826"/>
    <w:rsid w:val="00B92C8B"/>
    <w:rsid w:val="00B93B8B"/>
    <w:rsid w:val="00BA011F"/>
    <w:rsid w:val="00BA20C4"/>
    <w:rsid w:val="00BA32A7"/>
    <w:rsid w:val="00BA3D3F"/>
    <w:rsid w:val="00BA46A6"/>
    <w:rsid w:val="00BA52D1"/>
    <w:rsid w:val="00BB0D67"/>
    <w:rsid w:val="00BB1F97"/>
    <w:rsid w:val="00BB2A5D"/>
    <w:rsid w:val="00BB2FAA"/>
    <w:rsid w:val="00BB35AC"/>
    <w:rsid w:val="00BB49A6"/>
    <w:rsid w:val="00BB559F"/>
    <w:rsid w:val="00BB6C0A"/>
    <w:rsid w:val="00BC0A85"/>
    <w:rsid w:val="00BC1963"/>
    <w:rsid w:val="00BC3D7B"/>
    <w:rsid w:val="00BC4ED1"/>
    <w:rsid w:val="00BC53AE"/>
    <w:rsid w:val="00BC5CA8"/>
    <w:rsid w:val="00BC6770"/>
    <w:rsid w:val="00BC78B7"/>
    <w:rsid w:val="00BC7F70"/>
    <w:rsid w:val="00BD0763"/>
    <w:rsid w:val="00BD2257"/>
    <w:rsid w:val="00BD341D"/>
    <w:rsid w:val="00BD492F"/>
    <w:rsid w:val="00BD4B78"/>
    <w:rsid w:val="00BD6630"/>
    <w:rsid w:val="00BE553D"/>
    <w:rsid w:val="00BE71E1"/>
    <w:rsid w:val="00BE7B8D"/>
    <w:rsid w:val="00BF1663"/>
    <w:rsid w:val="00BF1889"/>
    <w:rsid w:val="00BF5101"/>
    <w:rsid w:val="00C0245B"/>
    <w:rsid w:val="00C02786"/>
    <w:rsid w:val="00C0349A"/>
    <w:rsid w:val="00C05A0F"/>
    <w:rsid w:val="00C069F4"/>
    <w:rsid w:val="00C11882"/>
    <w:rsid w:val="00C1210F"/>
    <w:rsid w:val="00C12197"/>
    <w:rsid w:val="00C13EA8"/>
    <w:rsid w:val="00C13F79"/>
    <w:rsid w:val="00C14598"/>
    <w:rsid w:val="00C1687E"/>
    <w:rsid w:val="00C17095"/>
    <w:rsid w:val="00C22686"/>
    <w:rsid w:val="00C22A8D"/>
    <w:rsid w:val="00C22E83"/>
    <w:rsid w:val="00C22EFD"/>
    <w:rsid w:val="00C247B4"/>
    <w:rsid w:val="00C247CC"/>
    <w:rsid w:val="00C30B98"/>
    <w:rsid w:val="00C37D63"/>
    <w:rsid w:val="00C41A0F"/>
    <w:rsid w:val="00C42BAC"/>
    <w:rsid w:val="00C43F6A"/>
    <w:rsid w:val="00C45933"/>
    <w:rsid w:val="00C51E27"/>
    <w:rsid w:val="00C52B8A"/>
    <w:rsid w:val="00C53C29"/>
    <w:rsid w:val="00C54291"/>
    <w:rsid w:val="00C54E8C"/>
    <w:rsid w:val="00C56766"/>
    <w:rsid w:val="00C600B7"/>
    <w:rsid w:val="00C60E9E"/>
    <w:rsid w:val="00C62CEC"/>
    <w:rsid w:val="00C650FA"/>
    <w:rsid w:val="00C65182"/>
    <w:rsid w:val="00C65479"/>
    <w:rsid w:val="00C679F9"/>
    <w:rsid w:val="00C702B7"/>
    <w:rsid w:val="00C708FB"/>
    <w:rsid w:val="00C71549"/>
    <w:rsid w:val="00C721FA"/>
    <w:rsid w:val="00C73173"/>
    <w:rsid w:val="00C73660"/>
    <w:rsid w:val="00C73B74"/>
    <w:rsid w:val="00C766C4"/>
    <w:rsid w:val="00C814B1"/>
    <w:rsid w:val="00C87003"/>
    <w:rsid w:val="00C95CB2"/>
    <w:rsid w:val="00C96256"/>
    <w:rsid w:val="00CA0EF6"/>
    <w:rsid w:val="00CA421A"/>
    <w:rsid w:val="00CB01C5"/>
    <w:rsid w:val="00CB0D5E"/>
    <w:rsid w:val="00CB2804"/>
    <w:rsid w:val="00CB4389"/>
    <w:rsid w:val="00CB5AD3"/>
    <w:rsid w:val="00CC4D82"/>
    <w:rsid w:val="00CC510D"/>
    <w:rsid w:val="00CC600B"/>
    <w:rsid w:val="00CC719B"/>
    <w:rsid w:val="00CD78A3"/>
    <w:rsid w:val="00CD799B"/>
    <w:rsid w:val="00CE2851"/>
    <w:rsid w:val="00CE3E92"/>
    <w:rsid w:val="00CE4747"/>
    <w:rsid w:val="00CE6F5E"/>
    <w:rsid w:val="00CF1ACC"/>
    <w:rsid w:val="00CF2726"/>
    <w:rsid w:val="00CF2A15"/>
    <w:rsid w:val="00CF3CD8"/>
    <w:rsid w:val="00CF4606"/>
    <w:rsid w:val="00CF51BA"/>
    <w:rsid w:val="00CF71EE"/>
    <w:rsid w:val="00CF79C9"/>
    <w:rsid w:val="00D01101"/>
    <w:rsid w:val="00D01B05"/>
    <w:rsid w:val="00D01EDF"/>
    <w:rsid w:val="00D02576"/>
    <w:rsid w:val="00D05F86"/>
    <w:rsid w:val="00D113BB"/>
    <w:rsid w:val="00D12991"/>
    <w:rsid w:val="00D1372D"/>
    <w:rsid w:val="00D175BA"/>
    <w:rsid w:val="00D21D34"/>
    <w:rsid w:val="00D261D8"/>
    <w:rsid w:val="00D27F4A"/>
    <w:rsid w:val="00D3182E"/>
    <w:rsid w:val="00D40CA7"/>
    <w:rsid w:val="00D40FED"/>
    <w:rsid w:val="00D46538"/>
    <w:rsid w:val="00D470EE"/>
    <w:rsid w:val="00D544D1"/>
    <w:rsid w:val="00D56DA6"/>
    <w:rsid w:val="00D57C10"/>
    <w:rsid w:val="00D67DCE"/>
    <w:rsid w:val="00D7091A"/>
    <w:rsid w:val="00D74459"/>
    <w:rsid w:val="00D75198"/>
    <w:rsid w:val="00D7552E"/>
    <w:rsid w:val="00D75571"/>
    <w:rsid w:val="00D76313"/>
    <w:rsid w:val="00D81BE0"/>
    <w:rsid w:val="00D8295F"/>
    <w:rsid w:val="00D85C23"/>
    <w:rsid w:val="00D91806"/>
    <w:rsid w:val="00D92940"/>
    <w:rsid w:val="00D95D93"/>
    <w:rsid w:val="00DA0CCB"/>
    <w:rsid w:val="00DA360A"/>
    <w:rsid w:val="00DA6256"/>
    <w:rsid w:val="00DA69A3"/>
    <w:rsid w:val="00DB1207"/>
    <w:rsid w:val="00DB3751"/>
    <w:rsid w:val="00DB4B8A"/>
    <w:rsid w:val="00DB5042"/>
    <w:rsid w:val="00DB6B0D"/>
    <w:rsid w:val="00DC3815"/>
    <w:rsid w:val="00DC4103"/>
    <w:rsid w:val="00DC45CC"/>
    <w:rsid w:val="00DC627A"/>
    <w:rsid w:val="00DC6FB2"/>
    <w:rsid w:val="00DD192B"/>
    <w:rsid w:val="00DD2BC7"/>
    <w:rsid w:val="00DD2DAE"/>
    <w:rsid w:val="00DD3CFD"/>
    <w:rsid w:val="00DE36B5"/>
    <w:rsid w:val="00DE53AA"/>
    <w:rsid w:val="00DE64BE"/>
    <w:rsid w:val="00DF04B5"/>
    <w:rsid w:val="00DF14B3"/>
    <w:rsid w:val="00DF2CC1"/>
    <w:rsid w:val="00DF4DA5"/>
    <w:rsid w:val="00DF71E1"/>
    <w:rsid w:val="00DF7C57"/>
    <w:rsid w:val="00E102D0"/>
    <w:rsid w:val="00E12D12"/>
    <w:rsid w:val="00E13E5B"/>
    <w:rsid w:val="00E1458A"/>
    <w:rsid w:val="00E14722"/>
    <w:rsid w:val="00E14772"/>
    <w:rsid w:val="00E218A8"/>
    <w:rsid w:val="00E21A65"/>
    <w:rsid w:val="00E22110"/>
    <w:rsid w:val="00E24884"/>
    <w:rsid w:val="00E263A4"/>
    <w:rsid w:val="00E26DB1"/>
    <w:rsid w:val="00E2766F"/>
    <w:rsid w:val="00E30773"/>
    <w:rsid w:val="00E32DA2"/>
    <w:rsid w:val="00E40EFC"/>
    <w:rsid w:val="00E4347F"/>
    <w:rsid w:val="00E4399F"/>
    <w:rsid w:val="00E4464D"/>
    <w:rsid w:val="00E4554F"/>
    <w:rsid w:val="00E45569"/>
    <w:rsid w:val="00E461DE"/>
    <w:rsid w:val="00E47A98"/>
    <w:rsid w:val="00E47F62"/>
    <w:rsid w:val="00E51902"/>
    <w:rsid w:val="00E525A7"/>
    <w:rsid w:val="00E52855"/>
    <w:rsid w:val="00E54DD4"/>
    <w:rsid w:val="00E61FFC"/>
    <w:rsid w:val="00E627E1"/>
    <w:rsid w:val="00E62F11"/>
    <w:rsid w:val="00E66500"/>
    <w:rsid w:val="00E668C3"/>
    <w:rsid w:val="00E70544"/>
    <w:rsid w:val="00E718B7"/>
    <w:rsid w:val="00E72AF7"/>
    <w:rsid w:val="00E73B28"/>
    <w:rsid w:val="00E73BF1"/>
    <w:rsid w:val="00E747B1"/>
    <w:rsid w:val="00E75558"/>
    <w:rsid w:val="00E7701F"/>
    <w:rsid w:val="00E81175"/>
    <w:rsid w:val="00E82471"/>
    <w:rsid w:val="00E8288A"/>
    <w:rsid w:val="00E84194"/>
    <w:rsid w:val="00E91183"/>
    <w:rsid w:val="00E92636"/>
    <w:rsid w:val="00E93A80"/>
    <w:rsid w:val="00E97480"/>
    <w:rsid w:val="00E97928"/>
    <w:rsid w:val="00EA1293"/>
    <w:rsid w:val="00EA1461"/>
    <w:rsid w:val="00EA37C7"/>
    <w:rsid w:val="00EA78F0"/>
    <w:rsid w:val="00EA7C7F"/>
    <w:rsid w:val="00EB0375"/>
    <w:rsid w:val="00EB1750"/>
    <w:rsid w:val="00EB3567"/>
    <w:rsid w:val="00EB4CDE"/>
    <w:rsid w:val="00EB5D49"/>
    <w:rsid w:val="00EB619E"/>
    <w:rsid w:val="00EB62FE"/>
    <w:rsid w:val="00EB6ADA"/>
    <w:rsid w:val="00EB6C58"/>
    <w:rsid w:val="00EC0054"/>
    <w:rsid w:val="00EC0B1D"/>
    <w:rsid w:val="00EC0DC8"/>
    <w:rsid w:val="00EC222A"/>
    <w:rsid w:val="00EC2724"/>
    <w:rsid w:val="00ED0808"/>
    <w:rsid w:val="00ED0948"/>
    <w:rsid w:val="00ED1411"/>
    <w:rsid w:val="00ED3159"/>
    <w:rsid w:val="00ED4BC0"/>
    <w:rsid w:val="00ED6BEA"/>
    <w:rsid w:val="00ED78CD"/>
    <w:rsid w:val="00ED7AC7"/>
    <w:rsid w:val="00ED7F8F"/>
    <w:rsid w:val="00EE023F"/>
    <w:rsid w:val="00EE3F3B"/>
    <w:rsid w:val="00EE7233"/>
    <w:rsid w:val="00EE7918"/>
    <w:rsid w:val="00EF00EA"/>
    <w:rsid w:val="00EF0E58"/>
    <w:rsid w:val="00EF157F"/>
    <w:rsid w:val="00EF1C0C"/>
    <w:rsid w:val="00EF2A12"/>
    <w:rsid w:val="00F00681"/>
    <w:rsid w:val="00F023C8"/>
    <w:rsid w:val="00F023D6"/>
    <w:rsid w:val="00F0281F"/>
    <w:rsid w:val="00F03C7D"/>
    <w:rsid w:val="00F040B5"/>
    <w:rsid w:val="00F04602"/>
    <w:rsid w:val="00F04D4F"/>
    <w:rsid w:val="00F05466"/>
    <w:rsid w:val="00F0767D"/>
    <w:rsid w:val="00F10D13"/>
    <w:rsid w:val="00F1699A"/>
    <w:rsid w:val="00F21E10"/>
    <w:rsid w:val="00F21E25"/>
    <w:rsid w:val="00F23A64"/>
    <w:rsid w:val="00F23EF9"/>
    <w:rsid w:val="00F24C95"/>
    <w:rsid w:val="00F25629"/>
    <w:rsid w:val="00F26557"/>
    <w:rsid w:val="00F27054"/>
    <w:rsid w:val="00F27EAF"/>
    <w:rsid w:val="00F30C40"/>
    <w:rsid w:val="00F36EE7"/>
    <w:rsid w:val="00F36F1D"/>
    <w:rsid w:val="00F433A8"/>
    <w:rsid w:val="00F437E8"/>
    <w:rsid w:val="00F43A33"/>
    <w:rsid w:val="00F50A0E"/>
    <w:rsid w:val="00F51993"/>
    <w:rsid w:val="00F52C35"/>
    <w:rsid w:val="00F532D7"/>
    <w:rsid w:val="00F53E2E"/>
    <w:rsid w:val="00F55152"/>
    <w:rsid w:val="00F56DF9"/>
    <w:rsid w:val="00F57ACD"/>
    <w:rsid w:val="00F6558F"/>
    <w:rsid w:val="00F74A65"/>
    <w:rsid w:val="00F7524F"/>
    <w:rsid w:val="00F75B7B"/>
    <w:rsid w:val="00F76217"/>
    <w:rsid w:val="00F810E4"/>
    <w:rsid w:val="00F84496"/>
    <w:rsid w:val="00F86389"/>
    <w:rsid w:val="00F87BFB"/>
    <w:rsid w:val="00F9677C"/>
    <w:rsid w:val="00FA23A5"/>
    <w:rsid w:val="00FA5AF7"/>
    <w:rsid w:val="00FA7BD3"/>
    <w:rsid w:val="00FB1F66"/>
    <w:rsid w:val="00FB302E"/>
    <w:rsid w:val="00FB43E1"/>
    <w:rsid w:val="00FB5605"/>
    <w:rsid w:val="00FC3298"/>
    <w:rsid w:val="00FC4600"/>
    <w:rsid w:val="00FC526C"/>
    <w:rsid w:val="00FC57A6"/>
    <w:rsid w:val="00FC5A03"/>
    <w:rsid w:val="00FD06AB"/>
    <w:rsid w:val="00FD0FAE"/>
    <w:rsid w:val="00FD1281"/>
    <w:rsid w:val="00FD2188"/>
    <w:rsid w:val="00FD2B93"/>
    <w:rsid w:val="00FD4781"/>
    <w:rsid w:val="00FD7D9A"/>
    <w:rsid w:val="00FE03CC"/>
    <w:rsid w:val="00FE152F"/>
    <w:rsid w:val="00FE156B"/>
    <w:rsid w:val="00FE1E0F"/>
    <w:rsid w:val="00FE4E6B"/>
    <w:rsid w:val="00FE505A"/>
    <w:rsid w:val="00FE5A50"/>
    <w:rsid w:val="00FE76BD"/>
    <w:rsid w:val="00FF3FD9"/>
    <w:rsid w:val="00FF41A1"/>
    <w:rsid w:val="00FF5F4C"/>
    <w:rsid w:val="00FF63C5"/>
    <w:rsid w:val="00FF7BB4"/>
    <w:rsid w:val="00FF7E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247"/>
  </w:style>
  <w:style w:type="paragraph" w:styleId="2">
    <w:name w:val="heading 2"/>
    <w:basedOn w:val="a"/>
    <w:link w:val="20"/>
    <w:uiPriority w:val="9"/>
    <w:qFormat/>
    <w:rsid w:val="00721B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21B69"/>
    <w:rPr>
      <w:rFonts w:ascii="Times New Roman" w:eastAsia="Times New Roman" w:hAnsi="Times New Roman" w:cs="Times New Roman"/>
      <w:b/>
      <w:bCs/>
      <w:sz w:val="36"/>
      <w:szCs w:val="36"/>
    </w:rPr>
  </w:style>
  <w:style w:type="paragraph" w:styleId="a3">
    <w:name w:val="No Spacing"/>
    <w:uiPriority w:val="1"/>
    <w:qFormat/>
    <w:rsid w:val="00721B69"/>
    <w:pPr>
      <w:spacing w:after="0" w:line="240" w:lineRule="auto"/>
    </w:pPr>
    <w:rPr>
      <w:rFonts w:ascii="Calibri" w:eastAsia="Times New Roman" w:hAnsi="Calibri" w:cs="Times New Roman"/>
    </w:rPr>
  </w:style>
  <w:style w:type="character" w:styleId="a4">
    <w:name w:val="Hyperlink"/>
    <w:basedOn w:val="a0"/>
    <w:uiPriority w:val="99"/>
    <w:rsid w:val="00721B69"/>
    <w:rPr>
      <w:color w:val="0000FF"/>
      <w:u w:val="single"/>
    </w:rPr>
  </w:style>
  <w:style w:type="character" w:customStyle="1" w:styleId="apple-converted-space">
    <w:name w:val="apple-converted-space"/>
    <w:basedOn w:val="a0"/>
    <w:rsid w:val="00721B69"/>
  </w:style>
  <w:style w:type="paragraph" w:styleId="a5">
    <w:name w:val="List Paragraph"/>
    <w:basedOn w:val="a"/>
    <w:uiPriority w:val="34"/>
    <w:qFormat/>
    <w:rsid w:val="00721B69"/>
    <w:pPr>
      <w:ind w:left="720"/>
      <w:contextualSpacing/>
    </w:pPr>
    <w:rPr>
      <w:rFonts w:eastAsiaTheme="minorHAnsi"/>
      <w:lang w:eastAsia="en-US"/>
    </w:rPr>
  </w:style>
  <w:style w:type="paragraph" w:styleId="a6">
    <w:name w:val="Normal (Web)"/>
    <w:basedOn w:val="a"/>
    <w:uiPriority w:val="99"/>
    <w:unhideWhenUsed/>
    <w:rsid w:val="00721B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cut2">
    <w:name w:val="text-cut2"/>
    <w:basedOn w:val="a0"/>
    <w:rsid w:val="00721B69"/>
  </w:style>
  <w:style w:type="character" w:customStyle="1" w:styleId="key-valueitem-title">
    <w:name w:val="key-value__item-title"/>
    <w:basedOn w:val="a0"/>
    <w:rsid w:val="00721B69"/>
  </w:style>
  <w:style w:type="character" w:styleId="a7">
    <w:name w:val="Emphasis"/>
    <w:basedOn w:val="a0"/>
    <w:uiPriority w:val="20"/>
    <w:qFormat/>
    <w:rsid w:val="00721B69"/>
    <w:rPr>
      <w:i/>
      <w:iCs/>
    </w:rPr>
  </w:style>
  <w:style w:type="paragraph" w:styleId="a8">
    <w:name w:val="header"/>
    <w:basedOn w:val="a"/>
    <w:link w:val="a9"/>
    <w:uiPriority w:val="99"/>
    <w:semiHidden/>
    <w:unhideWhenUsed/>
    <w:rsid w:val="00721B6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21B69"/>
  </w:style>
  <w:style w:type="paragraph" w:styleId="aa">
    <w:name w:val="footer"/>
    <w:basedOn w:val="a"/>
    <w:link w:val="ab"/>
    <w:uiPriority w:val="99"/>
    <w:unhideWhenUsed/>
    <w:rsid w:val="00721B6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21B69"/>
  </w:style>
  <w:style w:type="paragraph" w:styleId="21">
    <w:name w:val="toc 2"/>
    <w:basedOn w:val="a"/>
    <w:next w:val="a"/>
    <w:autoRedefine/>
    <w:uiPriority w:val="39"/>
    <w:unhideWhenUsed/>
    <w:rsid w:val="00721B69"/>
    <w:pPr>
      <w:spacing w:after="0" w:line="240" w:lineRule="auto"/>
      <w:ind w:left="1057" w:hanging="1080"/>
      <w:jc w:val="both"/>
    </w:pPr>
    <w:rPr>
      <w:rFonts w:ascii="Times New Roman" w:hAnsi="Times New Roman" w:cs="Times New Roman"/>
      <w:sz w:val="28"/>
      <w:szCs w:val="28"/>
      <w:lang w:eastAsia="en-US"/>
    </w:rPr>
  </w:style>
  <w:style w:type="paragraph" w:styleId="1">
    <w:name w:val="toc 1"/>
    <w:basedOn w:val="a"/>
    <w:next w:val="a"/>
    <w:autoRedefine/>
    <w:uiPriority w:val="39"/>
    <w:unhideWhenUsed/>
    <w:rsid w:val="00721B69"/>
    <w:pPr>
      <w:spacing w:after="0" w:line="240" w:lineRule="auto"/>
      <w:ind w:left="1057" w:hanging="1057"/>
      <w:jc w:val="both"/>
    </w:pPr>
    <w:rPr>
      <w:rFonts w:ascii="Times New Roman" w:hAnsi="Times New Roman" w:cs="Times New Roman"/>
      <w:sz w:val="28"/>
      <w:szCs w:val="28"/>
      <w:lang w:eastAsia="en-US"/>
    </w:rPr>
  </w:style>
  <w:style w:type="paragraph" w:styleId="3">
    <w:name w:val="toc 3"/>
    <w:basedOn w:val="a"/>
    <w:next w:val="a"/>
    <w:autoRedefine/>
    <w:uiPriority w:val="39"/>
    <w:unhideWhenUsed/>
    <w:rsid w:val="00721B69"/>
    <w:pPr>
      <w:numPr>
        <w:ilvl w:val="1"/>
        <w:numId w:val="10"/>
      </w:numPr>
      <w:spacing w:after="0" w:line="240" w:lineRule="auto"/>
      <w:ind w:left="1597" w:hanging="630"/>
      <w:jc w:val="both"/>
    </w:pPr>
    <w:rPr>
      <w:rFonts w:ascii="Times New Roman" w:hAnsi="Times New Roman" w:cs="Times New Roman"/>
      <w:sz w:val="28"/>
      <w:szCs w:val="28"/>
      <w:lang w:eastAsia="en-US"/>
    </w:rPr>
  </w:style>
  <w:style w:type="character" w:customStyle="1" w:styleId="test-abbreviationvolumenumber">
    <w:name w:val="test-abbreviationvolumenumber"/>
    <w:basedOn w:val="a0"/>
    <w:rsid w:val="00721B69"/>
  </w:style>
  <w:style w:type="character" w:customStyle="1" w:styleId="bibliographic-informationvalue">
    <w:name w:val="bibliographic-information__value"/>
    <w:basedOn w:val="a0"/>
    <w:rsid w:val="00721B69"/>
  </w:style>
  <w:style w:type="character" w:customStyle="1" w:styleId="small">
    <w:name w:val="small"/>
    <w:basedOn w:val="a0"/>
    <w:rsid w:val="00721B69"/>
  </w:style>
  <w:style w:type="character" w:styleId="ac">
    <w:name w:val="Strong"/>
    <w:basedOn w:val="a0"/>
    <w:uiPriority w:val="22"/>
    <w:qFormat/>
    <w:rsid w:val="00721B69"/>
    <w:rPr>
      <w:b/>
      <w:bCs/>
    </w:rPr>
  </w:style>
  <w:style w:type="character" w:styleId="ad">
    <w:name w:val="FollowedHyperlink"/>
    <w:basedOn w:val="a0"/>
    <w:uiPriority w:val="99"/>
    <w:semiHidden/>
    <w:unhideWhenUsed/>
    <w:rsid w:val="00536C1B"/>
    <w:rPr>
      <w:color w:val="800080" w:themeColor="followedHyperlink"/>
      <w:u w:val="single"/>
    </w:rPr>
  </w:style>
  <w:style w:type="paragraph" w:styleId="HTML">
    <w:name w:val="HTML Preformatted"/>
    <w:basedOn w:val="a"/>
    <w:link w:val="HTML0"/>
    <w:uiPriority w:val="99"/>
    <w:semiHidden/>
    <w:unhideWhenUsed/>
    <w:rsid w:val="007D5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D5C8D"/>
    <w:rPr>
      <w:rFonts w:ascii="Courier New" w:eastAsia="Times New Roman" w:hAnsi="Courier New" w:cs="Courier New"/>
      <w:sz w:val="20"/>
      <w:szCs w:val="20"/>
    </w:rPr>
  </w:style>
  <w:style w:type="paragraph" w:customStyle="1" w:styleId="Pa9">
    <w:name w:val="Pa9"/>
    <w:basedOn w:val="a"/>
    <w:next w:val="a"/>
    <w:uiPriority w:val="99"/>
    <w:rsid w:val="00A33156"/>
    <w:pPr>
      <w:autoSpaceDE w:val="0"/>
      <w:autoSpaceDN w:val="0"/>
      <w:adjustRightInd w:val="0"/>
      <w:spacing w:after="0" w:line="241" w:lineRule="atLeast"/>
    </w:pPr>
    <w:rPr>
      <w:rFonts w:ascii="Minion Pro" w:eastAsiaTheme="minorHAnsi" w:hAnsi="Minion Pro"/>
      <w:sz w:val="24"/>
      <w:szCs w:val="24"/>
      <w:lang w:eastAsia="en-US"/>
    </w:rPr>
  </w:style>
</w:styles>
</file>

<file path=word/webSettings.xml><?xml version="1.0" encoding="utf-8"?>
<w:webSettings xmlns:r="http://schemas.openxmlformats.org/officeDocument/2006/relationships" xmlns:w="http://schemas.openxmlformats.org/wordprocessingml/2006/main">
  <w:divs>
    <w:div w:id="44720438">
      <w:bodyDiv w:val="1"/>
      <w:marLeft w:val="0"/>
      <w:marRight w:val="0"/>
      <w:marTop w:val="0"/>
      <w:marBottom w:val="0"/>
      <w:divBdr>
        <w:top w:val="none" w:sz="0" w:space="0" w:color="auto"/>
        <w:left w:val="none" w:sz="0" w:space="0" w:color="auto"/>
        <w:bottom w:val="none" w:sz="0" w:space="0" w:color="auto"/>
        <w:right w:val="none" w:sz="0" w:space="0" w:color="auto"/>
      </w:divBdr>
    </w:div>
    <w:div w:id="1149400805">
      <w:bodyDiv w:val="1"/>
      <w:marLeft w:val="0"/>
      <w:marRight w:val="0"/>
      <w:marTop w:val="0"/>
      <w:marBottom w:val="0"/>
      <w:divBdr>
        <w:top w:val="none" w:sz="0" w:space="0" w:color="auto"/>
        <w:left w:val="none" w:sz="0" w:space="0" w:color="auto"/>
        <w:bottom w:val="none" w:sz="0" w:space="0" w:color="auto"/>
        <w:right w:val="none" w:sz="0" w:space="0" w:color="auto"/>
      </w:divBdr>
    </w:div>
    <w:div w:id="2113355329">
      <w:bodyDiv w:val="1"/>
      <w:marLeft w:val="0"/>
      <w:marRight w:val="0"/>
      <w:marTop w:val="0"/>
      <w:marBottom w:val="0"/>
      <w:divBdr>
        <w:top w:val="none" w:sz="0" w:space="0" w:color="auto"/>
        <w:left w:val="none" w:sz="0" w:space="0" w:color="auto"/>
        <w:bottom w:val="none" w:sz="0" w:space="0" w:color="auto"/>
        <w:right w:val="none" w:sz="0" w:space="0" w:color="auto"/>
      </w:divBdr>
      <w:divsChild>
        <w:div w:id="864440652">
          <w:blockQuote w:val="1"/>
          <w:marLeft w:val="0"/>
          <w:marRight w:val="-79"/>
          <w:marTop w:val="312"/>
          <w:marBottom w:val="312"/>
          <w:divBdr>
            <w:top w:val="none" w:sz="0" w:space="0" w:color="auto"/>
            <w:left w:val="none" w:sz="0" w:space="0" w:color="auto"/>
            <w:bottom w:val="none" w:sz="0" w:space="0" w:color="auto"/>
            <w:right w:val="none" w:sz="0" w:space="0" w:color="auto"/>
          </w:divBdr>
          <w:divsChild>
            <w:div w:id="1101140671">
              <w:marLeft w:val="0"/>
              <w:marRight w:val="0"/>
              <w:marTop w:val="0"/>
              <w:marBottom w:val="0"/>
              <w:divBdr>
                <w:top w:val="single" w:sz="2" w:space="4" w:color="auto"/>
                <w:left w:val="single" w:sz="2" w:space="4" w:color="auto"/>
                <w:bottom w:val="none" w:sz="0" w:space="0" w:color="auto"/>
                <w:right w:val="single" w:sz="2" w:space="4" w:color="auto"/>
              </w:divBdr>
              <w:divsChild>
                <w:div w:id="1318147320">
                  <w:marLeft w:val="0"/>
                  <w:marRight w:val="-79"/>
                  <w:marTop w:val="0"/>
                  <w:marBottom w:val="0"/>
                  <w:divBdr>
                    <w:top w:val="none" w:sz="0" w:space="0" w:color="auto"/>
                    <w:left w:val="none" w:sz="0" w:space="0" w:color="auto"/>
                    <w:bottom w:val="none" w:sz="0" w:space="0" w:color="auto"/>
                    <w:right w:val="none" w:sz="0" w:space="0" w:color="auto"/>
                  </w:divBdr>
                </w:div>
              </w:divsChild>
            </w:div>
          </w:divsChild>
        </w:div>
      </w:divsChild>
    </w:div>
    <w:div w:id="212743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a.zkir.ru/dict/%D1%80%D0%B5%D0%B0%D0%BB%D1%8C%D0%BD%D1%8B%D0%B9" TargetMode="External"/><Relationship Id="rId13" Type="http://schemas.openxmlformats.org/officeDocument/2006/relationships/hyperlink" Target="http://slova.zkir.ru/dict/%D1%80%D0%B0%D1%81%D1%82%D0%B5%D1%80%D1%8F%D0%BD%D0%BD%D0%BE%D1%81%D1%82%D1%8C" TargetMode="External"/><Relationship Id="rId18" Type="http://schemas.openxmlformats.org/officeDocument/2006/relationships/hyperlink" Target="http://cat.library.fa.ru/zgate.exe?ACTION=follow&amp;SESSION_ID=7760&amp;TERM=%D0%A0%D0%BE%D0%BA%D0%BC%D0%BE%D1%80,%20%D0%A2.%5B1,1004,4,101%5D&amp;LANG=rus" TargetMode="External"/><Relationship Id="rId3" Type="http://schemas.openxmlformats.org/officeDocument/2006/relationships/styles" Target="styles.xml"/><Relationship Id="rId21" Type="http://schemas.openxmlformats.org/officeDocument/2006/relationships/hyperlink" Target="http://rfo1971.ru/wp-content/uploads/2018/09/CHumakov-A.N..pdf" TargetMode="External"/><Relationship Id="rId7" Type="http://schemas.openxmlformats.org/officeDocument/2006/relationships/endnotes" Target="endnotes.xml"/><Relationship Id="rId12" Type="http://schemas.openxmlformats.org/officeDocument/2006/relationships/hyperlink" Target="http://slova.zkir.ru/dict/%D0%BF%D1%80%D0%BE%D0%B3%D1%80%D0%B5%D1%81%D1%81" TargetMode="External"/><Relationship Id="rId17" Type="http://schemas.openxmlformats.org/officeDocument/2006/relationships/hyperlink" Target="https://www.marxists.org/russkij/lukacs/1948/young_hegel/28.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tvkultura.ru/video/show/brand_id/20862/episode_id/1478550/" TargetMode="External"/><Relationship Id="rId20" Type="http://schemas.openxmlformats.org/officeDocument/2006/relationships/hyperlink" Target="http://journal-discussion.ru/publication.php?id=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va.zkir.ru/dict/%D1%81%D0%BE%D0%B7%D0%B4%D0%B0%D0%B2%D0%B0%D1%82%D1%8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oscowartmagazine.com/issue/13/article/173" TargetMode="External"/><Relationship Id="rId23" Type="http://schemas.openxmlformats.org/officeDocument/2006/relationships/footer" Target="footer1.xml"/><Relationship Id="rId10" Type="http://schemas.openxmlformats.org/officeDocument/2006/relationships/hyperlink" Target="http://slova.zkir.ru/dict/%D0%BC%D0%B0%D1%82%D0%B5%D1%80%D0%B8%D0%B0%D0%BB%D0%B8%D0%B7%D0%B0%D1%86%D0%B8%D1%8F" TargetMode="External"/><Relationship Id="rId19" Type="http://schemas.openxmlformats.org/officeDocument/2006/relationships/hyperlink" Target="http://kniga.seluk.ru/k-istoriya/791579-9-vyacheslav-stepin-civilizaciya-vyacheslav-semenovich-stepin-vidayuschiysya-rossiyskiy-ucheniy-akademik-rossiyskoy-akadem.php" TargetMode="External"/><Relationship Id="rId4" Type="http://schemas.openxmlformats.org/officeDocument/2006/relationships/settings" Target="settings.xml"/><Relationship Id="rId9" Type="http://schemas.openxmlformats.org/officeDocument/2006/relationships/hyperlink" Target="http://slova.zkir.ru/dict/%D1%80%D0%B5%D0%BF%D1%80%D0%BE%D0%B4%D1%83%D1%86%D0%B8%D1%80%D0%BE%D0%B2%D0%B0%D0%BD%D0%B8%D0%B5" TargetMode="External"/><Relationship Id="rId14" Type="http://schemas.openxmlformats.org/officeDocument/2006/relationships/hyperlink" Target="https://et.iph.ras.ru/index" TargetMode="External"/><Relationship Id="rId22" Type="http://schemas.openxmlformats.org/officeDocument/2006/relationships/hyperlink" Target="http://rfo1971.ru/xxiv-vsemirnyiy-filosofskiy-kongres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03F71-0101-4B4B-9458-E01C3EA99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2401</TotalTime>
  <Pages>1</Pages>
  <Words>43178</Words>
  <Characters>246120</Characters>
  <Application>Microsoft Office Word</Application>
  <DocSecurity>0</DocSecurity>
  <Lines>2051</Lines>
  <Paragraphs>577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Влад</dc:creator>
  <cp:keywords/>
  <dc:description/>
  <cp:lastModifiedBy>Марина Влад</cp:lastModifiedBy>
  <cp:revision>9</cp:revision>
  <dcterms:created xsi:type="dcterms:W3CDTF">2020-10-23T07:21:00Z</dcterms:created>
  <dcterms:modified xsi:type="dcterms:W3CDTF">2020-11-09T08:41:00Z</dcterms:modified>
</cp:coreProperties>
</file>